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326" w:rsidRDefault="004224DB">
      <w:pPr>
        <w:shd w:val="clear" w:color="auto" w:fill="FFFFFF"/>
        <w:autoSpaceDE w:val="0"/>
        <w:autoSpaceDN w:val="0"/>
        <w:adjustRightInd w:val="0"/>
        <w:jc w:val="center"/>
        <w:rPr>
          <w:color w:val="000000"/>
          <w:sz w:val="28"/>
          <w:szCs w:val="28"/>
        </w:rPr>
      </w:pPr>
      <w:r>
        <w:rPr>
          <w:color w:val="000000"/>
          <w:sz w:val="28"/>
          <w:szCs w:val="28"/>
        </w:rPr>
        <w:t>Государственное бюджетное профессиональное образовательное  учреждение Республики Крым</w:t>
      </w:r>
    </w:p>
    <w:p w:rsidR="00E57326" w:rsidRDefault="004224DB">
      <w:pPr>
        <w:shd w:val="clear" w:color="auto" w:fill="FFFFFF"/>
        <w:autoSpaceDE w:val="0"/>
        <w:autoSpaceDN w:val="0"/>
        <w:adjustRightInd w:val="0"/>
        <w:jc w:val="both"/>
        <w:rPr>
          <w:color w:val="000000"/>
          <w:sz w:val="28"/>
          <w:szCs w:val="28"/>
        </w:rPr>
      </w:pPr>
      <w:r>
        <w:rPr>
          <w:color w:val="000000"/>
          <w:sz w:val="28"/>
          <w:szCs w:val="28"/>
        </w:rPr>
        <w:t xml:space="preserve">          «Крымское художественное училище имени Н.С. Самокиша»</w:t>
      </w:r>
    </w:p>
    <w:p w:rsidR="00E57326" w:rsidRDefault="00E57326">
      <w:pPr>
        <w:shd w:val="clear" w:color="auto" w:fill="FFFFFF"/>
        <w:autoSpaceDE w:val="0"/>
        <w:autoSpaceDN w:val="0"/>
        <w:adjustRightInd w:val="0"/>
        <w:jc w:val="both"/>
        <w:rPr>
          <w:color w:val="000000"/>
          <w:sz w:val="28"/>
          <w:szCs w:val="28"/>
        </w:rPr>
      </w:pPr>
    </w:p>
    <w:p w:rsidR="00E57326" w:rsidRDefault="00E57326">
      <w:pPr>
        <w:shd w:val="clear" w:color="auto" w:fill="FFFFFF"/>
        <w:autoSpaceDE w:val="0"/>
        <w:autoSpaceDN w:val="0"/>
        <w:adjustRightInd w:val="0"/>
        <w:jc w:val="both"/>
        <w:rPr>
          <w:color w:val="000000"/>
          <w:sz w:val="28"/>
          <w:szCs w:val="28"/>
        </w:rPr>
      </w:pPr>
    </w:p>
    <w:p w:rsidR="00E57326" w:rsidRDefault="00E57326">
      <w:pPr>
        <w:shd w:val="clear" w:color="auto" w:fill="FFFFFF"/>
        <w:autoSpaceDE w:val="0"/>
        <w:autoSpaceDN w:val="0"/>
        <w:adjustRightInd w:val="0"/>
        <w:jc w:val="both"/>
        <w:rPr>
          <w:color w:val="000000"/>
          <w:sz w:val="28"/>
          <w:szCs w:val="28"/>
        </w:rPr>
      </w:pPr>
    </w:p>
    <w:p w:rsidR="00E57326" w:rsidRDefault="00E57326">
      <w:pPr>
        <w:shd w:val="clear" w:color="auto" w:fill="FFFFFF"/>
        <w:autoSpaceDE w:val="0"/>
        <w:autoSpaceDN w:val="0"/>
        <w:adjustRightInd w:val="0"/>
        <w:jc w:val="both"/>
        <w:rPr>
          <w:color w:val="000000"/>
          <w:sz w:val="28"/>
          <w:szCs w:val="28"/>
        </w:rPr>
      </w:pPr>
    </w:p>
    <w:p w:rsidR="00E57326" w:rsidRDefault="00E57326">
      <w:pPr>
        <w:shd w:val="clear" w:color="auto" w:fill="FFFFFF"/>
        <w:autoSpaceDE w:val="0"/>
        <w:autoSpaceDN w:val="0"/>
        <w:adjustRightInd w:val="0"/>
        <w:jc w:val="both"/>
        <w:rPr>
          <w:color w:val="000000"/>
          <w:sz w:val="28"/>
          <w:szCs w:val="28"/>
        </w:rPr>
      </w:pPr>
    </w:p>
    <w:p w:rsidR="00E57326" w:rsidRDefault="00E57326">
      <w:pPr>
        <w:shd w:val="clear" w:color="auto" w:fill="FFFFFF"/>
        <w:autoSpaceDE w:val="0"/>
        <w:autoSpaceDN w:val="0"/>
        <w:adjustRightInd w:val="0"/>
        <w:jc w:val="both"/>
        <w:rPr>
          <w:color w:val="000000"/>
          <w:sz w:val="28"/>
          <w:szCs w:val="28"/>
        </w:rPr>
      </w:pPr>
    </w:p>
    <w:p w:rsidR="00E57326" w:rsidRDefault="00E57326">
      <w:pPr>
        <w:shd w:val="clear" w:color="auto" w:fill="FFFFFF"/>
        <w:autoSpaceDE w:val="0"/>
        <w:autoSpaceDN w:val="0"/>
        <w:adjustRightInd w:val="0"/>
        <w:jc w:val="both"/>
        <w:rPr>
          <w:color w:val="000000"/>
          <w:sz w:val="28"/>
          <w:szCs w:val="28"/>
        </w:rPr>
      </w:pPr>
    </w:p>
    <w:p w:rsidR="00E57326" w:rsidRDefault="00E57326">
      <w:pPr>
        <w:shd w:val="clear" w:color="auto" w:fill="FFFFFF"/>
        <w:autoSpaceDE w:val="0"/>
        <w:autoSpaceDN w:val="0"/>
        <w:adjustRightInd w:val="0"/>
        <w:jc w:val="both"/>
        <w:rPr>
          <w:color w:val="000000"/>
          <w:sz w:val="28"/>
          <w:szCs w:val="28"/>
        </w:rPr>
      </w:pPr>
    </w:p>
    <w:p w:rsidR="00E57326" w:rsidRDefault="00E57326">
      <w:pPr>
        <w:shd w:val="clear" w:color="auto" w:fill="FFFFFF"/>
        <w:autoSpaceDE w:val="0"/>
        <w:autoSpaceDN w:val="0"/>
        <w:adjustRightInd w:val="0"/>
        <w:jc w:val="both"/>
      </w:pPr>
    </w:p>
    <w:p w:rsidR="00E57326" w:rsidRDefault="004224DB">
      <w:pPr>
        <w:shd w:val="clear" w:color="auto" w:fill="FFFFFF"/>
        <w:autoSpaceDE w:val="0"/>
        <w:autoSpaceDN w:val="0"/>
        <w:adjustRightInd w:val="0"/>
        <w:jc w:val="center"/>
        <w:rPr>
          <w:b/>
          <w:color w:val="000000"/>
          <w:sz w:val="48"/>
          <w:szCs w:val="48"/>
        </w:rPr>
      </w:pPr>
      <w:r>
        <w:rPr>
          <w:b/>
          <w:bCs/>
          <w:color w:val="000000"/>
          <w:sz w:val="48"/>
          <w:szCs w:val="48"/>
        </w:rPr>
        <w:t xml:space="preserve"> </w:t>
      </w:r>
      <w:r>
        <w:rPr>
          <w:b/>
          <w:color w:val="000000"/>
          <w:sz w:val="48"/>
          <w:szCs w:val="48"/>
        </w:rPr>
        <w:t>ПРОГРАММА</w:t>
      </w:r>
    </w:p>
    <w:p w:rsidR="00E57326" w:rsidRDefault="00E57326">
      <w:pPr>
        <w:shd w:val="clear" w:color="auto" w:fill="FFFFFF"/>
        <w:autoSpaceDE w:val="0"/>
        <w:autoSpaceDN w:val="0"/>
        <w:adjustRightInd w:val="0"/>
        <w:jc w:val="both"/>
        <w:rPr>
          <w:color w:val="000000"/>
          <w:sz w:val="28"/>
          <w:szCs w:val="28"/>
        </w:rPr>
      </w:pPr>
    </w:p>
    <w:p w:rsidR="00E57326" w:rsidRDefault="00E57326">
      <w:pPr>
        <w:shd w:val="clear" w:color="auto" w:fill="FFFFFF"/>
        <w:autoSpaceDE w:val="0"/>
        <w:autoSpaceDN w:val="0"/>
        <w:adjustRightInd w:val="0"/>
        <w:jc w:val="both"/>
        <w:rPr>
          <w:color w:val="000000"/>
          <w:sz w:val="28"/>
          <w:szCs w:val="28"/>
        </w:rPr>
      </w:pPr>
    </w:p>
    <w:p w:rsidR="00E57326" w:rsidRPr="00FE138A" w:rsidRDefault="00FE138A" w:rsidP="00FE138A">
      <w:pPr>
        <w:shd w:val="clear" w:color="auto" w:fill="FFFFFF"/>
        <w:autoSpaceDE w:val="0"/>
        <w:autoSpaceDN w:val="0"/>
        <w:adjustRightInd w:val="0"/>
        <w:jc w:val="center"/>
        <w:rPr>
          <w:b/>
          <w:color w:val="000000"/>
          <w:sz w:val="40"/>
          <w:szCs w:val="40"/>
        </w:rPr>
      </w:pPr>
      <w:r w:rsidRPr="00FE138A">
        <w:rPr>
          <w:b/>
          <w:color w:val="000000"/>
          <w:sz w:val="40"/>
          <w:szCs w:val="40"/>
        </w:rPr>
        <w:t>О</w:t>
      </w:r>
      <w:r>
        <w:rPr>
          <w:b/>
          <w:color w:val="000000"/>
          <w:sz w:val="40"/>
          <w:szCs w:val="40"/>
        </w:rPr>
        <w:t>Д</w:t>
      </w:r>
      <w:r w:rsidRPr="00FE138A">
        <w:rPr>
          <w:b/>
          <w:color w:val="000000"/>
          <w:sz w:val="40"/>
          <w:szCs w:val="40"/>
        </w:rPr>
        <w:t xml:space="preserve"> 01.09</w:t>
      </w:r>
    </w:p>
    <w:p w:rsidR="00E57326" w:rsidRDefault="00E57326">
      <w:pPr>
        <w:shd w:val="clear" w:color="auto" w:fill="FFFFFF"/>
        <w:autoSpaceDE w:val="0"/>
        <w:autoSpaceDN w:val="0"/>
        <w:adjustRightInd w:val="0"/>
        <w:jc w:val="both"/>
        <w:rPr>
          <w:sz w:val="28"/>
          <w:szCs w:val="28"/>
        </w:rPr>
      </w:pPr>
    </w:p>
    <w:p w:rsidR="00E57326" w:rsidRDefault="004224DB">
      <w:pPr>
        <w:shd w:val="clear" w:color="auto" w:fill="FFFFFF"/>
        <w:autoSpaceDE w:val="0"/>
        <w:autoSpaceDN w:val="0"/>
        <w:adjustRightInd w:val="0"/>
        <w:rPr>
          <w:color w:val="000000"/>
          <w:sz w:val="28"/>
          <w:szCs w:val="28"/>
        </w:rPr>
      </w:pPr>
      <w:r>
        <w:rPr>
          <w:color w:val="000000"/>
          <w:sz w:val="28"/>
          <w:szCs w:val="28"/>
        </w:rPr>
        <w:t xml:space="preserve">Учебная дисциплина          </w:t>
      </w:r>
      <w:r>
        <w:rPr>
          <w:b/>
          <w:color w:val="000000"/>
          <w:sz w:val="28"/>
          <w:szCs w:val="28"/>
        </w:rPr>
        <w:t>ЛИТЕРАТУРА</w:t>
      </w:r>
    </w:p>
    <w:p w:rsidR="00E57326" w:rsidRDefault="00E57326">
      <w:pPr>
        <w:shd w:val="clear" w:color="auto" w:fill="FFFFFF"/>
        <w:autoSpaceDE w:val="0"/>
        <w:autoSpaceDN w:val="0"/>
        <w:adjustRightInd w:val="0"/>
        <w:jc w:val="both"/>
        <w:rPr>
          <w:sz w:val="28"/>
          <w:szCs w:val="28"/>
        </w:rPr>
      </w:pPr>
    </w:p>
    <w:p w:rsidR="00E57326" w:rsidRDefault="004224DB">
      <w:pPr>
        <w:rPr>
          <w:color w:val="000000"/>
          <w:sz w:val="28"/>
          <w:szCs w:val="28"/>
        </w:rPr>
      </w:pPr>
      <w:r>
        <w:rPr>
          <w:color w:val="000000"/>
          <w:sz w:val="28"/>
          <w:szCs w:val="28"/>
        </w:rPr>
        <w:t xml:space="preserve">код, профессия/специальность  </w:t>
      </w:r>
      <w:r>
        <w:rPr>
          <w:b/>
          <w:sz w:val="28"/>
          <w:szCs w:val="28"/>
        </w:rPr>
        <w:t xml:space="preserve"> 54.02.05  « Живопись»</w:t>
      </w:r>
    </w:p>
    <w:p w:rsidR="00E57326" w:rsidRDefault="004224DB">
      <w:pPr>
        <w:rPr>
          <w:color w:val="000000"/>
          <w:sz w:val="28"/>
          <w:szCs w:val="28"/>
        </w:rPr>
      </w:pPr>
      <w:r>
        <w:rPr>
          <w:b/>
          <w:sz w:val="28"/>
          <w:szCs w:val="28"/>
        </w:rPr>
        <w:t xml:space="preserve">                                                       </w:t>
      </w: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4224DB">
      <w:pPr>
        <w:jc w:val="both"/>
        <w:rPr>
          <w:color w:val="000000"/>
          <w:sz w:val="28"/>
          <w:szCs w:val="28"/>
        </w:rPr>
      </w:pPr>
      <w:r>
        <w:rPr>
          <w:color w:val="000000"/>
          <w:sz w:val="28"/>
          <w:szCs w:val="28"/>
        </w:rPr>
        <w:t>Разработчик:                                                               Овчаренко З.И.</w:t>
      </w: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E57326">
      <w:pPr>
        <w:jc w:val="both"/>
        <w:rPr>
          <w:color w:val="000000"/>
          <w:sz w:val="28"/>
          <w:szCs w:val="28"/>
        </w:rPr>
      </w:pPr>
    </w:p>
    <w:p w:rsidR="00E57326" w:rsidRDefault="004224DB">
      <w:pPr>
        <w:jc w:val="center"/>
        <w:rPr>
          <w:color w:val="000000"/>
          <w:sz w:val="28"/>
          <w:szCs w:val="28"/>
        </w:rPr>
      </w:pPr>
      <w:r>
        <w:rPr>
          <w:color w:val="000000"/>
          <w:sz w:val="28"/>
          <w:szCs w:val="28"/>
        </w:rPr>
        <w:t>г. Симферополь</w:t>
      </w:r>
    </w:p>
    <w:p w:rsidR="00E57326" w:rsidRDefault="004224DB">
      <w:pPr>
        <w:jc w:val="center"/>
        <w:rPr>
          <w:color w:val="000000"/>
          <w:sz w:val="28"/>
          <w:szCs w:val="28"/>
        </w:rPr>
      </w:pPr>
      <w:r>
        <w:rPr>
          <w:color w:val="000000"/>
          <w:sz w:val="28"/>
          <w:szCs w:val="28"/>
        </w:rPr>
        <w:t>2025 год</w:t>
      </w:r>
    </w:p>
    <w:p w:rsidR="00E57326" w:rsidRDefault="004224DB">
      <w:pPr>
        <w:jc w:val="center"/>
        <w:rPr>
          <w:color w:val="000000"/>
          <w:sz w:val="28"/>
          <w:szCs w:val="28"/>
        </w:rPr>
      </w:pPr>
      <w:r>
        <w:rPr>
          <w:color w:val="000000"/>
          <w:sz w:val="28"/>
          <w:szCs w:val="28"/>
        </w:rPr>
        <w:lastRenderedPageBreak/>
        <w:t xml:space="preserve">           Симферополь</w:t>
      </w:r>
    </w:p>
    <w:p w:rsidR="00E57326" w:rsidRDefault="004224DB">
      <w:pPr>
        <w:shd w:val="clear" w:color="auto" w:fill="FFFFFF"/>
        <w:autoSpaceDE w:val="0"/>
        <w:autoSpaceDN w:val="0"/>
        <w:adjustRightInd w:val="0"/>
        <w:jc w:val="both"/>
      </w:pPr>
      <w:proofErr w:type="gramStart"/>
      <w:r>
        <w:rPr>
          <w:color w:val="000000"/>
        </w:rPr>
        <w:t>ОДОБРЕНА</w:t>
      </w:r>
      <w:proofErr w:type="gramEnd"/>
      <w:r>
        <w:rPr>
          <w:color w:val="000000"/>
        </w:rPr>
        <w:tab/>
      </w:r>
      <w:r>
        <w:rPr>
          <w:color w:val="000000"/>
        </w:rPr>
        <w:tab/>
      </w:r>
      <w:r>
        <w:rPr>
          <w:color w:val="000000"/>
        </w:rPr>
        <w:tab/>
      </w:r>
      <w:r>
        <w:rPr>
          <w:color w:val="000000"/>
        </w:rPr>
        <w:tab/>
      </w:r>
      <w:r>
        <w:rPr>
          <w:color w:val="000000"/>
        </w:rPr>
        <w:tab/>
        <w:t xml:space="preserve">Разработана на </w:t>
      </w:r>
      <w:r>
        <w:rPr>
          <w:smallCaps/>
          <w:color w:val="000000"/>
        </w:rPr>
        <w:t xml:space="preserve">основе </w:t>
      </w:r>
      <w:r>
        <w:rPr>
          <w:color w:val="000000"/>
        </w:rPr>
        <w:t>Федерального</w:t>
      </w:r>
    </w:p>
    <w:p w:rsidR="00E57326" w:rsidRDefault="004224DB">
      <w:pPr>
        <w:shd w:val="clear" w:color="auto" w:fill="FFFFFF"/>
        <w:autoSpaceDE w:val="0"/>
        <w:autoSpaceDN w:val="0"/>
        <w:adjustRightInd w:val="0"/>
        <w:jc w:val="both"/>
      </w:pPr>
      <w:proofErr w:type="gramStart"/>
      <w:r>
        <w:rPr>
          <w:color w:val="000000"/>
        </w:rPr>
        <w:t>Предметной</w:t>
      </w:r>
      <w:proofErr w:type="gramEnd"/>
      <w:r>
        <w:rPr>
          <w:color w:val="000000"/>
        </w:rPr>
        <w:t xml:space="preserve"> (цикловой)</w:t>
      </w:r>
      <w:r>
        <w:rPr>
          <w:color w:val="000000"/>
        </w:rPr>
        <w:tab/>
      </w:r>
      <w:r>
        <w:rPr>
          <w:color w:val="000000"/>
        </w:rPr>
        <w:tab/>
      </w:r>
      <w:r>
        <w:rPr>
          <w:color w:val="000000"/>
        </w:rPr>
        <w:tab/>
        <w:t>государственного образовательного стандарта по</w:t>
      </w:r>
    </w:p>
    <w:p w:rsidR="00E57326" w:rsidRDefault="004224DB">
      <w:pPr>
        <w:shd w:val="clear" w:color="auto" w:fill="FFFFFF"/>
        <w:autoSpaceDE w:val="0"/>
        <w:autoSpaceDN w:val="0"/>
        <w:adjustRightInd w:val="0"/>
        <w:jc w:val="both"/>
        <w:rPr>
          <w:color w:val="000000"/>
        </w:rPr>
      </w:pPr>
      <w:r>
        <w:rPr>
          <w:color w:val="000000"/>
        </w:rPr>
        <w:t xml:space="preserve">комиссией </w:t>
      </w:r>
      <w:proofErr w:type="gramStart"/>
      <w:r>
        <w:rPr>
          <w:b/>
          <w:color w:val="000000"/>
        </w:rPr>
        <w:t>общеобразовательных</w:t>
      </w:r>
      <w:proofErr w:type="gramEnd"/>
      <w:r>
        <w:rPr>
          <w:color w:val="000000"/>
        </w:rPr>
        <w:t xml:space="preserve">            профессии или специальности среднего</w:t>
      </w:r>
    </w:p>
    <w:p w:rsidR="00E57326" w:rsidRDefault="004224DB">
      <w:pPr>
        <w:shd w:val="clear" w:color="auto" w:fill="FFFFFF"/>
        <w:autoSpaceDE w:val="0"/>
        <w:autoSpaceDN w:val="0"/>
        <w:adjustRightInd w:val="0"/>
        <w:jc w:val="both"/>
      </w:pPr>
      <w:r>
        <w:rPr>
          <w:b/>
          <w:color w:val="000000"/>
        </w:rPr>
        <w:t>дисциплин</w:t>
      </w:r>
      <w:r>
        <w:rPr>
          <w:b/>
          <w:color w:val="000000"/>
        </w:rPr>
        <w:tab/>
      </w:r>
      <w:r>
        <w:rPr>
          <w:color w:val="000000"/>
        </w:rPr>
        <w:t xml:space="preserve">      </w:t>
      </w:r>
      <w:r>
        <w:rPr>
          <w:color w:val="000000"/>
          <w:sz w:val="16"/>
          <w:szCs w:val="16"/>
        </w:rPr>
        <w:tab/>
        <w:t xml:space="preserve">                                                     </w:t>
      </w:r>
      <w:r>
        <w:rPr>
          <w:color w:val="000000"/>
        </w:rPr>
        <w:t>профессионального образования</w:t>
      </w:r>
      <w:r>
        <w:rPr>
          <w:color w:val="000000"/>
        </w:rPr>
        <w:tab/>
      </w:r>
    </w:p>
    <w:p w:rsidR="00E57326" w:rsidRDefault="004224DB">
      <w:pPr>
        <w:jc w:val="both"/>
        <w:rPr>
          <w:color w:val="000000"/>
          <w:sz w:val="28"/>
          <w:szCs w:val="28"/>
        </w:rPr>
      </w:pPr>
      <w:r>
        <w:rPr>
          <w:color w:val="000000"/>
        </w:rPr>
        <w:tab/>
      </w:r>
      <w:r>
        <w:rPr>
          <w:color w:val="000000"/>
        </w:rPr>
        <w:tab/>
      </w:r>
      <w:r>
        <w:rPr>
          <w:color w:val="000000"/>
        </w:rPr>
        <w:tab/>
      </w:r>
      <w:r>
        <w:rPr>
          <w:color w:val="000000"/>
        </w:rPr>
        <w:tab/>
      </w:r>
      <w:r>
        <w:rPr>
          <w:color w:val="000000"/>
        </w:rPr>
        <w:tab/>
      </w:r>
      <w:r>
        <w:rPr>
          <w:color w:val="000000"/>
        </w:rPr>
        <w:tab/>
      </w:r>
      <w:r>
        <w:rPr>
          <w:b/>
          <w:sz w:val="28"/>
          <w:szCs w:val="28"/>
        </w:rPr>
        <w:t>54.02.05     «Живопись»</w:t>
      </w:r>
    </w:p>
    <w:p w:rsidR="00E57326" w:rsidRDefault="004224DB">
      <w:pPr>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Pr>
          <w:b/>
          <w:sz w:val="28"/>
          <w:szCs w:val="28"/>
        </w:rPr>
        <w:t>54.02.01    «Дизайн»</w:t>
      </w:r>
    </w:p>
    <w:p w:rsidR="00E57326" w:rsidRDefault="004224DB">
      <w:pPr>
        <w:shd w:val="clear" w:color="auto" w:fill="FFFFFF"/>
        <w:autoSpaceDE w:val="0"/>
        <w:autoSpaceDN w:val="0"/>
        <w:adjustRightInd w:val="0"/>
        <w:jc w:val="both"/>
      </w:pPr>
      <w:r>
        <w:rPr>
          <w:color w:val="000000"/>
        </w:rPr>
        <w:t>Протокол № __</w:t>
      </w:r>
      <w:r>
        <w:rPr>
          <w:color w:val="000000"/>
        </w:rPr>
        <w:tab/>
      </w:r>
      <w:r>
        <w:rPr>
          <w:color w:val="000000"/>
        </w:rPr>
        <w:tab/>
      </w:r>
      <w:r>
        <w:rPr>
          <w:color w:val="000000"/>
        </w:rPr>
        <w:tab/>
      </w:r>
      <w:r>
        <w:rPr>
          <w:color w:val="000000"/>
        </w:rPr>
        <w:tab/>
      </w:r>
      <w:r>
        <w:rPr>
          <w:color w:val="000000"/>
          <w:sz w:val="16"/>
          <w:szCs w:val="16"/>
        </w:rPr>
        <w:t>код, наименование профессии/специальности</w:t>
      </w:r>
    </w:p>
    <w:p w:rsidR="00E57326" w:rsidRDefault="004224DB">
      <w:pPr>
        <w:shd w:val="clear" w:color="auto" w:fill="FFFFFF"/>
        <w:autoSpaceDE w:val="0"/>
        <w:autoSpaceDN w:val="0"/>
        <w:adjustRightInd w:val="0"/>
        <w:jc w:val="both"/>
      </w:pPr>
      <w:r>
        <w:rPr>
          <w:color w:val="000000"/>
        </w:rPr>
        <w:t>от «   » ____________</w:t>
      </w:r>
      <w:r>
        <w:rPr>
          <w:bCs/>
          <w:color w:val="000000"/>
          <w:sz w:val="22"/>
          <w:szCs w:val="22"/>
        </w:rPr>
        <w:t>20__г</w:t>
      </w:r>
    </w:p>
    <w:p w:rsidR="00E57326" w:rsidRDefault="00E57326">
      <w:pPr>
        <w:shd w:val="clear" w:color="auto" w:fill="FFFFFF"/>
        <w:autoSpaceDE w:val="0"/>
        <w:autoSpaceDN w:val="0"/>
        <w:adjustRightInd w:val="0"/>
        <w:jc w:val="both"/>
        <w:rPr>
          <w:sz w:val="16"/>
          <w:szCs w:val="16"/>
        </w:rPr>
      </w:pPr>
    </w:p>
    <w:p w:rsidR="00E57326" w:rsidRDefault="004224DB">
      <w:pPr>
        <w:shd w:val="clear" w:color="auto" w:fill="FFFFFF"/>
        <w:autoSpaceDE w:val="0"/>
        <w:autoSpaceDN w:val="0"/>
        <w:adjustRightInd w:val="0"/>
        <w:jc w:val="both"/>
        <w:rPr>
          <w:color w:val="000000"/>
        </w:rPr>
      </w:pPr>
      <w:proofErr w:type="gramStart"/>
      <w:r>
        <w:rPr>
          <w:color w:val="000000"/>
        </w:rPr>
        <w:t xml:space="preserve">Председатель предметной    </w:t>
      </w:r>
      <w:r>
        <w:rPr>
          <w:color w:val="000000"/>
        </w:rPr>
        <w:tab/>
      </w:r>
      <w:r>
        <w:rPr>
          <w:color w:val="000000"/>
        </w:rPr>
        <w:tab/>
        <w:t>Заместитель директора по учебной работе</w:t>
      </w:r>
      <w:proofErr w:type="gramEnd"/>
    </w:p>
    <w:p w:rsidR="00E57326" w:rsidRDefault="004224DB">
      <w:pPr>
        <w:shd w:val="clear" w:color="auto" w:fill="FFFFFF"/>
        <w:autoSpaceDE w:val="0"/>
        <w:autoSpaceDN w:val="0"/>
        <w:adjustRightInd w:val="0"/>
        <w:jc w:val="both"/>
        <w:rPr>
          <w:b/>
          <w:bCs/>
          <w:color w:val="000000"/>
          <w:sz w:val="22"/>
          <w:szCs w:val="22"/>
        </w:rPr>
      </w:pPr>
      <w:r>
        <w:rPr>
          <w:color w:val="000000"/>
        </w:rPr>
        <w:t xml:space="preserve">цикловой  комиссии </w:t>
      </w:r>
      <w:r>
        <w:rPr>
          <w:color w:val="000000"/>
        </w:rPr>
        <w:tab/>
      </w:r>
      <w:r>
        <w:rPr>
          <w:color w:val="000000"/>
        </w:rPr>
        <w:tab/>
      </w:r>
      <w:r>
        <w:rPr>
          <w:color w:val="000000"/>
        </w:rPr>
        <w:tab/>
      </w:r>
      <w:r>
        <w:rPr>
          <w:color w:val="000000"/>
        </w:rPr>
        <w:tab/>
      </w:r>
    </w:p>
    <w:p w:rsidR="00E57326" w:rsidRDefault="004224DB">
      <w:pPr>
        <w:shd w:val="clear" w:color="auto" w:fill="FFFFFF"/>
        <w:autoSpaceDE w:val="0"/>
        <w:autoSpaceDN w:val="0"/>
        <w:adjustRightInd w:val="0"/>
        <w:jc w:val="both"/>
      </w:pPr>
      <w:r>
        <w:rPr>
          <w:b/>
          <w:bCs/>
          <w:color w:val="000000"/>
          <w:sz w:val="22"/>
          <w:szCs w:val="22"/>
        </w:rPr>
        <w:t>_______________/______________</w:t>
      </w:r>
      <w:r>
        <w:rPr>
          <w:b/>
          <w:bCs/>
          <w:color w:val="000000"/>
          <w:sz w:val="22"/>
          <w:szCs w:val="22"/>
        </w:rPr>
        <w:tab/>
      </w:r>
      <w:r>
        <w:rPr>
          <w:b/>
          <w:bCs/>
          <w:color w:val="000000"/>
          <w:sz w:val="22"/>
          <w:szCs w:val="22"/>
        </w:rPr>
        <w:tab/>
        <w:t>_______________/______________</w:t>
      </w:r>
      <w:r>
        <w:rPr>
          <w:b/>
          <w:bCs/>
          <w:color w:val="000000"/>
          <w:sz w:val="22"/>
          <w:szCs w:val="22"/>
        </w:rPr>
        <w:tab/>
      </w:r>
      <w:r>
        <w:rPr>
          <w:b/>
          <w:bCs/>
          <w:color w:val="000000"/>
          <w:sz w:val="22"/>
          <w:szCs w:val="22"/>
        </w:rPr>
        <w:tab/>
      </w:r>
    </w:p>
    <w:p w:rsidR="00E57326" w:rsidRDefault="004224DB">
      <w:pPr>
        <w:shd w:val="clear" w:color="auto" w:fill="FFFFFF"/>
        <w:autoSpaceDE w:val="0"/>
        <w:autoSpaceDN w:val="0"/>
        <w:adjustRightInd w:val="0"/>
        <w:jc w:val="both"/>
      </w:pPr>
      <w:r>
        <w:rPr>
          <w:color w:val="000000"/>
          <w:sz w:val="16"/>
          <w:szCs w:val="16"/>
        </w:rPr>
        <w:t>Подпись                                              ФИО.</w:t>
      </w:r>
      <w:r>
        <w:rPr>
          <w:color w:val="000000"/>
          <w:sz w:val="16"/>
          <w:szCs w:val="16"/>
        </w:rPr>
        <w:tab/>
      </w:r>
      <w:r>
        <w:rPr>
          <w:color w:val="000000"/>
          <w:sz w:val="16"/>
          <w:szCs w:val="16"/>
        </w:rPr>
        <w:tab/>
      </w:r>
      <w:r>
        <w:rPr>
          <w:color w:val="000000"/>
          <w:sz w:val="16"/>
          <w:szCs w:val="16"/>
        </w:rPr>
        <w:tab/>
        <w:t xml:space="preserve">             Подпись                           ФИО.</w:t>
      </w: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4224DB">
      <w:pPr>
        <w:shd w:val="clear" w:color="auto" w:fill="FFFFFF"/>
        <w:autoSpaceDE w:val="0"/>
        <w:autoSpaceDN w:val="0"/>
        <w:adjustRightInd w:val="0"/>
        <w:jc w:val="both"/>
        <w:rPr>
          <w:color w:val="000000"/>
        </w:rPr>
      </w:pPr>
      <w:r>
        <w:rPr>
          <w:color w:val="000000"/>
        </w:rPr>
        <w:t xml:space="preserve">Составитель (автор): </w:t>
      </w:r>
      <w:r>
        <w:rPr>
          <w:b/>
          <w:color w:val="000000"/>
        </w:rPr>
        <w:t>Овчаренко Зоя Ивановна</w:t>
      </w:r>
      <w:r>
        <w:rPr>
          <w:color w:val="000000"/>
        </w:rPr>
        <w:t xml:space="preserve">, преподаватель русского языка и литературы, </w:t>
      </w:r>
      <w:proofErr w:type="spellStart"/>
      <w:r>
        <w:rPr>
          <w:color w:val="000000"/>
          <w:lang w:val="uk-UA"/>
        </w:rPr>
        <w:t>преподаватель</w:t>
      </w:r>
      <w:proofErr w:type="spellEnd"/>
      <w:r>
        <w:rPr>
          <w:color w:val="000000"/>
          <w:lang w:val="uk-UA"/>
        </w:rPr>
        <w:t xml:space="preserve"> </w:t>
      </w:r>
      <w:proofErr w:type="spellStart"/>
      <w:r>
        <w:rPr>
          <w:color w:val="000000"/>
          <w:lang w:val="uk-UA"/>
        </w:rPr>
        <w:t>высшей</w:t>
      </w:r>
      <w:proofErr w:type="spellEnd"/>
      <w:r>
        <w:rPr>
          <w:color w:val="000000"/>
          <w:lang w:val="uk-UA"/>
        </w:rPr>
        <w:t xml:space="preserve"> </w:t>
      </w:r>
      <w:proofErr w:type="spellStart"/>
      <w:r>
        <w:rPr>
          <w:color w:val="000000"/>
          <w:lang w:val="uk-UA"/>
        </w:rPr>
        <w:t>категории</w:t>
      </w:r>
      <w:proofErr w:type="spellEnd"/>
      <w:r>
        <w:rPr>
          <w:color w:val="000000"/>
          <w:lang w:val="uk-UA"/>
        </w:rPr>
        <w:t>.</w:t>
      </w: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E57326">
      <w:pPr>
        <w:jc w:val="both"/>
      </w:pPr>
    </w:p>
    <w:p w:rsidR="00E57326" w:rsidRDefault="004224DB">
      <w:pPr>
        <w:jc w:val="both"/>
      </w:pPr>
      <w:r>
        <w:tab/>
      </w:r>
      <w:r>
        <w:tab/>
      </w:r>
      <w:r>
        <w:tab/>
      </w:r>
      <w:r>
        <w:tab/>
      </w:r>
      <w:r>
        <w:tab/>
      </w:r>
    </w:p>
    <w:p w:rsidR="00E57326" w:rsidRDefault="00E57326">
      <w:pPr>
        <w:jc w:val="both"/>
      </w:pPr>
    </w:p>
    <w:p w:rsidR="00E57326" w:rsidRDefault="00E57326">
      <w:pPr>
        <w:jc w:val="both"/>
      </w:pPr>
    </w:p>
    <w:p w:rsidR="00E57326" w:rsidRDefault="00E57326">
      <w:pPr>
        <w:jc w:val="both"/>
      </w:pPr>
    </w:p>
    <w:p w:rsidR="00E57326" w:rsidRDefault="004224DB">
      <w:pPr>
        <w:jc w:val="center"/>
      </w:pPr>
      <w:r>
        <w:lastRenderedPageBreak/>
        <w:t>План</w:t>
      </w:r>
    </w:p>
    <w:p w:rsidR="00E57326" w:rsidRDefault="004224DB">
      <w:pPr>
        <w:jc w:val="both"/>
      </w:pPr>
      <w:r>
        <w:tab/>
      </w:r>
      <w:r>
        <w:tab/>
      </w:r>
      <w:r>
        <w:tab/>
      </w:r>
      <w:r>
        <w:tab/>
      </w:r>
      <w:r>
        <w:tab/>
      </w:r>
      <w:r>
        <w:tab/>
      </w:r>
    </w:p>
    <w:p w:rsidR="00E57326" w:rsidRDefault="004224DB">
      <w:pPr>
        <w:shd w:val="clear" w:color="auto" w:fill="FFFFFF"/>
        <w:autoSpaceDE w:val="0"/>
        <w:autoSpaceDN w:val="0"/>
        <w:adjustRightInd w:val="0"/>
        <w:jc w:val="both"/>
        <w:rPr>
          <w:bCs/>
          <w:color w:val="000000"/>
        </w:rPr>
      </w:pPr>
      <w:r>
        <w:rPr>
          <w:color w:val="000000"/>
        </w:rPr>
        <w:t>1.   ПАСПОРТ РАБОЧЕЙ ПРОГРАММЫ УЧЕБНОЙ ДИСЦИ</w:t>
      </w:r>
      <w:r>
        <w:rPr>
          <w:bCs/>
          <w:color w:val="000000"/>
        </w:rPr>
        <w:t xml:space="preserve">ПЛИНЫ        </w:t>
      </w:r>
      <w:r>
        <w:rPr>
          <w:bCs/>
          <w:color w:val="000000"/>
        </w:rPr>
        <w:tab/>
        <w:t>стр.  4 - 6</w:t>
      </w:r>
    </w:p>
    <w:p w:rsidR="00E57326" w:rsidRDefault="00E57326">
      <w:pPr>
        <w:shd w:val="clear" w:color="auto" w:fill="FFFFFF"/>
        <w:autoSpaceDE w:val="0"/>
        <w:autoSpaceDN w:val="0"/>
        <w:adjustRightInd w:val="0"/>
        <w:jc w:val="both"/>
      </w:pPr>
    </w:p>
    <w:p w:rsidR="00E57326" w:rsidRDefault="004224DB">
      <w:pPr>
        <w:shd w:val="clear" w:color="auto" w:fill="FFFFFF"/>
        <w:autoSpaceDE w:val="0"/>
        <w:autoSpaceDN w:val="0"/>
        <w:adjustRightInd w:val="0"/>
        <w:jc w:val="both"/>
        <w:rPr>
          <w:color w:val="000000"/>
        </w:rPr>
      </w:pPr>
      <w:r>
        <w:rPr>
          <w:color w:val="000000"/>
        </w:rPr>
        <w:t>2.   СТРУКТУРА И СОДЕРЖАНИЕ УЧЕБНОЙ ДИСЦИПЛИНЫ</w:t>
      </w:r>
      <w:r>
        <w:rPr>
          <w:color w:val="000000"/>
        </w:rPr>
        <w:tab/>
      </w:r>
      <w:r>
        <w:rPr>
          <w:color w:val="000000"/>
        </w:rPr>
        <w:tab/>
        <w:t>стр.  7-16</w:t>
      </w:r>
    </w:p>
    <w:p w:rsidR="00E57326" w:rsidRDefault="00E57326">
      <w:pPr>
        <w:shd w:val="clear" w:color="auto" w:fill="FFFFFF"/>
        <w:autoSpaceDE w:val="0"/>
        <w:autoSpaceDN w:val="0"/>
        <w:adjustRightInd w:val="0"/>
        <w:jc w:val="both"/>
      </w:pPr>
    </w:p>
    <w:p w:rsidR="00E57326" w:rsidRDefault="004224DB">
      <w:pPr>
        <w:shd w:val="clear" w:color="auto" w:fill="FFFFFF"/>
        <w:autoSpaceDE w:val="0"/>
        <w:autoSpaceDN w:val="0"/>
        <w:adjustRightInd w:val="0"/>
        <w:jc w:val="both"/>
        <w:rPr>
          <w:color w:val="000000"/>
        </w:rPr>
      </w:pPr>
      <w:r>
        <w:rPr>
          <w:color w:val="000000"/>
        </w:rPr>
        <w:t>3.   УСЛОВИЯ     РЕАЛИЗАЦИИ     РАБОЧЕЙ     ПРОГРАММЫ  УЧЕБНОЙ ДИСЦИПЛИНЫ</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стр.17-22</w:t>
      </w:r>
    </w:p>
    <w:p w:rsidR="00E57326" w:rsidRDefault="00E57326">
      <w:pPr>
        <w:shd w:val="clear" w:color="auto" w:fill="FFFFFF"/>
        <w:autoSpaceDE w:val="0"/>
        <w:autoSpaceDN w:val="0"/>
        <w:adjustRightInd w:val="0"/>
        <w:jc w:val="both"/>
      </w:pPr>
    </w:p>
    <w:p w:rsidR="00E57326" w:rsidRDefault="004224DB">
      <w:pPr>
        <w:jc w:val="both"/>
        <w:rPr>
          <w:color w:val="000000"/>
        </w:rPr>
      </w:pPr>
      <w:r>
        <w:rPr>
          <w:color w:val="000000"/>
        </w:rPr>
        <w:t>4.   КОНТРОЛЬ    И    ОЦЕНКА   РЕЗУЛЬТАТОВ    ОСВОЕНИЯ  УЧЕТНОЙ ДИСЦИПЛИНЫ</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стр. 23</w:t>
      </w: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E57326">
      <w:pPr>
        <w:jc w:val="both"/>
        <w:rPr>
          <w:color w:val="000000"/>
        </w:rPr>
      </w:pPr>
    </w:p>
    <w:p w:rsidR="00E57326" w:rsidRDefault="004224DB">
      <w:pPr>
        <w:numPr>
          <w:ilvl w:val="0"/>
          <w:numId w:val="1"/>
        </w:numPr>
        <w:shd w:val="clear" w:color="auto" w:fill="FFFFFF"/>
        <w:autoSpaceDE w:val="0"/>
        <w:autoSpaceDN w:val="0"/>
        <w:adjustRightInd w:val="0"/>
        <w:jc w:val="both"/>
        <w:rPr>
          <w:b/>
          <w:bCs/>
          <w:smallCaps/>
          <w:color w:val="000000"/>
          <w:sz w:val="32"/>
          <w:szCs w:val="32"/>
        </w:rPr>
      </w:pPr>
      <w:r>
        <w:rPr>
          <w:b/>
          <w:bCs/>
          <w:smallCaps/>
          <w:color w:val="000000"/>
          <w:sz w:val="32"/>
          <w:szCs w:val="32"/>
        </w:rPr>
        <w:lastRenderedPageBreak/>
        <w:t>паспорт рабочей программы учебной дисциплины</w:t>
      </w:r>
    </w:p>
    <w:p w:rsidR="00E57326" w:rsidRDefault="004224DB">
      <w:pPr>
        <w:shd w:val="clear" w:color="auto" w:fill="FFFFFF"/>
        <w:autoSpaceDE w:val="0"/>
        <w:autoSpaceDN w:val="0"/>
        <w:adjustRightInd w:val="0"/>
        <w:ind w:left="360"/>
        <w:jc w:val="center"/>
        <w:rPr>
          <w:u w:val="single"/>
        </w:rPr>
      </w:pPr>
      <w:r>
        <w:rPr>
          <w:b/>
          <w:bCs/>
          <w:smallCaps/>
          <w:color w:val="000000"/>
          <w:sz w:val="32"/>
          <w:szCs w:val="32"/>
          <w:u w:val="single"/>
        </w:rPr>
        <w:t>ЛИТЕРАТУРА</w:t>
      </w:r>
    </w:p>
    <w:p w:rsidR="00E57326" w:rsidRDefault="004224DB">
      <w:pPr>
        <w:shd w:val="clear" w:color="auto" w:fill="FFFFFF"/>
        <w:autoSpaceDE w:val="0"/>
        <w:autoSpaceDN w:val="0"/>
        <w:adjustRightInd w:val="0"/>
        <w:ind w:left="-709"/>
        <w:jc w:val="center"/>
        <w:rPr>
          <w:i/>
          <w:iCs/>
          <w:color w:val="000000"/>
          <w:sz w:val="20"/>
          <w:szCs w:val="20"/>
        </w:rPr>
      </w:pPr>
      <w:r>
        <w:rPr>
          <w:i/>
          <w:iCs/>
          <w:color w:val="000000"/>
          <w:sz w:val="20"/>
          <w:szCs w:val="20"/>
          <w:lang w:val="uk-UA"/>
        </w:rPr>
        <w:t xml:space="preserve">                     </w:t>
      </w:r>
      <w:r>
        <w:rPr>
          <w:i/>
          <w:iCs/>
          <w:color w:val="000000"/>
          <w:sz w:val="20"/>
          <w:szCs w:val="20"/>
        </w:rPr>
        <w:t>(название дисциплины)</w:t>
      </w:r>
    </w:p>
    <w:p w:rsidR="00E57326" w:rsidRDefault="004224DB">
      <w:pPr>
        <w:jc w:val="both"/>
        <w:rPr>
          <w:color w:val="000000"/>
          <w:sz w:val="28"/>
          <w:szCs w:val="28"/>
        </w:rPr>
      </w:pPr>
      <w:r>
        <w:rPr>
          <w:b/>
          <w:sz w:val="28"/>
          <w:szCs w:val="28"/>
        </w:rPr>
        <w:t xml:space="preserve">                                                         54.02.05     «Живопись»</w:t>
      </w:r>
    </w:p>
    <w:p w:rsidR="00E57326" w:rsidRDefault="004224DB">
      <w:pPr>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Pr>
          <w:b/>
          <w:sz w:val="28"/>
          <w:szCs w:val="28"/>
        </w:rPr>
        <w:t>54.02.01    «Дизайн»</w:t>
      </w:r>
    </w:p>
    <w:p w:rsidR="00E57326" w:rsidRDefault="00E57326">
      <w:pPr>
        <w:shd w:val="clear" w:color="auto" w:fill="FFFFFF"/>
        <w:autoSpaceDE w:val="0"/>
        <w:autoSpaceDN w:val="0"/>
        <w:adjustRightInd w:val="0"/>
        <w:jc w:val="both"/>
      </w:pPr>
    </w:p>
    <w:p w:rsidR="00E57326" w:rsidRDefault="004224DB">
      <w:pPr>
        <w:shd w:val="clear" w:color="auto" w:fill="FFFFFF"/>
        <w:autoSpaceDE w:val="0"/>
        <w:autoSpaceDN w:val="0"/>
        <w:adjustRightInd w:val="0"/>
        <w:jc w:val="both"/>
      </w:pPr>
      <w:r>
        <w:rPr>
          <w:color w:val="000000"/>
          <w:sz w:val="28"/>
          <w:szCs w:val="28"/>
        </w:rPr>
        <w:t>1.1. Область применения программы</w:t>
      </w:r>
    </w:p>
    <w:p w:rsidR="00E57326" w:rsidRDefault="004224DB">
      <w:pPr>
        <w:shd w:val="clear" w:color="auto" w:fill="FFFFFF"/>
        <w:autoSpaceDE w:val="0"/>
        <w:autoSpaceDN w:val="0"/>
        <w:adjustRightInd w:val="0"/>
        <w:ind w:firstLine="708"/>
        <w:jc w:val="both"/>
        <w:rPr>
          <w:color w:val="000000"/>
          <w:sz w:val="28"/>
          <w:szCs w:val="28"/>
        </w:rPr>
      </w:pPr>
      <w:r>
        <w:rPr>
          <w:color w:val="000000"/>
          <w:sz w:val="28"/>
          <w:szCs w:val="28"/>
        </w:rPr>
        <w:t>Рабочая программа учебной дисциплины является частью образователь</w:t>
      </w:r>
      <w:r>
        <w:rPr>
          <w:color w:val="000000"/>
          <w:sz w:val="28"/>
          <w:szCs w:val="28"/>
        </w:rPr>
        <w:softHyphen/>
        <w:t>ной программы в соответствии с ФГОС по профессии (профессиям) или спе</w:t>
      </w:r>
      <w:r>
        <w:rPr>
          <w:color w:val="000000"/>
          <w:sz w:val="28"/>
          <w:szCs w:val="28"/>
        </w:rPr>
        <w:softHyphen/>
        <w:t xml:space="preserve">циальности (специальностям) или СПО </w:t>
      </w:r>
    </w:p>
    <w:p w:rsidR="00E57326" w:rsidRDefault="004224DB">
      <w:pPr>
        <w:jc w:val="both"/>
        <w:rPr>
          <w:color w:val="000000"/>
          <w:sz w:val="28"/>
          <w:szCs w:val="28"/>
        </w:rPr>
      </w:pPr>
      <w:r>
        <w:rPr>
          <w:color w:val="000000"/>
          <w:sz w:val="28"/>
          <w:szCs w:val="28"/>
        </w:rPr>
        <w:t xml:space="preserve">                                                        </w:t>
      </w:r>
    </w:p>
    <w:p w:rsidR="00E57326" w:rsidRDefault="004224DB">
      <w:pPr>
        <w:shd w:val="clear" w:color="auto" w:fill="FFFFFF"/>
        <w:autoSpaceDE w:val="0"/>
        <w:autoSpaceDN w:val="0"/>
        <w:adjustRightInd w:val="0"/>
        <w:ind w:firstLine="708"/>
        <w:jc w:val="both"/>
        <w:rPr>
          <w:b/>
          <w:color w:val="000000"/>
          <w:sz w:val="28"/>
          <w:szCs w:val="28"/>
        </w:rPr>
      </w:pPr>
      <w:r>
        <w:rPr>
          <w:b/>
          <w:color w:val="000000"/>
          <w:sz w:val="28"/>
          <w:szCs w:val="28"/>
        </w:rPr>
        <w:t>Место дисциплины в структуре образовательной программы:</w:t>
      </w:r>
    </w:p>
    <w:p w:rsidR="00E57326" w:rsidRDefault="004224DB">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Дисциплина «Русская литература» принадлежит к разделу «Общеобразовательные дисциплины».</w:t>
      </w:r>
    </w:p>
    <w:p w:rsidR="00E57326" w:rsidRDefault="00E57326">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E57326" w:rsidRDefault="00E57326">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E57326" w:rsidRDefault="00E57326">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E57326" w:rsidRDefault="004224DB">
      <w:pPr>
        <w:pStyle w:val="ab"/>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color w:val="000000"/>
          <w:sz w:val="28"/>
          <w:szCs w:val="28"/>
        </w:rPr>
        <w:t>Цели и задачи дисциплины - требования к результатам освоения дисциплины:</w:t>
      </w:r>
      <w:r>
        <w:rPr>
          <w:sz w:val="28"/>
          <w:szCs w:val="28"/>
        </w:rPr>
        <w:t xml:space="preserve"> </w:t>
      </w:r>
    </w:p>
    <w:p w:rsidR="00E57326" w:rsidRDefault="004224DB">
      <w:pPr>
        <w:jc w:val="both"/>
        <w:rPr>
          <w:sz w:val="28"/>
          <w:szCs w:val="28"/>
        </w:rPr>
      </w:pPr>
      <w:r>
        <w:rPr>
          <w:sz w:val="28"/>
          <w:szCs w:val="28"/>
        </w:rPr>
        <w:t xml:space="preserve">          Изучение литературы в старшей школе на базовом уровне направлено на достижение следующих целей: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E57326" w:rsidRDefault="00E57326">
      <w:pPr>
        <w:jc w:val="both"/>
        <w:rPr>
          <w:sz w:val="28"/>
          <w:szCs w:val="28"/>
        </w:rPr>
      </w:pPr>
    </w:p>
    <w:p w:rsidR="00E57326" w:rsidRDefault="004224DB">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8"/>
          <w:szCs w:val="28"/>
        </w:rPr>
      </w:pPr>
      <w:r>
        <w:rPr>
          <w:sz w:val="28"/>
          <w:szCs w:val="28"/>
        </w:rPr>
        <w:t xml:space="preserve">В результате изучения литературы на базовом уровне </w:t>
      </w:r>
      <w:r>
        <w:rPr>
          <w:spacing w:val="1"/>
          <w:sz w:val="28"/>
          <w:szCs w:val="28"/>
        </w:rPr>
        <w:t xml:space="preserve">обучающийся должен </w:t>
      </w:r>
      <w:r>
        <w:rPr>
          <w:b/>
          <w:sz w:val="28"/>
          <w:szCs w:val="28"/>
        </w:rPr>
        <w:t>знать</w:t>
      </w:r>
      <w:proofErr w:type="gramStart"/>
      <w:r>
        <w:rPr>
          <w:b/>
          <w:sz w:val="28"/>
          <w:szCs w:val="28"/>
        </w:rPr>
        <w:t xml:space="preserve"> :</w:t>
      </w:r>
      <w:proofErr w:type="gramEnd"/>
    </w:p>
    <w:p w:rsidR="00E57326" w:rsidRDefault="004224DB">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8"/>
          <w:szCs w:val="28"/>
        </w:rPr>
      </w:pPr>
      <w:r>
        <w:rPr>
          <w:sz w:val="28"/>
          <w:szCs w:val="28"/>
        </w:rPr>
        <w:t>- образную природу словесного искусства;</w:t>
      </w:r>
    </w:p>
    <w:p w:rsidR="00E57326" w:rsidRDefault="004224DB">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8"/>
          <w:szCs w:val="28"/>
        </w:rPr>
      </w:pPr>
      <w:r>
        <w:rPr>
          <w:sz w:val="28"/>
          <w:szCs w:val="28"/>
        </w:rPr>
        <w:t>- содержание изученных литературных произведений;</w:t>
      </w:r>
    </w:p>
    <w:p w:rsidR="00E57326" w:rsidRDefault="004224DB">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pacing w:val="-2"/>
          <w:sz w:val="28"/>
          <w:szCs w:val="28"/>
        </w:rPr>
      </w:pPr>
      <w:r>
        <w:rPr>
          <w:sz w:val="28"/>
          <w:szCs w:val="28"/>
        </w:rPr>
        <w:t>- основные факты жизни и творчества писателей-класси</w:t>
      </w:r>
      <w:r>
        <w:rPr>
          <w:sz w:val="28"/>
          <w:szCs w:val="28"/>
        </w:rPr>
        <w:softHyphen/>
      </w:r>
      <w:r>
        <w:rPr>
          <w:spacing w:val="-2"/>
          <w:sz w:val="28"/>
          <w:szCs w:val="28"/>
        </w:rPr>
        <w:t xml:space="preserve">ков </w:t>
      </w:r>
      <w:r>
        <w:rPr>
          <w:spacing w:val="-2"/>
          <w:sz w:val="28"/>
          <w:szCs w:val="28"/>
          <w:lang w:val="en-US"/>
        </w:rPr>
        <w:t>XIX</w:t>
      </w:r>
      <w:r>
        <w:rPr>
          <w:spacing w:val="-2"/>
          <w:sz w:val="28"/>
          <w:szCs w:val="28"/>
        </w:rPr>
        <w:t>—</w:t>
      </w:r>
      <w:r>
        <w:rPr>
          <w:spacing w:val="-2"/>
          <w:sz w:val="28"/>
          <w:szCs w:val="28"/>
          <w:lang w:val="en-US"/>
        </w:rPr>
        <w:t>XX</w:t>
      </w:r>
      <w:r>
        <w:rPr>
          <w:spacing w:val="-2"/>
          <w:sz w:val="28"/>
          <w:szCs w:val="28"/>
        </w:rPr>
        <w:t xml:space="preserve"> веков;</w:t>
      </w:r>
    </w:p>
    <w:p w:rsidR="00E57326" w:rsidRDefault="004224DB">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pacing w:val="1"/>
          <w:sz w:val="28"/>
          <w:szCs w:val="28"/>
        </w:rPr>
      </w:pPr>
      <w:r>
        <w:rPr>
          <w:sz w:val="28"/>
          <w:szCs w:val="28"/>
        </w:rPr>
        <w:t>- основные закономерности историко-литературного про</w:t>
      </w:r>
      <w:r>
        <w:rPr>
          <w:sz w:val="28"/>
          <w:szCs w:val="28"/>
        </w:rPr>
        <w:softHyphen/>
      </w:r>
      <w:r>
        <w:rPr>
          <w:spacing w:val="1"/>
          <w:sz w:val="28"/>
          <w:szCs w:val="28"/>
        </w:rPr>
        <w:t>цесса и черты литературных направлений;</w:t>
      </w:r>
    </w:p>
    <w:p w:rsidR="00E57326" w:rsidRDefault="004224DB">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8"/>
          <w:szCs w:val="28"/>
        </w:rPr>
      </w:pPr>
      <w:r>
        <w:rPr>
          <w:sz w:val="28"/>
          <w:szCs w:val="28"/>
        </w:rPr>
        <w:t>- основные теоретико-литературные понятия;</w:t>
      </w:r>
    </w:p>
    <w:p w:rsidR="00E57326" w:rsidRDefault="00E57326">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8"/>
          <w:szCs w:val="28"/>
        </w:rPr>
      </w:pPr>
    </w:p>
    <w:p w:rsidR="00E57326" w:rsidRDefault="004224DB">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8"/>
          <w:szCs w:val="28"/>
        </w:rPr>
      </w:pPr>
      <w:r>
        <w:rPr>
          <w:sz w:val="28"/>
          <w:szCs w:val="28"/>
        </w:rPr>
        <w:t xml:space="preserve">В результате изучения литературы на базовом уровне </w:t>
      </w:r>
      <w:r>
        <w:rPr>
          <w:spacing w:val="1"/>
          <w:sz w:val="28"/>
          <w:szCs w:val="28"/>
        </w:rPr>
        <w:t xml:space="preserve">обучающийся должен </w:t>
      </w:r>
      <w:r>
        <w:rPr>
          <w:b/>
          <w:sz w:val="28"/>
          <w:szCs w:val="28"/>
        </w:rPr>
        <w:t>уметь:</w:t>
      </w:r>
    </w:p>
    <w:p w:rsidR="00E57326" w:rsidRDefault="004224DB">
      <w:pPr>
        <w:pStyle w:val="1"/>
        <w:numPr>
          <w:ilvl w:val="0"/>
          <w:numId w:val="0"/>
        </w:numPr>
        <w:spacing w:before="0" w:after="0"/>
        <w:jc w:val="both"/>
        <w:rPr>
          <w:rFonts w:ascii="Times New Roman" w:hAnsi="Times New Roman" w:cs="Times New Roman"/>
          <w:b w:val="0"/>
          <w:sz w:val="28"/>
          <w:szCs w:val="28"/>
        </w:rPr>
      </w:pPr>
      <w:r>
        <w:rPr>
          <w:rFonts w:ascii="Times New Roman" w:hAnsi="Times New Roman" w:cs="Times New Roman"/>
          <w:b w:val="0"/>
          <w:sz w:val="28"/>
          <w:szCs w:val="28"/>
        </w:rPr>
        <w:t>- воспроизводить содержание литературного произведения;</w:t>
      </w:r>
    </w:p>
    <w:p w:rsidR="00E57326" w:rsidRDefault="004224DB">
      <w:pPr>
        <w:pStyle w:val="1"/>
        <w:numPr>
          <w:ilvl w:val="0"/>
          <w:numId w:val="0"/>
        </w:numPr>
        <w:spacing w:before="0" w:after="0"/>
        <w:jc w:val="both"/>
        <w:rPr>
          <w:rFonts w:ascii="Times New Roman" w:hAnsi="Times New Roman" w:cs="Times New Roman"/>
          <w:b w:val="0"/>
          <w:sz w:val="28"/>
          <w:szCs w:val="28"/>
        </w:rPr>
      </w:pPr>
      <w:r>
        <w:rPr>
          <w:rFonts w:ascii="Times New Roman" w:hAnsi="Times New Roman" w:cs="Times New Roman"/>
          <w:b w:val="0"/>
          <w:spacing w:val="-1"/>
          <w:sz w:val="28"/>
          <w:szCs w:val="28"/>
        </w:rPr>
        <w:t>- анализировать и интерпретировать художественное произ</w:t>
      </w:r>
      <w:r>
        <w:rPr>
          <w:rFonts w:ascii="Times New Roman" w:hAnsi="Times New Roman" w:cs="Times New Roman"/>
          <w:b w:val="0"/>
          <w:spacing w:val="-1"/>
          <w:sz w:val="28"/>
          <w:szCs w:val="28"/>
        </w:rPr>
        <w:softHyphen/>
      </w:r>
      <w:r>
        <w:rPr>
          <w:rFonts w:ascii="Times New Roman" w:hAnsi="Times New Roman" w:cs="Times New Roman"/>
          <w:b w:val="0"/>
          <w:sz w:val="28"/>
          <w:szCs w:val="28"/>
        </w:rPr>
        <w:t xml:space="preserve">ведение, используя сведения по истории и теории литературы </w:t>
      </w:r>
      <w:r>
        <w:rPr>
          <w:rFonts w:ascii="Times New Roman" w:hAnsi="Times New Roman" w:cs="Times New Roman"/>
          <w:b w:val="0"/>
          <w:spacing w:val="3"/>
          <w:sz w:val="28"/>
          <w:szCs w:val="28"/>
        </w:rPr>
        <w:t>(тематика, проблематика, нравственный пафос, система обра</w:t>
      </w:r>
      <w:r>
        <w:rPr>
          <w:rFonts w:ascii="Times New Roman" w:hAnsi="Times New Roman" w:cs="Times New Roman"/>
          <w:b w:val="0"/>
          <w:spacing w:val="3"/>
          <w:sz w:val="28"/>
          <w:szCs w:val="28"/>
        </w:rPr>
        <w:softHyphen/>
      </w:r>
      <w:r>
        <w:rPr>
          <w:rFonts w:ascii="Times New Roman" w:hAnsi="Times New Roman" w:cs="Times New Roman"/>
          <w:b w:val="0"/>
          <w:spacing w:val="1"/>
          <w:sz w:val="28"/>
          <w:szCs w:val="28"/>
        </w:rPr>
        <w:t xml:space="preserve">зов, особенности композиции, изобразительно-выразительные </w:t>
      </w:r>
      <w:r>
        <w:rPr>
          <w:rFonts w:ascii="Times New Roman" w:hAnsi="Times New Roman" w:cs="Times New Roman"/>
          <w:b w:val="0"/>
          <w:sz w:val="28"/>
          <w:szCs w:val="28"/>
        </w:rPr>
        <w:t xml:space="preserve">средства языка, художественная деталь); </w:t>
      </w:r>
      <w:r>
        <w:rPr>
          <w:rFonts w:ascii="Times New Roman" w:hAnsi="Times New Roman" w:cs="Times New Roman"/>
          <w:b w:val="0"/>
          <w:sz w:val="28"/>
          <w:szCs w:val="28"/>
        </w:rPr>
        <w:lastRenderedPageBreak/>
        <w:t xml:space="preserve">анализировать эпизод </w:t>
      </w:r>
      <w:r>
        <w:rPr>
          <w:rFonts w:ascii="Times New Roman" w:hAnsi="Times New Roman" w:cs="Times New Roman"/>
          <w:b w:val="0"/>
          <w:spacing w:val="-2"/>
          <w:sz w:val="28"/>
          <w:szCs w:val="28"/>
        </w:rPr>
        <w:t>(сцену) изученного произведения, объяснять его связь с пробле</w:t>
      </w:r>
      <w:r>
        <w:rPr>
          <w:rFonts w:ascii="Times New Roman" w:hAnsi="Times New Roman" w:cs="Times New Roman"/>
          <w:b w:val="0"/>
          <w:spacing w:val="-2"/>
          <w:sz w:val="28"/>
          <w:szCs w:val="28"/>
        </w:rPr>
        <w:softHyphen/>
      </w:r>
      <w:r>
        <w:rPr>
          <w:rFonts w:ascii="Times New Roman" w:hAnsi="Times New Roman" w:cs="Times New Roman"/>
          <w:b w:val="0"/>
          <w:sz w:val="28"/>
          <w:szCs w:val="28"/>
        </w:rPr>
        <w:t>матикой произведения;</w:t>
      </w:r>
    </w:p>
    <w:p w:rsidR="00E57326" w:rsidRDefault="004224DB">
      <w:pPr>
        <w:pStyle w:val="1"/>
        <w:numPr>
          <w:ilvl w:val="0"/>
          <w:numId w:val="0"/>
        </w:numPr>
        <w:spacing w:before="0" w:after="0"/>
        <w:jc w:val="both"/>
        <w:rPr>
          <w:rFonts w:ascii="Times New Roman" w:hAnsi="Times New Roman" w:cs="Times New Roman"/>
          <w:b w:val="0"/>
          <w:sz w:val="28"/>
          <w:szCs w:val="28"/>
        </w:rPr>
      </w:pPr>
      <w:r>
        <w:rPr>
          <w:rFonts w:ascii="Times New Roman" w:hAnsi="Times New Roman" w:cs="Times New Roman"/>
          <w:b w:val="0"/>
          <w:spacing w:val="1"/>
          <w:sz w:val="28"/>
          <w:szCs w:val="28"/>
        </w:rPr>
        <w:t xml:space="preserve">- соотносить художественную литературу с общественной </w:t>
      </w:r>
      <w:r>
        <w:rPr>
          <w:rFonts w:ascii="Times New Roman" w:hAnsi="Times New Roman" w:cs="Times New Roman"/>
          <w:b w:val="0"/>
          <w:sz w:val="28"/>
          <w:szCs w:val="28"/>
        </w:rPr>
        <w:t>жизнью и культурой; раскрывать конкретно-историческое и общечеловеческое содержание изученных литературных про</w:t>
      </w:r>
      <w:r>
        <w:rPr>
          <w:rFonts w:ascii="Times New Roman" w:hAnsi="Times New Roman" w:cs="Times New Roman"/>
          <w:b w:val="0"/>
          <w:sz w:val="28"/>
          <w:szCs w:val="28"/>
        </w:rPr>
        <w:softHyphen/>
        <w:t xml:space="preserve">изведений; выявлять «сквозные» темы и ключевые проблемы </w:t>
      </w:r>
      <w:r>
        <w:rPr>
          <w:rFonts w:ascii="Times New Roman" w:hAnsi="Times New Roman" w:cs="Times New Roman"/>
          <w:b w:val="0"/>
          <w:spacing w:val="3"/>
          <w:sz w:val="28"/>
          <w:szCs w:val="28"/>
        </w:rPr>
        <w:t>русской литературы; соотносить произведение с литератур</w:t>
      </w:r>
      <w:r>
        <w:rPr>
          <w:rFonts w:ascii="Times New Roman" w:hAnsi="Times New Roman" w:cs="Times New Roman"/>
          <w:b w:val="0"/>
          <w:spacing w:val="3"/>
          <w:sz w:val="28"/>
          <w:szCs w:val="28"/>
        </w:rPr>
        <w:softHyphen/>
      </w:r>
      <w:r>
        <w:rPr>
          <w:rFonts w:ascii="Times New Roman" w:hAnsi="Times New Roman" w:cs="Times New Roman"/>
          <w:b w:val="0"/>
          <w:sz w:val="28"/>
          <w:szCs w:val="28"/>
        </w:rPr>
        <w:t>ным направлением эпохи;</w:t>
      </w:r>
    </w:p>
    <w:p w:rsidR="00E57326" w:rsidRDefault="004224DB">
      <w:pPr>
        <w:pStyle w:val="1"/>
        <w:numPr>
          <w:ilvl w:val="0"/>
          <w:numId w:val="0"/>
        </w:numPr>
        <w:spacing w:before="0" w:after="0"/>
        <w:jc w:val="both"/>
        <w:rPr>
          <w:rFonts w:ascii="Times New Roman" w:hAnsi="Times New Roman" w:cs="Times New Roman"/>
          <w:b w:val="0"/>
          <w:sz w:val="28"/>
          <w:szCs w:val="28"/>
        </w:rPr>
      </w:pPr>
      <w:r>
        <w:rPr>
          <w:rFonts w:ascii="Times New Roman" w:hAnsi="Times New Roman" w:cs="Times New Roman"/>
          <w:b w:val="0"/>
          <w:sz w:val="28"/>
          <w:szCs w:val="28"/>
        </w:rPr>
        <w:t>- определять род и жанр произведения;</w:t>
      </w:r>
    </w:p>
    <w:p w:rsidR="00E57326" w:rsidRDefault="004224DB">
      <w:pPr>
        <w:pStyle w:val="1"/>
        <w:numPr>
          <w:ilvl w:val="0"/>
          <w:numId w:val="0"/>
        </w:numPr>
        <w:spacing w:before="0" w:after="0"/>
        <w:jc w:val="both"/>
        <w:rPr>
          <w:rFonts w:ascii="Times New Roman" w:hAnsi="Times New Roman" w:cs="Times New Roman"/>
          <w:b w:val="0"/>
          <w:sz w:val="28"/>
          <w:szCs w:val="28"/>
        </w:rPr>
      </w:pPr>
      <w:r>
        <w:rPr>
          <w:rFonts w:ascii="Times New Roman" w:hAnsi="Times New Roman" w:cs="Times New Roman"/>
          <w:b w:val="0"/>
          <w:sz w:val="28"/>
          <w:szCs w:val="28"/>
        </w:rPr>
        <w:t>- сопоставлять литературные произведения;</w:t>
      </w:r>
    </w:p>
    <w:p w:rsidR="00E57326" w:rsidRDefault="004224DB">
      <w:pPr>
        <w:pStyle w:val="1"/>
        <w:numPr>
          <w:ilvl w:val="0"/>
          <w:numId w:val="0"/>
        </w:numPr>
        <w:spacing w:before="0" w:after="0"/>
        <w:jc w:val="both"/>
        <w:rPr>
          <w:rFonts w:ascii="Times New Roman" w:hAnsi="Times New Roman" w:cs="Times New Roman"/>
          <w:b w:val="0"/>
          <w:sz w:val="28"/>
          <w:szCs w:val="28"/>
        </w:rPr>
      </w:pPr>
      <w:r>
        <w:rPr>
          <w:rFonts w:ascii="Times New Roman" w:hAnsi="Times New Roman" w:cs="Times New Roman"/>
          <w:b w:val="0"/>
          <w:sz w:val="28"/>
          <w:szCs w:val="28"/>
        </w:rPr>
        <w:t>- выявлять авторскую позицию;</w:t>
      </w:r>
    </w:p>
    <w:p w:rsidR="00E57326" w:rsidRDefault="004224DB">
      <w:pPr>
        <w:pStyle w:val="1"/>
        <w:numPr>
          <w:ilvl w:val="0"/>
          <w:numId w:val="0"/>
        </w:numPr>
        <w:spacing w:before="0" w:after="0"/>
        <w:jc w:val="both"/>
        <w:rPr>
          <w:rFonts w:ascii="Times New Roman" w:hAnsi="Times New Roman" w:cs="Times New Roman"/>
          <w:b w:val="0"/>
          <w:sz w:val="28"/>
          <w:szCs w:val="28"/>
        </w:rPr>
      </w:pPr>
      <w:r>
        <w:rPr>
          <w:rFonts w:ascii="Times New Roman" w:hAnsi="Times New Roman" w:cs="Times New Roman"/>
          <w:b w:val="0"/>
          <w:sz w:val="28"/>
          <w:szCs w:val="28"/>
        </w:rPr>
        <w:t xml:space="preserve">- выразительно  читать изученные  произведения  (или   их </w:t>
      </w:r>
      <w:r>
        <w:rPr>
          <w:rFonts w:ascii="Times New Roman" w:hAnsi="Times New Roman" w:cs="Times New Roman"/>
          <w:b w:val="0"/>
          <w:spacing w:val="2"/>
          <w:sz w:val="28"/>
          <w:szCs w:val="28"/>
        </w:rPr>
        <w:t>фрагменты), соблюдая нормы литературного произношения;</w:t>
      </w:r>
    </w:p>
    <w:p w:rsidR="00E57326" w:rsidRDefault="004224DB">
      <w:pPr>
        <w:pStyle w:val="1"/>
        <w:numPr>
          <w:ilvl w:val="0"/>
          <w:numId w:val="0"/>
        </w:numPr>
        <w:spacing w:before="0" w:after="0"/>
        <w:jc w:val="both"/>
        <w:rPr>
          <w:rFonts w:ascii="Times New Roman" w:hAnsi="Times New Roman" w:cs="Times New Roman"/>
          <w:b w:val="0"/>
          <w:sz w:val="28"/>
          <w:szCs w:val="28"/>
        </w:rPr>
      </w:pPr>
      <w:r>
        <w:rPr>
          <w:rFonts w:ascii="Times New Roman" w:hAnsi="Times New Roman" w:cs="Times New Roman"/>
          <w:b w:val="0"/>
          <w:sz w:val="28"/>
          <w:szCs w:val="28"/>
        </w:rPr>
        <w:t>- аргументированно формулировать свое отношение к прочитанному произведению;</w:t>
      </w:r>
    </w:p>
    <w:p w:rsidR="00E57326" w:rsidRDefault="004224DB">
      <w:pPr>
        <w:pStyle w:val="1"/>
        <w:numPr>
          <w:ilvl w:val="0"/>
          <w:numId w:val="0"/>
        </w:numPr>
        <w:spacing w:before="0" w:after="0"/>
        <w:jc w:val="both"/>
        <w:rPr>
          <w:rFonts w:ascii="Times New Roman" w:hAnsi="Times New Roman" w:cs="Times New Roman"/>
          <w:b w:val="0"/>
          <w:spacing w:val="2"/>
          <w:sz w:val="28"/>
          <w:szCs w:val="28"/>
        </w:rPr>
      </w:pPr>
      <w:r>
        <w:rPr>
          <w:rFonts w:ascii="Times New Roman" w:hAnsi="Times New Roman" w:cs="Times New Roman"/>
          <w:b w:val="0"/>
          <w:sz w:val="28"/>
          <w:szCs w:val="28"/>
        </w:rPr>
        <w:t>- писать рецензии на прочитанные произведения и сочине</w:t>
      </w:r>
      <w:r>
        <w:rPr>
          <w:rFonts w:ascii="Times New Roman" w:hAnsi="Times New Roman" w:cs="Times New Roman"/>
          <w:b w:val="0"/>
          <w:sz w:val="28"/>
          <w:szCs w:val="28"/>
        </w:rPr>
        <w:softHyphen/>
      </w:r>
      <w:r>
        <w:rPr>
          <w:rFonts w:ascii="Times New Roman" w:hAnsi="Times New Roman" w:cs="Times New Roman"/>
          <w:b w:val="0"/>
          <w:spacing w:val="2"/>
          <w:sz w:val="28"/>
          <w:szCs w:val="28"/>
        </w:rPr>
        <w:t>ния разных жанров на литературные темы.</w:t>
      </w:r>
    </w:p>
    <w:p w:rsidR="00E57326" w:rsidRDefault="00E57326">
      <w:pPr>
        <w:rPr>
          <w:sz w:val="16"/>
          <w:szCs w:val="16"/>
          <w:lang w:eastAsia="ar-SA"/>
        </w:rPr>
      </w:pPr>
    </w:p>
    <w:p w:rsidR="00E57326" w:rsidRDefault="004224DB">
      <w:pPr>
        <w:pStyle w:val="1"/>
        <w:numPr>
          <w:ilvl w:val="0"/>
          <w:numId w:val="0"/>
        </w:numPr>
        <w:spacing w:before="0" w:after="0"/>
        <w:jc w:val="both"/>
        <w:rPr>
          <w:rFonts w:ascii="Times New Roman" w:hAnsi="Times New Roman" w:cs="Times New Roman"/>
          <w:b w:val="0"/>
          <w:sz w:val="28"/>
          <w:szCs w:val="28"/>
        </w:rPr>
      </w:pPr>
      <w:r>
        <w:rPr>
          <w:rFonts w:ascii="Times New Roman" w:hAnsi="Times New Roman" w:cs="Times New Roman"/>
          <w:b w:val="0"/>
          <w:sz w:val="28"/>
          <w:szCs w:val="28"/>
        </w:rPr>
        <w:t xml:space="preserve">         Применять приобретенные знания и умения в практической деятельности и современной жизни для самостоятельного знакомства с явлениями художественной культуры и оценки их эстетической значимости.</w:t>
      </w:r>
    </w:p>
    <w:p w:rsidR="00E57326" w:rsidRDefault="00E57326">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5"/>
        <w:jc w:val="both"/>
        <w:rPr>
          <w:color w:val="000000"/>
          <w:sz w:val="16"/>
          <w:szCs w:val="16"/>
        </w:rPr>
      </w:pPr>
    </w:p>
    <w:p w:rsidR="00E57326" w:rsidRDefault="004224DB">
      <w:pPr>
        <w:tabs>
          <w:tab w:val="left" w:pos="0"/>
          <w:tab w:val="left" w:pos="9355"/>
        </w:tabs>
        <w:spacing w:line="220" w:lineRule="auto"/>
        <w:jc w:val="both"/>
        <w:rPr>
          <w:sz w:val="28"/>
          <w:szCs w:val="28"/>
        </w:rPr>
      </w:pPr>
      <w:r>
        <w:rPr>
          <w:sz w:val="28"/>
          <w:szCs w:val="28"/>
        </w:rPr>
        <w:t xml:space="preserve">        В результате освоения учебной дисциплины обучающийся должен </w:t>
      </w:r>
      <w:r>
        <w:rPr>
          <w:b/>
          <w:sz w:val="28"/>
          <w:szCs w:val="28"/>
        </w:rPr>
        <w:t>использовать</w:t>
      </w:r>
      <w:r>
        <w:rPr>
          <w:sz w:val="28"/>
          <w:szCs w:val="28"/>
        </w:rPr>
        <w:t xml:space="preserve"> приобретенные знания и умения в практической деятельности и повседневной жизни </w:t>
      </w:r>
      <w:proofErr w:type="gramStart"/>
      <w:r>
        <w:rPr>
          <w:sz w:val="28"/>
          <w:szCs w:val="28"/>
        </w:rPr>
        <w:t>для</w:t>
      </w:r>
      <w:proofErr w:type="gramEnd"/>
      <w:r>
        <w:rPr>
          <w:sz w:val="28"/>
          <w:szCs w:val="28"/>
        </w:rPr>
        <w:t>:</w:t>
      </w:r>
    </w:p>
    <w:p w:rsidR="00E57326" w:rsidRDefault="004224DB">
      <w:pPr>
        <w:numPr>
          <w:ilvl w:val="0"/>
          <w:numId w:val="2"/>
        </w:numPr>
        <w:ind w:left="0" w:firstLine="0"/>
        <w:jc w:val="both"/>
        <w:rPr>
          <w:sz w:val="28"/>
          <w:szCs w:val="28"/>
        </w:rPr>
      </w:pPr>
      <w:r>
        <w:rPr>
          <w:sz w:val="28"/>
          <w:szCs w:val="28"/>
        </w:rPr>
        <w:t>развития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студентов, читательских интересов, художественного вкуса; устной и письменной речи студентов;</w:t>
      </w:r>
    </w:p>
    <w:p w:rsidR="00E57326" w:rsidRDefault="004224DB">
      <w:pPr>
        <w:numPr>
          <w:ilvl w:val="0"/>
          <w:numId w:val="2"/>
        </w:numPr>
        <w:ind w:left="0" w:firstLine="0"/>
        <w:jc w:val="both"/>
        <w:rPr>
          <w:sz w:val="28"/>
          <w:szCs w:val="28"/>
        </w:rPr>
      </w:pPr>
      <w:r>
        <w:rPr>
          <w:sz w:val="28"/>
          <w:szCs w:val="28"/>
        </w:rPr>
        <w:t>освоения текстов художественных произведений в единстве содержания и формы; формирования общего представления об историко-литературном процессе;</w:t>
      </w:r>
    </w:p>
    <w:p w:rsidR="00E57326" w:rsidRDefault="004224DB">
      <w:pPr>
        <w:numPr>
          <w:ilvl w:val="0"/>
          <w:numId w:val="2"/>
        </w:numPr>
        <w:ind w:left="0" w:firstLine="0"/>
        <w:jc w:val="both"/>
        <w:rPr>
          <w:sz w:val="28"/>
          <w:szCs w:val="28"/>
        </w:rPr>
      </w:pPr>
      <w:r>
        <w:rPr>
          <w:sz w:val="28"/>
          <w:szCs w:val="28"/>
        </w:rPr>
        <w:t>совершенствования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поиска, систематизации и использования необходимой информации, в том числе в сети Интернета.</w:t>
      </w:r>
    </w:p>
    <w:p w:rsidR="00E57326" w:rsidRDefault="00E57326">
      <w:pPr>
        <w:tabs>
          <w:tab w:val="left" w:pos="0"/>
          <w:tab w:val="left" w:pos="9355"/>
        </w:tabs>
        <w:spacing w:line="220" w:lineRule="auto"/>
        <w:jc w:val="both"/>
        <w:rPr>
          <w:sz w:val="28"/>
          <w:szCs w:val="28"/>
        </w:rPr>
      </w:pPr>
    </w:p>
    <w:p w:rsidR="00E57326" w:rsidRDefault="00E57326">
      <w:pPr>
        <w:tabs>
          <w:tab w:val="left" w:pos="0"/>
          <w:tab w:val="left" w:pos="9355"/>
        </w:tabs>
        <w:spacing w:line="220" w:lineRule="auto"/>
        <w:jc w:val="both"/>
        <w:rPr>
          <w:sz w:val="28"/>
          <w:szCs w:val="28"/>
        </w:rPr>
      </w:pPr>
    </w:p>
    <w:p w:rsidR="00E57326" w:rsidRDefault="00E57326">
      <w:pPr>
        <w:tabs>
          <w:tab w:val="left" w:pos="0"/>
          <w:tab w:val="left" w:pos="9355"/>
        </w:tabs>
        <w:spacing w:line="220" w:lineRule="auto"/>
        <w:jc w:val="both"/>
        <w:rPr>
          <w:sz w:val="28"/>
          <w:szCs w:val="28"/>
        </w:rPr>
      </w:pPr>
    </w:p>
    <w:p w:rsidR="00E57326" w:rsidRDefault="00E57326">
      <w:pPr>
        <w:tabs>
          <w:tab w:val="left" w:pos="0"/>
          <w:tab w:val="left" w:pos="9355"/>
        </w:tabs>
        <w:spacing w:line="220" w:lineRule="auto"/>
        <w:jc w:val="both"/>
        <w:rPr>
          <w:sz w:val="28"/>
          <w:szCs w:val="28"/>
        </w:rPr>
      </w:pPr>
    </w:p>
    <w:p w:rsidR="00E57326" w:rsidRDefault="00E57326">
      <w:pPr>
        <w:tabs>
          <w:tab w:val="left" w:pos="360"/>
          <w:tab w:val="left" w:pos="9355"/>
        </w:tabs>
        <w:spacing w:line="220" w:lineRule="auto"/>
        <w:ind w:left="360"/>
        <w:jc w:val="both"/>
        <w:rPr>
          <w:sz w:val="16"/>
          <w:szCs w:val="16"/>
        </w:rPr>
      </w:pPr>
    </w:p>
    <w:p w:rsidR="00E57326" w:rsidRDefault="00422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lastRenderedPageBreak/>
        <w:t>1.4. Освоение программы учебной дисциплины способствует формированию общих компетенций:</w:t>
      </w:r>
    </w:p>
    <w:p w:rsidR="00E57326" w:rsidRDefault="004224DB">
      <w:pPr>
        <w:autoSpaceDE w:val="0"/>
        <w:autoSpaceDN w:val="0"/>
        <w:adjustRightInd w:val="0"/>
        <w:ind w:firstLine="540"/>
        <w:jc w:val="both"/>
        <w:outlineLvl w:val="1"/>
        <w:rPr>
          <w:rFonts w:cs="Calibri"/>
          <w:sz w:val="28"/>
          <w:szCs w:val="28"/>
        </w:rPr>
      </w:pPr>
      <w:r>
        <w:rPr>
          <w:rFonts w:cs="Calibri"/>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57326" w:rsidRDefault="004224DB">
      <w:pPr>
        <w:autoSpaceDE w:val="0"/>
        <w:autoSpaceDN w:val="0"/>
        <w:adjustRightInd w:val="0"/>
        <w:ind w:firstLine="540"/>
        <w:jc w:val="both"/>
        <w:outlineLvl w:val="1"/>
        <w:rPr>
          <w:rFonts w:cs="Calibri"/>
          <w:sz w:val="28"/>
          <w:szCs w:val="28"/>
        </w:rPr>
      </w:pPr>
      <w:r>
        <w:rPr>
          <w:rFonts w:cs="Calibri"/>
          <w:sz w:val="28"/>
          <w:szCs w:val="28"/>
        </w:rPr>
        <w:t>ОК 5. Использовать информационно-коммуникационные технологии в профессиональной деятельности.</w:t>
      </w:r>
    </w:p>
    <w:p w:rsidR="00E57326" w:rsidRDefault="004224DB">
      <w:pPr>
        <w:autoSpaceDE w:val="0"/>
        <w:autoSpaceDN w:val="0"/>
        <w:adjustRightInd w:val="0"/>
        <w:ind w:firstLine="540"/>
        <w:jc w:val="both"/>
        <w:outlineLvl w:val="1"/>
        <w:rPr>
          <w:rFonts w:cs="Calibri"/>
          <w:sz w:val="28"/>
          <w:szCs w:val="28"/>
        </w:rPr>
      </w:pPr>
      <w:r>
        <w:rPr>
          <w:rFonts w:cs="Calibri"/>
          <w:sz w:val="28"/>
          <w:szCs w:val="28"/>
        </w:rPr>
        <w:t>ОК 6. Работать в коллективе и команде, эффективно общаться с коллегами, руководством, потребителями.</w:t>
      </w:r>
    </w:p>
    <w:p w:rsidR="00E57326" w:rsidRDefault="004224DB">
      <w:pPr>
        <w:autoSpaceDE w:val="0"/>
        <w:autoSpaceDN w:val="0"/>
        <w:adjustRightInd w:val="0"/>
        <w:ind w:firstLine="540"/>
        <w:jc w:val="both"/>
        <w:outlineLvl w:val="1"/>
        <w:rPr>
          <w:rFonts w:cs="Calibri"/>
          <w:sz w:val="28"/>
          <w:szCs w:val="28"/>
        </w:rPr>
      </w:pPr>
      <w:r>
        <w:rPr>
          <w:rStyle w:val="a4"/>
          <w:b w:val="0"/>
          <w:sz w:val="27"/>
          <w:szCs w:val="27"/>
        </w:rPr>
        <w:t>ОК </w:t>
      </w:r>
      <w:r>
        <w:rPr>
          <w:rStyle w:val="a4"/>
          <w:sz w:val="27"/>
          <w:szCs w:val="27"/>
        </w:rPr>
        <w:t>7.</w:t>
      </w:r>
      <w:r>
        <w:rPr>
          <w:sz w:val="27"/>
          <w:szCs w:val="27"/>
        </w:rPr>
        <w:t xml:space="preserve"> Брать ответственность за работу членов команды (подчиненных), за результат выполнения заданий.</w:t>
      </w:r>
    </w:p>
    <w:p w:rsidR="00E57326" w:rsidRDefault="004224DB">
      <w:pPr>
        <w:autoSpaceDE w:val="0"/>
        <w:autoSpaceDN w:val="0"/>
        <w:adjustRightInd w:val="0"/>
        <w:ind w:firstLine="540"/>
        <w:jc w:val="both"/>
        <w:outlineLvl w:val="1"/>
        <w:rPr>
          <w:rFonts w:cs="Calibri"/>
          <w:sz w:val="28"/>
          <w:szCs w:val="28"/>
        </w:rPr>
      </w:pPr>
      <w:r>
        <w:rPr>
          <w:rFonts w:cs="Calibri"/>
          <w:sz w:val="28"/>
          <w:szCs w:val="28"/>
        </w:rPr>
        <w:t>ОК 10. Бережно относиться к историческому наследию и культурным традициям народа, уважать социальные, культурные и религиозные различия.</w:t>
      </w:r>
    </w:p>
    <w:p w:rsidR="00E57326" w:rsidRDefault="004224DB">
      <w:pPr>
        <w:autoSpaceDE w:val="0"/>
        <w:autoSpaceDN w:val="0"/>
        <w:adjustRightInd w:val="0"/>
        <w:ind w:firstLine="540"/>
        <w:jc w:val="both"/>
        <w:outlineLvl w:val="1"/>
        <w:rPr>
          <w:rFonts w:cs="Calibri"/>
          <w:sz w:val="28"/>
          <w:szCs w:val="28"/>
        </w:rPr>
      </w:pPr>
      <w:r>
        <w:rPr>
          <w:rFonts w:cs="Calibri"/>
          <w:sz w:val="28"/>
          <w:szCs w:val="28"/>
        </w:rPr>
        <w:t>ОК 11. Быть готовым брать на себя нравственные обязательства по отношению к природе, обществу и человеку.</w:t>
      </w:r>
    </w:p>
    <w:p w:rsidR="00E57326" w:rsidRDefault="00E57326">
      <w:pPr>
        <w:autoSpaceDE w:val="0"/>
        <w:autoSpaceDN w:val="0"/>
        <w:adjustRightInd w:val="0"/>
        <w:ind w:firstLine="540"/>
        <w:jc w:val="both"/>
        <w:outlineLvl w:val="1"/>
        <w:rPr>
          <w:rFonts w:cs="Calibri"/>
          <w:sz w:val="28"/>
          <w:szCs w:val="28"/>
        </w:rPr>
      </w:pPr>
    </w:p>
    <w:p w:rsidR="00E57326" w:rsidRDefault="004224DB">
      <w:pPr>
        <w:pStyle w:val="ab"/>
        <w:rPr>
          <w:sz w:val="32"/>
          <w:szCs w:val="32"/>
        </w:rPr>
      </w:pPr>
      <w:r>
        <w:rPr>
          <w:sz w:val="32"/>
          <w:szCs w:val="32"/>
        </w:rPr>
        <w:t>ПК.1. Разрабатывать и подготавливать темы, художественные постановки, сценарии, внеаудиторные мероприятия.</w:t>
      </w:r>
    </w:p>
    <w:p w:rsidR="00E57326" w:rsidRDefault="004224DB">
      <w:pPr>
        <w:pStyle w:val="ab"/>
        <w:rPr>
          <w:sz w:val="32"/>
          <w:szCs w:val="32"/>
        </w:rPr>
      </w:pPr>
      <w:r>
        <w:rPr>
          <w:sz w:val="32"/>
          <w:szCs w:val="32"/>
        </w:rPr>
        <w:t xml:space="preserve">ПК.2.Систематически работать по поиску лучших образцов художественного творчества. </w:t>
      </w:r>
    </w:p>
    <w:p w:rsidR="00E57326" w:rsidRDefault="00E57326">
      <w:pPr>
        <w:autoSpaceDE w:val="0"/>
        <w:autoSpaceDN w:val="0"/>
        <w:adjustRightInd w:val="0"/>
        <w:ind w:firstLine="540"/>
        <w:jc w:val="both"/>
        <w:outlineLvl w:val="1"/>
        <w:rPr>
          <w:rFonts w:cs="Calibri"/>
          <w:sz w:val="28"/>
          <w:szCs w:val="28"/>
        </w:rPr>
      </w:pPr>
    </w:p>
    <w:p w:rsidR="00E57326" w:rsidRDefault="00E57326">
      <w:pPr>
        <w:shd w:val="clear" w:color="auto" w:fill="FFFFFF"/>
        <w:autoSpaceDE w:val="0"/>
        <w:autoSpaceDN w:val="0"/>
        <w:adjustRightInd w:val="0"/>
        <w:jc w:val="both"/>
        <w:rPr>
          <w:b/>
          <w:bCs/>
          <w:color w:val="000000"/>
          <w:sz w:val="16"/>
          <w:szCs w:val="16"/>
        </w:rPr>
      </w:pPr>
    </w:p>
    <w:p w:rsidR="00E57326" w:rsidRDefault="004224DB">
      <w:pPr>
        <w:shd w:val="clear" w:color="auto" w:fill="FFFFFF"/>
        <w:autoSpaceDE w:val="0"/>
        <w:autoSpaceDN w:val="0"/>
        <w:adjustRightInd w:val="0"/>
        <w:jc w:val="both"/>
      </w:pPr>
      <w:r>
        <w:rPr>
          <w:b/>
          <w:bCs/>
          <w:color w:val="000000"/>
          <w:sz w:val="28"/>
          <w:szCs w:val="28"/>
        </w:rPr>
        <w:t xml:space="preserve">1.5 </w:t>
      </w:r>
      <w:r>
        <w:rPr>
          <w:color w:val="000000"/>
          <w:sz w:val="28"/>
          <w:szCs w:val="28"/>
        </w:rPr>
        <w:t xml:space="preserve">Рекомендуемое </w:t>
      </w:r>
      <w:r>
        <w:rPr>
          <w:b/>
          <w:bCs/>
          <w:color w:val="000000"/>
          <w:sz w:val="28"/>
          <w:szCs w:val="28"/>
        </w:rPr>
        <w:t>количество часов на освоение программы дисципли</w:t>
      </w:r>
      <w:r>
        <w:rPr>
          <w:b/>
          <w:bCs/>
          <w:color w:val="000000"/>
          <w:sz w:val="28"/>
          <w:szCs w:val="28"/>
        </w:rPr>
        <w:softHyphen/>
        <w:t xml:space="preserve">ны:  </w:t>
      </w:r>
      <w:r>
        <w:rPr>
          <w:color w:val="000000"/>
          <w:sz w:val="28"/>
          <w:szCs w:val="28"/>
        </w:rPr>
        <w:t xml:space="preserve">максимальной учебной нагрузки обучающегося </w:t>
      </w:r>
      <w:r>
        <w:rPr>
          <w:b/>
          <w:color w:val="000000"/>
          <w:sz w:val="28"/>
          <w:szCs w:val="28"/>
          <w:u w:val="single"/>
        </w:rPr>
        <w:t xml:space="preserve">153 </w:t>
      </w:r>
      <w:r>
        <w:rPr>
          <w:color w:val="000000"/>
          <w:sz w:val="28"/>
          <w:szCs w:val="28"/>
        </w:rPr>
        <w:t>часа, в том числе:</w:t>
      </w:r>
    </w:p>
    <w:p w:rsidR="00E57326" w:rsidRDefault="004224DB">
      <w:pPr>
        <w:shd w:val="clear" w:color="auto" w:fill="FFFFFF"/>
        <w:autoSpaceDE w:val="0"/>
        <w:autoSpaceDN w:val="0"/>
        <w:adjustRightInd w:val="0"/>
        <w:jc w:val="both"/>
      </w:pPr>
      <w:r>
        <w:rPr>
          <w:color w:val="000000"/>
          <w:sz w:val="28"/>
          <w:szCs w:val="28"/>
        </w:rPr>
        <w:t xml:space="preserve">обязательной аудиторной учебной нагрузки </w:t>
      </w:r>
      <w:proofErr w:type="gramStart"/>
      <w:r>
        <w:rPr>
          <w:color w:val="000000"/>
          <w:sz w:val="28"/>
          <w:szCs w:val="28"/>
        </w:rPr>
        <w:t>обучающегося</w:t>
      </w:r>
      <w:proofErr w:type="gramEnd"/>
      <w:r>
        <w:rPr>
          <w:color w:val="000000"/>
          <w:sz w:val="28"/>
          <w:szCs w:val="28"/>
        </w:rPr>
        <w:t xml:space="preserve">  </w:t>
      </w:r>
      <w:r>
        <w:rPr>
          <w:b/>
          <w:color w:val="000000"/>
          <w:sz w:val="28"/>
          <w:szCs w:val="28"/>
          <w:u w:val="single"/>
        </w:rPr>
        <w:t>120</w:t>
      </w:r>
      <w:r>
        <w:rPr>
          <w:color w:val="000000"/>
          <w:sz w:val="28"/>
          <w:szCs w:val="28"/>
        </w:rPr>
        <w:t>часов;</w:t>
      </w:r>
    </w:p>
    <w:p w:rsidR="00E57326" w:rsidRDefault="004224DB">
      <w:pPr>
        <w:shd w:val="clear" w:color="auto" w:fill="FFFFFF"/>
        <w:tabs>
          <w:tab w:val="left" w:pos="7815"/>
        </w:tabs>
        <w:autoSpaceDE w:val="0"/>
        <w:autoSpaceDN w:val="0"/>
        <w:adjustRightInd w:val="0"/>
        <w:jc w:val="both"/>
        <w:rPr>
          <w:color w:val="000000"/>
          <w:sz w:val="28"/>
          <w:szCs w:val="28"/>
        </w:rPr>
      </w:pPr>
      <w:r>
        <w:rPr>
          <w:color w:val="000000"/>
          <w:sz w:val="28"/>
          <w:szCs w:val="28"/>
        </w:rPr>
        <w:t xml:space="preserve">самостоятельной работы </w:t>
      </w:r>
      <w:proofErr w:type="gramStart"/>
      <w:r>
        <w:rPr>
          <w:color w:val="000000"/>
          <w:sz w:val="28"/>
          <w:szCs w:val="28"/>
        </w:rPr>
        <w:t>обучающегося</w:t>
      </w:r>
      <w:proofErr w:type="gramEnd"/>
      <w:r>
        <w:rPr>
          <w:color w:val="000000"/>
          <w:sz w:val="28"/>
          <w:szCs w:val="28"/>
        </w:rPr>
        <w:t xml:space="preserve"> </w:t>
      </w:r>
      <w:r>
        <w:rPr>
          <w:b/>
          <w:color w:val="000000"/>
          <w:sz w:val="28"/>
          <w:szCs w:val="28"/>
          <w:u w:val="single"/>
        </w:rPr>
        <w:t>60</w:t>
      </w:r>
      <w:r>
        <w:rPr>
          <w:color w:val="000000"/>
          <w:sz w:val="28"/>
          <w:szCs w:val="28"/>
        </w:rPr>
        <w:t xml:space="preserve"> часов.</w:t>
      </w:r>
      <w:r>
        <w:rPr>
          <w:color w:val="000000"/>
          <w:sz w:val="28"/>
          <w:szCs w:val="28"/>
        </w:rPr>
        <w:tab/>
      </w: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6F6135" w:rsidRDefault="006F6135">
      <w:pPr>
        <w:shd w:val="clear" w:color="auto" w:fill="FFFFFF"/>
        <w:autoSpaceDE w:val="0"/>
        <w:autoSpaceDN w:val="0"/>
        <w:adjustRightInd w:val="0"/>
        <w:jc w:val="both"/>
      </w:pPr>
    </w:p>
    <w:p w:rsidR="00E57326" w:rsidRDefault="004224DB">
      <w:pPr>
        <w:shd w:val="clear" w:color="auto" w:fill="FFFFFF"/>
        <w:autoSpaceDE w:val="0"/>
        <w:autoSpaceDN w:val="0"/>
        <w:adjustRightInd w:val="0"/>
        <w:jc w:val="both"/>
        <w:rPr>
          <w:b/>
          <w:bCs/>
          <w:color w:val="000000"/>
          <w:sz w:val="28"/>
          <w:szCs w:val="28"/>
        </w:rPr>
      </w:pPr>
      <w:r>
        <w:rPr>
          <w:b/>
          <w:bCs/>
          <w:color w:val="000000"/>
          <w:sz w:val="28"/>
          <w:szCs w:val="28"/>
        </w:rPr>
        <w:lastRenderedPageBreak/>
        <w:t xml:space="preserve">2. СТРУКТУРА И СОДЕРЖАНИЕ УЧЕБНОЙ ДИСЦИПЛИНЫ </w:t>
      </w:r>
    </w:p>
    <w:p w:rsidR="00E57326" w:rsidRDefault="004224DB">
      <w:pPr>
        <w:shd w:val="clear" w:color="auto" w:fill="FFFFFF"/>
        <w:autoSpaceDE w:val="0"/>
        <w:autoSpaceDN w:val="0"/>
        <w:adjustRightInd w:val="0"/>
        <w:jc w:val="both"/>
        <w:rPr>
          <w:b/>
          <w:bCs/>
          <w:color w:val="000000"/>
          <w:sz w:val="28"/>
          <w:szCs w:val="28"/>
        </w:rPr>
      </w:pPr>
      <w:r>
        <w:rPr>
          <w:b/>
          <w:bCs/>
          <w:color w:val="000000"/>
          <w:sz w:val="28"/>
          <w:szCs w:val="28"/>
        </w:rPr>
        <w:t>2.1. Объем учебной дисциплины и виды учебной работы</w:t>
      </w:r>
    </w:p>
    <w:p w:rsidR="00E57326" w:rsidRDefault="00E57326">
      <w:pPr>
        <w:shd w:val="clear" w:color="auto" w:fill="FFFFFF"/>
        <w:autoSpaceDE w:val="0"/>
        <w:autoSpaceDN w:val="0"/>
        <w:adjustRightInd w:val="0"/>
        <w:jc w:val="both"/>
      </w:pPr>
    </w:p>
    <w:tbl>
      <w:tblPr>
        <w:tblW w:w="9490" w:type="dxa"/>
        <w:tblInd w:w="40" w:type="dxa"/>
        <w:tblLayout w:type="fixed"/>
        <w:tblCellMar>
          <w:left w:w="40" w:type="dxa"/>
          <w:right w:w="40" w:type="dxa"/>
        </w:tblCellMar>
        <w:tblLook w:val="04A0"/>
      </w:tblPr>
      <w:tblGrid>
        <w:gridCol w:w="7714"/>
        <w:gridCol w:w="1776"/>
      </w:tblGrid>
      <w:tr w:rsidR="00E57326">
        <w:trPr>
          <w:trHeight w:val="475"/>
        </w:trPr>
        <w:tc>
          <w:tcPr>
            <w:tcW w:w="7714"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b/>
                <w:bCs/>
                <w:color w:val="000000"/>
                <w:sz w:val="28"/>
                <w:szCs w:val="28"/>
              </w:rPr>
              <w:t>Вид учебной работы</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b/>
                <w:bCs/>
                <w:i/>
                <w:iCs/>
                <w:color w:val="000000"/>
                <w:sz w:val="28"/>
                <w:szCs w:val="28"/>
              </w:rPr>
              <w:t>Объем часов</w:t>
            </w:r>
          </w:p>
        </w:tc>
      </w:tr>
      <w:tr w:rsidR="00E57326">
        <w:trPr>
          <w:trHeight w:val="331"/>
        </w:trPr>
        <w:tc>
          <w:tcPr>
            <w:tcW w:w="7714"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b/>
                <w:bCs/>
                <w:color w:val="000000"/>
                <w:sz w:val="28"/>
                <w:szCs w:val="28"/>
              </w:rPr>
              <w:t>Максимальная учебная нагрузка (всего)</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b/>
                <w:bCs/>
                <w:color w:val="000000"/>
              </w:rPr>
              <w:t>180</w:t>
            </w:r>
          </w:p>
        </w:tc>
      </w:tr>
      <w:tr w:rsidR="00E57326">
        <w:trPr>
          <w:trHeight w:val="326"/>
        </w:trPr>
        <w:tc>
          <w:tcPr>
            <w:tcW w:w="7714"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b/>
                <w:bCs/>
                <w:color w:val="000000"/>
                <w:sz w:val="28"/>
                <w:szCs w:val="28"/>
              </w:rPr>
              <w:t>Обязательная аудиторная учебная нагрузка (всего)</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b/>
                <w:bCs/>
                <w:color w:val="000000"/>
              </w:rPr>
              <w:t>120</w:t>
            </w:r>
          </w:p>
        </w:tc>
      </w:tr>
      <w:tr w:rsidR="00E57326">
        <w:trPr>
          <w:trHeight w:val="326"/>
        </w:trPr>
        <w:tc>
          <w:tcPr>
            <w:tcW w:w="7714"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color w:val="000000"/>
                <w:sz w:val="28"/>
                <w:szCs w:val="28"/>
              </w:rPr>
              <w:t>в том числе:</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E57326" w:rsidRDefault="00E57326">
            <w:pPr>
              <w:shd w:val="clear" w:color="auto" w:fill="FFFFFF"/>
              <w:autoSpaceDE w:val="0"/>
              <w:autoSpaceDN w:val="0"/>
              <w:adjustRightInd w:val="0"/>
              <w:jc w:val="both"/>
            </w:pPr>
          </w:p>
        </w:tc>
      </w:tr>
      <w:tr w:rsidR="00E57326">
        <w:trPr>
          <w:trHeight w:val="331"/>
        </w:trPr>
        <w:tc>
          <w:tcPr>
            <w:tcW w:w="7714"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color w:val="000000"/>
                <w:sz w:val="28"/>
                <w:szCs w:val="28"/>
              </w:rPr>
              <w:t>лабораторные занятия</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b/>
                <w:bCs/>
                <w:color w:val="000000"/>
              </w:rPr>
              <w:t>-</w:t>
            </w:r>
          </w:p>
        </w:tc>
      </w:tr>
      <w:tr w:rsidR="00E57326">
        <w:trPr>
          <w:trHeight w:val="326"/>
        </w:trPr>
        <w:tc>
          <w:tcPr>
            <w:tcW w:w="7714"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color w:val="000000"/>
                <w:sz w:val="28"/>
                <w:szCs w:val="28"/>
              </w:rPr>
              <w:t>практические занятия</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b/>
                <w:bCs/>
                <w:color w:val="000000"/>
              </w:rPr>
              <w:t>120</w:t>
            </w:r>
          </w:p>
        </w:tc>
      </w:tr>
      <w:tr w:rsidR="00E57326">
        <w:trPr>
          <w:trHeight w:val="331"/>
        </w:trPr>
        <w:tc>
          <w:tcPr>
            <w:tcW w:w="7714"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color w:val="000000"/>
                <w:sz w:val="28"/>
                <w:szCs w:val="28"/>
              </w:rPr>
              <w:t>контрольные работы</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b/>
                <w:bCs/>
                <w:color w:val="000000"/>
              </w:rPr>
              <w:t>-</w:t>
            </w:r>
          </w:p>
        </w:tc>
      </w:tr>
      <w:tr w:rsidR="00E57326">
        <w:trPr>
          <w:trHeight w:val="326"/>
        </w:trPr>
        <w:tc>
          <w:tcPr>
            <w:tcW w:w="7714"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color w:val="000000"/>
                <w:sz w:val="28"/>
                <w:szCs w:val="28"/>
              </w:rPr>
              <w:t>курсовая работа (проект) (</w:t>
            </w:r>
            <w:r>
              <w:rPr>
                <w:i/>
                <w:iCs/>
                <w:color w:val="000000"/>
                <w:sz w:val="28"/>
                <w:szCs w:val="28"/>
              </w:rPr>
              <w:t>если предусмотрено)</w:t>
            </w:r>
          </w:p>
        </w:tc>
        <w:tc>
          <w:tcPr>
            <w:tcW w:w="1776" w:type="dxa"/>
            <w:tcBorders>
              <w:top w:val="single" w:sz="6" w:space="0" w:color="auto"/>
              <w:left w:val="single" w:sz="6" w:space="0" w:color="auto"/>
              <w:bottom w:val="single" w:sz="6" w:space="0" w:color="auto"/>
              <w:right w:val="single" w:sz="6" w:space="0" w:color="auto"/>
            </w:tcBorders>
            <w:shd w:val="clear" w:color="auto" w:fill="FFFFFF"/>
            <w:vAlign w:val="center"/>
          </w:tcPr>
          <w:p w:rsidR="00E57326" w:rsidRDefault="004224DB">
            <w:pPr>
              <w:shd w:val="clear" w:color="auto" w:fill="FFFFFF"/>
              <w:autoSpaceDE w:val="0"/>
              <w:autoSpaceDN w:val="0"/>
              <w:adjustRightInd w:val="0"/>
              <w:jc w:val="both"/>
            </w:pPr>
            <w:r>
              <w:rPr>
                <w:b/>
                <w:bCs/>
                <w:color w:val="000000"/>
              </w:rPr>
              <w:t>-</w:t>
            </w:r>
          </w:p>
        </w:tc>
      </w:tr>
      <w:tr w:rsidR="00E57326">
        <w:trPr>
          <w:trHeight w:val="326"/>
        </w:trPr>
        <w:tc>
          <w:tcPr>
            <w:tcW w:w="7714"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pPr>
            <w:r>
              <w:rPr>
                <w:b/>
                <w:bCs/>
                <w:color w:val="000000"/>
                <w:sz w:val="28"/>
                <w:szCs w:val="28"/>
              </w:rPr>
              <w:t>Самостоятельная работа обучающегося (всего)</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tabs>
                <w:tab w:val="center" w:pos="848"/>
              </w:tabs>
              <w:autoSpaceDE w:val="0"/>
              <w:autoSpaceDN w:val="0"/>
              <w:adjustRightInd w:val="0"/>
              <w:jc w:val="both"/>
            </w:pPr>
            <w:r>
              <w:rPr>
                <w:b/>
                <w:bCs/>
                <w:color w:val="000000"/>
              </w:rPr>
              <w:t>60</w:t>
            </w:r>
            <w:r>
              <w:rPr>
                <w:b/>
                <w:bCs/>
                <w:color w:val="000000"/>
              </w:rPr>
              <w:tab/>
            </w:r>
          </w:p>
        </w:tc>
      </w:tr>
      <w:tr w:rsidR="00E57326">
        <w:trPr>
          <w:trHeight w:val="331"/>
        </w:trPr>
        <w:tc>
          <w:tcPr>
            <w:tcW w:w="7714" w:type="dxa"/>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rPr>
                <w:sz w:val="28"/>
                <w:szCs w:val="28"/>
              </w:rPr>
            </w:pPr>
            <w:r>
              <w:rPr>
                <w:b/>
                <w:bCs/>
                <w:color w:val="000000"/>
                <w:sz w:val="28"/>
                <w:szCs w:val="28"/>
              </w:rPr>
              <w:t>в том числе</w:t>
            </w: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E57326" w:rsidRDefault="00E57326">
            <w:pPr>
              <w:shd w:val="clear" w:color="auto" w:fill="FFFFFF"/>
              <w:autoSpaceDE w:val="0"/>
              <w:autoSpaceDN w:val="0"/>
              <w:adjustRightInd w:val="0"/>
              <w:jc w:val="both"/>
            </w:pPr>
          </w:p>
        </w:tc>
      </w:tr>
      <w:tr w:rsidR="00E57326">
        <w:trPr>
          <w:trHeight w:val="643"/>
        </w:trPr>
        <w:tc>
          <w:tcPr>
            <w:tcW w:w="7714" w:type="dxa"/>
            <w:tcBorders>
              <w:top w:val="single" w:sz="6" w:space="0" w:color="auto"/>
              <w:left w:val="single" w:sz="6" w:space="0" w:color="auto"/>
              <w:bottom w:val="single" w:sz="6" w:space="0" w:color="auto"/>
              <w:right w:val="single" w:sz="6" w:space="0" w:color="auto"/>
            </w:tcBorders>
            <w:shd w:val="clear" w:color="auto" w:fill="FFFFFF"/>
          </w:tcPr>
          <w:p w:rsidR="00E57326" w:rsidRDefault="00E57326">
            <w:pPr>
              <w:shd w:val="clear" w:color="auto" w:fill="FFFFFF"/>
              <w:autoSpaceDE w:val="0"/>
              <w:autoSpaceDN w:val="0"/>
              <w:adjustRightInd w:val="0"/>
              <w:jc w:val="both"/>
            </w:pPr>
          </w:p>
        </w:tc>
        <w:tc>
          <w:tcPr>
            <w:tcW w:w="1776" w:type="dxa"/>
            <w:tcBorders>
              <w:top w:val="single" w:sz="6" w:space="0" w:color="auto"/>
              <w:left w:val="single" w:sz="6" w:space="0" w:color="auto"/>
              <w:bottom w:val="single" w:sz="6" w:space="0" w:color="auto"/>
              <w:right w:val="single" w:sz="6" w:space="0" w:color="auto"/>
            </w:tcBorders>
            <w:shd w:val="clear" w:color="auto" w:fill="FFFFFF"/>
          </w:tcPr>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p w:rsidR="00E57326" w:rsidRDefault="00E57326">
            <w:pPr>
              <w:shd w:val="clear" w:color="auto" w:fill="FFFFFF"/>
              <w:autoSpaceDE w:val="0"/>
              <w:autoSpaceDN w:val="0"/>
              <w:adjustRightInd w:val="0"/>
              <w:jc w:val="both"/>
            </w:pPr>
          </w:p>
        </w:tc>
      </w:tr>
      <w:tr w:rsidR="00E57326">
        <w:trPr>
          <w:trHeight w:val="619"/>
        </w:trPr>
        <w:tc>
          <w:tcPr>
            <w:tcW w:w="9490" w:type="dxa"/>
            <w:gridSpan w:val="2"/>
            <w:tcBorders>
              <w:top w:val="single" w:sz="6" w:space="0" w:color="auto"/>
              <w:left w:val="single" w:sz="6" w:space="0" w:color="auto"/>
              <w:bottom w:val="single" w:sz="6" w:space="0" w:color="auto"/>
              <w:right w:val="single" w:sz="6" w:space="0" w:color="auto"/>
            </w:tcBorders>
            <w:shd w:val="clear" w:color="auto" w:fill="FFFFFF"/>
          </w:tcPr>
          <w:p w:rsidR="00E57326" w:rsidRDefault="004224DB">
            <w:pPr>
              <w:shd w:val="clear" w:color="auto" w:fill="FFFFFF"/>
              <w:autoSpaceDE w:val="0"/>
              <w:autoSpaceDN w:val="0"/>
              <w:adjustRightInd w:val="0"/>
              <w:jc w:val="both"/>
              <w:rPr>
                <w:b/>
              </w:rPr>
            </w:pPr>
            <w:r>
              <w:rPr>
                <w:i/>
                <w:iCs/>
                <w:color w:val="000000"/>
                <w:sz w:val="28"/>
                <w:szCs w:val="28"/>
              </w:rPr>
              <w:t xml:space="preserve">Итоговая аттестация в форме (указать)                                        </w:t>
            </w:r>
            <w:r>
              <w:rPr>
                <w:b/>
                <w:iCs/>
                <w:color w:val="000000"/>
                <w:sz w:val="28"/>
                <w:szCs w:val="28"/>
              </w:rPr>
              <w:t>Д/зачет</w:t>
            </w:r>
          </w:p>
          <w:p w:rsidR="00E57326" w:rsidRDefault="004224DB">
            <w:pPr>
              <w:shd w:val="clear" w:color="auto" w:fill="FFFFFF"/>
              <w:autoSpaceDE w:val="0"/>
              <w:autoSpaceDN w:val="0"/>
              <w:adjustRightInd w:val="0"/>
              <w:jc w:val="both"/>
            </w:pPr>
            <w:r>
              <w:rPr>
                <w:i/>
                <w:iCs/>
                <w:color w:val="000000"/>
              </w:rPr>
              <w:t>в этой строке часы не указываются</w:t>
            </w:r>
          </w:p>
        </w:tc>
      </w:tr>
    </w:tbl>
    <w:p w:rsidR="00E57326" w:rsidRDefault="00E57326">
      <w:pPr>
        <w:jc w:val="both"/>
        <w:rPr>
          <w:b/>
          <w:sz w:val="28"/>
          <w:szCs w:val="28"/>
        </w:rPr>
        <w:sectPr w:rsidR="00E57326">
          <w:pgSz w:w="11906" w:h="16838"/>
          <w:pgMar w:top="1134" w:right="850" w:bottom="1134" w:left="1701" w:header="708" w:footer="708" w:gutter="0"/>
          <w:cols w:space="708"/>
          <w:docGrid w:linePitch="360"/>
        </w:sectPr>
      </w:pPr>
    </w:p>
    <w:p w:rsidR="009E2926" w:rsidRPr="007A6CC5" w:rsidRDefault="009E2926" w:rsidP="009E2926">
      <w:pPr>
        <w:spacing w:before="100" w:beforeAutospacing="1" w:after="100" w:afterAutospacing="1"/>
        <w:ind w:left="-113" w:right="3231"/>
        <w:jc w:val="right"/>
        <w:rPr>
          <w:rFonts w:cs="Calibri"/>
          <w:color w:val="000000"/>
          <w:sz w:val="22"/>
          <w:szCs w:val="22"/>
        </w:rPr>
      </w:pPr>
      <w:r w:rsidRPr="007A6CC5">
        <w:rPr>
          <w:b/>
          <w:bCs/>
          <w:color w:val="000000"/>
          <w:sz w:val="28"/>
          <w:szCs w:val="28"/>
          <w:shd w:val="clear" w:color="auto" w:fill="FFFFFF"/>
        </w:rPr>
        <w:lastRenderedPageBreak/>
        <w:t xml:space="preserve">2.2. Тематический план и содержание дисциплины </w:t>
      </w:r>
      <w:r>
        <w:rPr>
          <w:b/>
          <w:bCs/>
          <w:color w:val="000000"/>
          <w:sz w:val="28"/>
          <w:szCs w:val="28"/>
          <w:shd w:val="clear" w:color="auto" w:fill="FFFFFF"/>
        </w:rPr>
        <w:t>  </w:t>
      </w:r>
      <w:r w:rsidRPr="007A6CC5">
        <w:rPr>
          <w:b/>
          <w:bCs/>
          <w:color w:val="000000"/>
          <w:shd w:val="clear" w:color="auto" w:fill="FFFFFF"/>
        </w:rPr>
        <w:t>ЛИТЕРАТУРА</w:t>
      </w:r>
    </w:p>
    <w:tbl>
      <w:tblPr>
        <w:tblW w:w="12225" w:type="dxa"/>
        <w:tblInd w:w="-100"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tblPr>
      <w:tblGrid>
        <w:gridCol w:w="2494"/>
        <w:gridCol w:w="6224"/>
        <w:gridCol w:w="926"/>
        <w:gridCol w:w="2581"/>
      </w:tblGrid>
      <w:tr w:rsidR="009E2926" w:rsidTr="009E2926">
        <w:trPr>
          <w:trHeight w:val="20"/>
        </w:trPr>
        <w:tc>
          <w:tcPr>
            <w:tcW w:w="24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pStyle w:val="af9"/>
              <w:spacing w:line="15" w:lineRule="atLeast"/>
              <w:jc w:val="center"/>
              <w:rPr>
                <w:rFonts w:cs="Calibri"/>
                <w:color w:val="000000"/>
                <w:sz w:val="22"/>
                <w:szCs w:val="22"/>
              </w:rPr>
            </w:pPr>
            <w:proofErr w:type="spellStart"/>
            <w:r>
              <w:rPr>
                <w:rFonts w:ascii="Times New Roman" w:hAnsi="Times New Roman"/>
                <w:b/>
                <w:bCs/>
                <w:color w:val="000000"/>
              </w:rPr>
              <w:t>Наименование</w:t>
            </w:r>
            <w:proofErr w:type="spellEnd"/>
            <w:r>
              <w:rPr>
                <w:rFonts w:ascii="Times New Roman" w:hAnsi="Times New Roman"/>
                <w:b/>
                <w:bCs/>
                <w:color w:val="000000"/>
              </w:rPr>
              <w:t xml:space="preserve"> </w:t>
            </w:r>
            <w:proofErr w:type="spellStart"/>
            <w:r>
              <w:rPr>
                <w:rFonts w:ascii="Times New Roman" w:hAnsi="Times New Roman"/>
                <w:b/>
                <w:bCs/>
                <w:color w:val="000000"/>
              </w:rPr>
              <w:t>разделов</w:t>
            </w:r>
            <w:proofErr w:type="spellEnd"/>
            <w:r>
              <w:rPr>
                <w:rFonts w:ascii="Times New Roman" w:hAnsi="Times New Roman"/>
                <w:b/>
                <w:bCs/>
                <w:color w:val="000000"/>
              </w:rPr>
              <w:t xml:space="preserve"> и </w:t>
            </w:r>
            <w:proofErr w:type="spellStart"/>
            <w:r>
              <w:rPr>
                <w:rFonts w:ascii="Times New Roman" w:hAnsi="Times New Roman"/>
                <w:b/>
                <w:bCs/>
                <w:color w:val="000000"/>
              </w:rPr>
              <w:t>тем</w:t>
            </w:r>
            <w:proofErr w:type="spellEnd"/>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pStyle w:val="af9"/>
              <w:spacing w:line="15" w:lineRule="atLeast"/>
              <w:jc w:val="center"/>
              <w:rPr>
                <w:rFonts w:cs="Calibri"/>
                <w:color w:val="000000"/>
                <w:sz w:val="22"/>
                <w:szCs w:val="22"/>
              </w:rPr>
            </w:pPr>
            <w:proofErr w:type="spellStart"/>
            <w:r>
              <w:rPr>
                <w:rFonts w:ascii="Times New Roman" w:hAnsi="Times New Roman"/>
                <w:b/>
                <w:bCs/>
                <w:color w:val="000000"/>
              </w:rPr>
              <w:t>Объем</w:t>
            </w:r>
            <w:proofErr w:type="spellEnd"/>
            <w:r>
              <w:rPr>
                <w:rFonts w:ascii="Times New Roman" w:hAnsi="Times New Roman"/>
                <w:b/>
                <w:bCs/>
                <w:color w:val="000000"/>
              </w:rPr>
              <w:t xml:space="preserve"> </w:t>
            </w:r>
            <w:proofErr w:type="spellStart"/>
            <w:r>
              <w:rPr>
                <w:rFonts w:ascii="Times New Roman" w:hAnsi="Times New Roman"/>
                <w:b/>
                <w:bCs/>
                <w:color w:val="000000"/>
              </w:rPr>
              <w:t>часов</w:t>
            </w:r>
            <w:proofErr w:type="spellEnd"/>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pStyle w:val="af9"/>
              <w:spacing w:line="15" w:lineRule="atLeast"/>
              <w:ind w:left="-100" w:right="-100"/>
              <w:jc w:val="center"/>
              <w:rPr>
                <w:rFonts w:cs="Calibri"/>
                <w:color w:val="000000"/>
                <w:sz w:val="22"/>
                <w:szCs w:val="22"/>
              </w:rPr>
            </w:pPr>
            <w:proofErr w:type="spellStart"/>
            <w:r>
              <w:rPr>
                <w:rFonts w:ascii="Times New Roman" w:hAnsi="Times New Roman"/>
                <w:b/>
                <w:bCs/>
                <w:color w:val="000000"/>
              </w:rPr>
              <w:t>Формируемые</w:t>
            </w:r>
            <w:proofErr w:type="spellEnd"/>
            <w:r>
              <w:rPr>
                <w:rFonts w:ascii="Times New Roman" w:hAnsi="Times New Roman"/>
                <w:b/>
                <w:bCs/>
                <w:color w:val="000000"/>
              </w:rPr>
              <w:t xml:space="preserve"> </w:t>
            </w:r>
            <w:proofErr w:type="spellStart"/>
            <w:r>
              <w:rPr>
                <w:rFonts w:ascii="Times New Roman" w:hAnsi="Times New Roman"/>
                <w:b/>
                <w:bCs/>
                <w:color w:val="000000"/>
              </w:rPr>
              <w:t>компетенции</w:t>
            </w:r>
            <w:proofErr w:type="spellEnd"/>
          </w:p>
        </w:tc>
      </w:tr>
      <w:tr w:rsidR="009E2926" w:rsidTr="009E2926">
        <w:trPr>
          <w:trHeight w:val="20"/>
        </w:trPr>
        <w:tc>
          <w:tcPr>
            <w:tcW w:w="24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1</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3</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4</w:t>
            </w:r>
          </w:p>
        </w:tc>
      </w:tr>
      <w:tr w:rsidR="009E2926" w:rsidTr="009E2926">
        <w:trPr>
          <w:trHeight w:val="20"/>
        </w:trPr>
        <w:tc>
          <w:tcPr>
            <w:tcW w:w="1222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Основное</w:t>
            </w:r>
            <w:proofErr w:type="spellEnd"/>
            <w:r>
              <w:rPr>
                <w:rFonts w:ascii="Times New Roman" w:hAnsi="Times New Roman"/>
                <w:b/>
                <w:bCs/>
                <w:color w:val="000000"/>
              </w:rPr>
              <w:t xml:space="preserve"> </w:t>
            </w: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
        </w:tc>
      </w:tr>
      <w:tr w:rsidR="009E2926"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Введение</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 xml:space="preserve">Литературные </w:t>
            </w:r>
            <w:proofErr w:type="spellStart"/>
            <w:r w:rsidRPr="007A6CC5">
              <w:rPr>
                <w:rFonts w:ascii="Times New Roman" w:hAnsi="Times New Roman"/>
                <w:b/>
                <w:bCs/>
                <w:color w:val="000000"/>
                <w:lang w:val="ru-RU"/>
              </w:rPr>
              <w:t>напровления</w:t>
            </w:r>
            <w:proofErr w:type="spellEnd"/>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Входной контроль</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FF0000"/>
              </w:rPr>
              <w:t>2</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sidRPr="007A6CC5">
              <w:rPr>
                <w:rFonts w:ascii="Times New Roman" w:hAnsi="Times New Roman"/>
                <w:color w:val="000000"/>
                <w:lang w:val="ru-RU"/>
              </w:rPr>
              <w:t xml:space="preserve">Специфика литературы как вида искусства и ее место в жизни человека. </w:t>
            </w:r>
            <w:proofErr w:type="spellStart"/>
            <w:r>
              <w:rPr>
                <w:rFonts w:ascii="Times New Roman" w:hAnsi="Times New Roman"/>
                <w:color w:val="000000"/>
              </w:rPr>
              <w:t>Связь</w:t>
            </w:r>
            <w:proofErr w:type="spellEnd"/>
            <w:r>
              <w:rPr>
                <w:rFonts w:ascii="Times New Roman" w:hAnsi="Times New Roman"/>
                <w:color w:val="000000"/>
              </w:rPr>
              <w:t xml:space="preserve"> </w:t>
            </w:r>
            <w:proofErr w:type="spellStart"/>
            <w:r>
              <w:rPr>
                <w:rFonts w:ascii="Times New Roman" w:hAnsi="Times New Roman"/>
                <w:color w:val="000000"/>
              </w:rPr>
              <w:t>литературы</w:t>
            </w:r>
            <w:proofErr w:type="spellEnd"/>
            <w:r>
              <w:rPr>
                <w:rFonts w:ascii="Times New Roman" w:hAnsi="Times New Roman"/>
                <w:color w:val="000000"/>
              </w:rPr>
              <w:t xml:space="preserve"> с </w:t>
            </w:r>
            <w:proofErr w:type="spellStart"/>
            <w:r>
              <w:rPr>
                <w:rFonts w:ascii="Times New Roman" w:hAnsi="Times New Roman"/>
                <w:color w:val="000000"/>
              </w:rPr>
              <w:t>другими</w:t>
            </w:r>
            <w:proofErr w:type="spellEnd"/>
            <w:r>
              <w:rPr>
                <w:rFonts w:ascii="Times New Roman" w:hAnsi="Times New Roman"/>
                <w:color w:val="000000"/>
              </w:rPr>
              <w:t xml:space="preserve"> </w:t>
            </w:r>
            <w:proofErr w:type="spellStart"/>
            <w:r>
              <w:rPr>
                <w:rFonts w:ascii="Times New Roman" w:hAnsi="Times New Roman"/>
                <w:color w:val="000000"/>
              </w:rPr>
              <w:t>видами</w:t>
            </w:r>
            <w:proofErr w:type="spellEnd"/>
            <w:r>
              <w:rPr>
                <w:rFonts w:ascii="Times New Roman" w:hAnsi="Times New Roman"/>
                <w:color w:val="000000"/>
              </w:rPr>
              <w:t xml:space="preserve"> </w:t>
            </w:r>
            <w:proofErr w:type="spellStart"/>
            <w:r>
              <w:rPr>
                <w:rFonts w:ascii="Times New Roman" w:hAnsi="Times New Roman"/>
                <w:color w:val="000000"/>
              </w:rPr>
              <w:t>искусств</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2</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 xml:space="preserve">Раздел 1. Человек и его время: классики первой половины </w:t>
            </w:r>
            <w:r>
              <w:rPr>
                <w:rFonts w:ascii="Times New Roman" w:hAnsi="Times New Roman"/>
                <w:b/>
                <w:bCs/>
                <w:color w:val="000000"/>
              </w:rPr>
              <w:t>XIX </w:t>
            </w:r>
            <w:r w:rsidRPr="007A6CC5">
              <w:rPr>
                <w:rFonts w:ascii="Times New Roman" w:hAnsi="Times New Roman"/>
                <w:b/>
                <w:bCs/>
                <w:color w:val="000000"/>
                <w:lang w:val="ru-RU"/>
              </w:rPr>
              <w:t>века и знаковые образы русской культуры</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FF0000"/>
              </w:rPr>
              <w:t>6</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w:t>
            </w:r>
            <w:r>
              <w:rPr>
                <w:rFonts w:ascii="Times New Roman" w:hAnsi="Times New Roman"/>
                <w:b/>
                <w:bCs/>
                <w:color w:val="000000"/>
              </w:rPr>
              <w:t> </w:t>
            </w:r>
            <w:r w:rsidRPr="007A6CC5">
              <w:rPr>
                <w:rFonts w:ascii="Times New Roman" w:hAnsi="Times New Roman"/>
                <w:b/>
                <w:bCs/>
                <w:color w:val="000000"/>
                <w:lang w:val="ru-RU"/>
              </w:rPr>
              <w:t>1.1</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 xml:space="preserve">А.С. </w:t>
            </w:r>
            <w:r>
              <w:rPr>
                <w:rFonts w:ascii="Times New Roman" w:hAnsi="Times New Roman"/>
                <w:color w:val="000000"/>
              </w:rPr>
              <w:t> </w:t>
            </w:r>
            <w:r w:rsidRPr="007A6CC5">
              <w:rPr>
                <w:rFonts w:ascii="Times New Roman" w:hAnsi="Times New Roman"/>
                <w:color w:val="000000"/>
                <w:lang w:val="ru-RU"/>
              </w:rPr>
              <w:t>Пушкин как национальный гений и символ</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19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 xml:space="preserve">Пушкинский биографический миф. Произведения Пушкина в других видах искусства (живопись, музыка, кино и др.) </w:t>
            </w:r>
            <w:r w:rsidRPr="009E2926">
              <w:rPr>
                <w:rFonts w:ascii="Times New Roman" w:hAnsi="Times New Roman"/>
                <w:color w:val="000000"/>
                <w:lang w:val="ru-RU"/>
              </w:rPr>
              <w:t xml:space="preserve">Памятники Пушкину, топонимы и другие способы </w:t>
            </w:r>
            <w:proofErr w:type="spellStart"/>
            <w:r w:rsidRPr="009E2926">
              <w:rPr>
                <w:rFonts w:ascii="Times New Roman" w:hAnsi="Times New Roman"/>
                <w:color w:val="000000"/>
                <w:lang w:val="ru-RU"/>
              </w:rPr>
              <w:t>мемориализации</w:t>
            </w:r>
            <w:proofErr w:type="spellEnd"/>
            <w:r w:rsidRPr="009E2926">
              <w:rPr>
                <w:rFonts w:ascii="Times New Roman" w:hAnsi="Times New Roman"/>
                <w:color w:val="000000"/>
                <w:lang w:val="ru-RU"/>
              </w:rPr>
              <w:t xml:space="preserve"> его имени. </w:t>
            </w:r>
            <w:proofErr w:type="gramStart"/>
            <w:r w:rsidRPr="007A6CC5">
              <w:rPr>
                <w:rFonts w:ascii="Times New Roman" w:hAnsi="Times New Roman"/>
                <w:color w:val="000000"/>
                <w:lang w:val="ru-RU"/>
              </w:rPr>
              <w:t xml:space="preserve">Пушкин и современность, образы Пушкина в массовой культуре: </w:t>
            </w:r>
            <w:proofErr w:type="spellStart"/>
            <w:r w:rsidRPr="007A6CC5">
              <w:rPr>
                <w:rFonts w:ascii="Times New Roman" w:hAnsi="Times New Roman"/>
                <w:color w:val="000000"/>
                <w:lang w:val="ru-RU"/>
              </w:rPr>
              <w:t>эмблематичность</w:t>
            </w:r>
            <w:proofErr w:type="spellEnd"/>
            <w:r w:rsidRPr="007A6CC5">
              <w:rPr>
                <w:rFonts w:ascii="Times New Roman" w:hAnsi="Times New Roman"/>
                <w:color w:val="000000"/>
                <w:lang w:val="ru-RU"/>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7A6CC5">
              <w:rPr>
                <w:rFonts w:ascii="Times New Roman" w:hAnsi="Times New Roman"/>
                <w:color w:val="000000"/>
                <w:lang w:val="ru-RU"/>
              </w:rPr>
              <w:t>массмедиа</w:t>
            </w:r>
            <w:proofErr w:type="spellEnd"/>
            <w:r w:rsidRPr="007A6CC5">
              <w:rPr>
                <w:rFonts w:ascii="Times New Roman" w:hAnsi="Times New Roman"/>
                <w:color w:val="000000"/>
                <w:lang w:val="ru-RU"/>
              </w:rPr>
              <w:t>, в произведениях массовой культуры: комиксах, карикатурах, граффити, товарных знаках, рекламе и др. графических формах</w:t>
            </w:r>
            <w:proofErr w:type="gram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2E353D"/>
              </w:rPr>
              <w:t>1</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1.</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b/>
                <w:bCs/>
                <w:color w:val="000000"/>
              </w:rPr>
              <w:t>       </w:t>
            </w:r>
            <w:r>
              <w:rPr>
                <w:rFonts w:ascii="Times New Roman" w:hAnsi="Times New Roman"/>
                <w:b/>
                <w:bCs/>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3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Выразительное чтение стихотворений А. С. Пушкина и их анализ.</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w:t>
            </w:r>
            <w:r>
              <w:rPr>
                <w:rFonts w:ascii="Times New Roman" w:hAnsi="Times New Roman"/>
                <w:b/>
                <w:bCs/>
                <w:color w:val="000000"/>
              </w:rPr>
              <w:t> </w:t>
            </w:r>
            <w:r w:rsidRPr="007A6CC5">
              <w:rPr>
                <w:rFonts w:ascii="Times New Roman" w:hAnsi="Times New Roman"/>
                <w:b/>
                <w:bCs/>
                <w:color w:val="000000"/>
                <w:lang w:val="ru-RU"/>
              </w:rPr>
              <w:t>1.2</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lastRenderedPageBreak/>
              <w:t>Тема одиночества человека в творчестве М. Ю. Лермонтова (1814 — 1841)</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lastRenderedPageBreak/>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6F6135">
        <w:trPr>
          <w:trHeight w:val="1114"/>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Основные темы поэзии М.Ю. Лермонтова</w:t>
            </w:r>
            <w:proofErr w:type="gramStart"/>
            <w:r w:rsidRPr="007A6CC5">
              <w:rPr>
                <w:rFonts w:ascii="Times New Roman" w:hAnsi="Times New Roman"/>
                <w:color w:val="000000"/>
                <w:lang w:val="ru-RU"/>
              </w:rPr>
              <w:t>.</w:t>
            </w:r>
            <w:proofErr w:type="gramEnd"/>
            <w:r w:rsidRPr="007A6CC5">
              <w:rPr>
                <w:rFonts w:ascii="Times New Roman" w:hAnsi="Times New Roman"/>
                <w:color w:val="000000"/>
                <w:lang w:val="ru-RU"/>
              </w:rPr>
              <w:t xml:space="preserve"> </w:t>
            </w:r>
            <w:proofErr w:type="gramStart"/>
            <w:r w:rsidRPr="007A6CC5">
              <w:rPr>
                <w:rFonts w:ascii="Times New Roman" w:hAnsi="Times New Roman"/>
                <w:color w:val="000000"/>
                <w:lang w:val="ru-RU"/>
              </w:rPr>
              <w:t>л</w:t>
            </w:r>
            <w:proofErr w:type="gramEnd"/>
            <w:r w:rsidRPr="007A6CC5">
              <w:rPr>
                <w:rFonts w:ascii="Times New Roman" w:hAnsi="Times New Roman"/>
                <w:color w:val="000000"/>
                <w:lang w:val="ru-RU"/>
              </w:rPr>
              <w:t>ирический герой поэзии М.Ю. Лермонтова.</w:t>
            </w:r>
            <w:r>
              <w:rPr>
                <w:rFonts w:ascii="Times New Roman" w:hAnsi="Times New Roman"/>
                <w:color w:val="000000"/>
              </w:rPr>
              <w:t> </w:t>
            </w:r>
            <w:r w:rsidRPr="007A6CC5">
              <w:rPr>
                <w:rFonts w:ascii="Times New Roman" w:hAnsi="Times New Roman"/>
                <w:i/>
                <w:iCs/>
                <w:color w:val="000000"/>
                <w:lang w:val="ru-RU"/>
              </w:rPr>
              <w:t>Для чтения и изучения.</w:t>
            </w:r>
            <w:r>
              <w:rPr>
                <w:rFonts w:ascii="Times New Roman" w:hAnsi="Times New Roman"/>
                <w:color w:val="000000"/>
              </w:rPr>
              <w:t> </w:t>
            </w:r>
            <w:r w:rsidRPr="007A6CC5">
              <w:rPr>
                <w:rFonts w:ascii="Times New Roman" w:hAnsi="Times New Roman"/>
                <w:color w:val="000000"/>
                <w:lang w:val="ru-RU"/>
              </w:rPr>
              <w:t xml:space="preserve">Стихотворения: </w:t>
            </w:r>
            <w:proofErr w:type="gramStart"/>
            <w:r w:rsidRPr="007A6CC5">
              <w:rPr>
                <w:rFonts w:ascii="Times New Roman" w:hAnsi="Times New Roman"/>
                <w:color w:val="000000"/>
                <w:lang w:val="ru-RU"/>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7A6CC5">
              <w:rPr>
                <w:rFonts w:ascii="Times New Roman" w:hAnsi="Times New Roman"/>
                <w:color w:val="000000"/>
                <w:lang w:val="ru-RU"/>
              </w:rPr>
              <w:t>Валерик</w:t>
            </w:r>
            <w:proofErr w:type="spellEnd"/>
            <w:r w:rsidRPr="007A6CC5">
              <w:rPr>
                <w:rFonts w:ascii="Times New Roman" w:hAnsi="Times New Roman"/>
                <w:color w:val="000000"/>
                <w:lang w:val="ru-RU"/>
              </w:rPr>
              <w:t>», «Родина», «Прощай, немытая Россия…», «Сон», «И скучно, и грустно!», «Выхожу один я на дорогу…», «Наполеон», «Воздушный</w:t>
            </w:r>
            <w:proofErr w:type="gramEnd"/>
            <w:r w:rsidRPr="007A6CC5">
              <w:rPr>
                <w:rFonts w:ascii="Times New Roman" w:hAnsi="Times New Roman"/>
                <w:color w:val="000000"/>
                <w:lang w:val="ru-RU"/>
              </w:rPr>
              <w:t xml:space="preserve"> корабль», «Последнее новоселье», «Одиночество», «Я не для ангелов и рая…», «Молитва» («Не обвиняй меня, Всесильный…»), «Мой Демон», «Когда волнуется желтеющая …» Основные темы поэзии М.Ю. Лермонтова</w:t>
            </w:r>
            <w:proofErr w:type="gramStart"/>
            <w:r w:rsidRPr="007A6CC5">
              <w:rPr>
                <w:rFonts w:ascii="Times New Roman" w:hAnsi="Times New Roman"/>
                <w:color w:val="000000"/>
                <w:lang w:val="ru-RU"/>
              </w:rPr>
              <w:t>.</w:t>
            </w:r>
            <w:proofErr w:type="gramEnd"/>
            <w:r w:rsidRPr="007A6CC5">
              <w:rPr>
                <w:rFonts w:ascii="Times New Roman" w:hAnsi="Times New Roman"/>
                <w:color w:val="000000"/>
                <w:lang w:val="ru-RU"/>
              </w:rPr>
              <w:t xml:space="preserve"> </w:t>
            </w:r>
            <w:proofErr w:type="gramStart"/>
            <w:r w:rsidRPr="007A6CC5">
              <w:rPr>
                <w:rFonts w:ascii="Times New Roman" w:hAnsi="Times New Roman"/>
                <w:color w:val="000000"/>
                <w:lang w:val="ru-RU"/>
              </w:rPr>
              <w:t>л</w:t>
            </w:r>
            <w:proofErr w:type="gramEnd"/>
            <w:r w:rsidRPr="007A6CC5">
              <w:rPr>
                <w:rFonts w:ascii="Times New Roman" w:hAnsi="Times New Roman"/>
                <w:color w:val="000000"/>
                <w:lang w:val="ru-RU"/>
              </w:rPr>
              <w:t>ирический герой поэзии М.Ю. Лермонтова.</w:t>
            </w:r>
            <w:r>
              <w:rPr>
                <w:rFonts w:ascii="Times New Roman" w:hAnsi="Times New Roman"/>
                <w:color w:val="000000"/>
              </w:rPr>
              <w:t> </w:t>
            </w:r>
            <w:r w:rsidRPr="007A6CC5">
              <w:rPr>
                <w:rFonts w:ascii="Times New Roman" w:hAnsi="Times New Roman"/>
                <w:i/>
                <w:iCs/>
                <w:color w:val="000000"/>
                <w:lang w:val="ru-RU"/>
              </w:rPr>
              <w:t>Для чтения и изучения.</w:t>
            </w:r>
            <w:r>
              <w:rPr>
                <w:rFonts w:ascii="Times New Roman" w:hAnsi="Times New Roman"/>
                <w:color w:val="000000"/>
              </w:rPr>
              <w:t> </w:t>
            </w:r>
            <w:r w:rsidRPr="007A6CC5">
              <w:rPr>
                <w:rFonts w:ascii="Times New Roman" w:hAnsi="Times New Roman"/>
                <w:color w:val="000000"/>
                <w:lang w:val="ru-RU"/>
              </w:rPr>
              <w:t xml:space="preserve">Стихотворения: </w:t>
            </w:r>
            <w:proofErr w:type="gramStart"/>
            <w:r w:rsidRPr="007A6CC5">
              <w:rPr>
                <w:rFonts w:ascii="Times New Roman" w:hAnsi="Times New Roman"/>
                <w:color w:val="000000"/>
                <w:lang w:val="ru-RU"/>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7A6CC5">
              <w:rPr>
                <w:rFonts w:ascii="Times New Roman" w:hAnsi="Times New Roman"/>
                <w:color w:val="000000"/>
                <w:lang w:val="ru-RU"/>
              </w:rPr>
              <w:t>Валерик</w:t>
            </w:r>
            <w:proofErr w:type="spellEnd"/>
            <w:r w:rsidRPr="007A6CC5">
              <w:rPr>
                <w:rFonts w:ascii="Times New Roman" w:hAnsi="Times New Roman"/>
                <w:color w:val="000000"/>
                <w:lang w:val="ru-RU"/>
              </w:rPr>
              <w:t>», «Родина», «Прощай, немытая Россия…», «Сон», «И скучно, и грустно!», «Выхожу один я на дорогу…», «Наполеон», «Когда</w:t>
            </w:r>
            <w:proofErr w:type="gramEnd"/>
            <w:r w:rsidRPr="007A6CC5">
              <w:rPr>
                <w:rFonts w:ascii="Times New Roman" w:hAnsi="Times New Roman"/>
                <w:color w:val="000000"/>
                <w:lang w:val="ru-RU"/>
              </w:rPr>
              <w:t xml:space="preserve"> </w:t>
            </w:r>
            <w:proofErr w:type="gramStart"/>
            <w:r w:rsidRPr="007A6CC5">
              <w:rPr>
                <w:rFonts w:ascii="Times New Roman" w:hAnsi="Times New Roman"/>
                <w:color w:val="000000"/>
                <w:lang w:val="ru-RU"/>
              </w:rPr>
              <w:t>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w:t>
            </w:r>
            <w:proofErr w:type="gramEnd"/>
            <w:r w:rsidRPr="007A6CC5">
              <w:rPr>
                <w:rFonts w:ascii="Times New Roman" w:hAnsi="Times New Roman"/>
                <w:color w:val="000000"/>
                <w:lang w:val="ru-RU"/>
              </w:rPr>
              <w:t>…», «</w:t>
            </w:r>
            <w:proofErr w:type="gramStart"/>
            <w:r w:rsidRPr="007A6CC5">
              <w:rPr>
                <w:rFonts w:ascii="Times New Roman" w:hAnsi="Times New Roman"/>
                <w:color w:val="000000"/>
                <w:lang w:val="ru-RU"/>
              </w:rPr>
              <w:t xml:space="preserve">К </w:t>
            </w:r>
            <w:r w:rsidRPr="007A6CC5">
              <w:rPr>
                <w:rFonts w:ascii="Times New Roman" w:hAnsi="Times New Roman"/>
                <w:color w:val="000000"/>
                <w:lang w:val="ru-RU"/>
              </w:rPr>
              <w:lastRenderedPageBreak/>
              <w:t>портрету», «Силуэт», «Желание», «Памяти А.И. Одоевского», «Листок», «Пленный рыцарь», «Три пальмы», «Благодарность», «Пророк»</w:t>
            </w:r>
            <w:proofErr w:type="gram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2E353D"/>
              </w:rPr>
              <w:lastRenderedPageBreak/>
              <w:t>1</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2</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2E353D"/>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8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Выразительное чтение стихотворений М. Ю. Лермонтова и их анализ. Подготовка</w:t>
            </w:r>
            <w:r>
              <w:rPr>
                <w:rFonts w:ascii="Times New Roman" w:hAnsi="Times New Roman"/>
                <w:color w:val="000000"/>
              </w:rPr>
              <w:t> </w:t>
            </w:r>
            <w:r w:rsidRPr="007A6CC5">
              <w:rPr>
                <w:rFonts w:ascii="Times New Roman" w:hAnsi="Times New Roman"/>
                <w:color w:val="2E353D"/>
                <w:lang w:val="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7A6CC5" w:rsidTr="009E2926">
        <w:trPr>
          <w:trHeight w:val="20"/>
        </w:trPr>
        <w:tc>
          <w:tcPr>
            <w:tcW w:w="1222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i/>
                <w:iCs/>
                <w:color w:val="0070C0"/>
                <w:lang w:val="ru-RU"/>
              </w:rPr>
              <w:t>Профессионально-ориентированное содержание (содержание прикладного модуля)</w:t>
            </w:r>
          </w:p>
        </w:tc>
      </w:tr>
      <w:tr w:rsidR="009E2926" w:rsidTr="009E2926">
        <w:trPr>
          <w:trHeight w:val="26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w:t>
            </w:r>
            <w:proofErr w:type="spellStart"/>
            <w:r>
              <w:rPr>
                <w:rFonts w:ascii="Times New Roman" w:hAnsi="Times New Roman"/>
                <w:b/>
                <w:bCs/>
                <w:color w:val="000000"/>
              </w:rPr>
              <w:t>Дело</w:t>
            </w:r>
            <w:proofErr w:type="spellEnd"/>
            <w:r>
              <w:rPr>
                <w:rFonts w:ascii="Times New Roman" w:hAnsi="Times New Roman"/>
                <w:b/>
                <w:bCs/>
                <w:color w:val="000000"/>
              </w:rPr>
              <w:t xml:space="preserve"> </w:t>
            </w:r>
            <w:proofErr w:type="spellStart"/>
            <w:r>
              <w:rPr>
                <w:rFonts w:ascii="Times New Roman" w:hAnsi="Times New Roman"/>
                <w:b/>
                <w:bCs/>
                <w:color w:val="000000"/>
              </w:rPr>
              <w:t>мастера</w:t>
            </w:r>
            <w:proofErr w:type="spellEnd"/>
            <w:r>
              <w:rPr>
                <w:rFonts w:ascii="Times New Roman" w:hAnsi="Times New Roman"/>
                <w:b/>
                <w:bCs/>
                <w:color w:val="000000"/>
              </w:rPr>
              <w:t xml:space="preserve"> </w:t>
            </w:r>
            <w:proofErr w:type="spellStart"/>
            <w:r>
              <w:rPr>
                <w:rFonts w:ascii="Times New Roman" w:hAnsi="Times New Roman"/>
                <w:b/>
                <w:bCs/>
                <w:color w:val="000000"/>
              </w:rPr>
              <w:t>боится</w:t>
            </w:r>
            <w:proofErr w:type="spellEnd"/>
            <w:r>
              <w:rPr>
                <w:rFonts w:ascii="Times New Roman" w:hAnsi="Times New Roman"/>
                <w:b/>
                <w:bCs/>
                <w:color w:val="000000"/>
              </w:rPr>
              <w:t>»</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rPr>
              <w:t>ПК.1.1, ПК.3.5.</w:t>
            </w:r>
            <w:proofErr w:type="gramStart"/>
            <w:r>
              <w:rPr>
                <w:rFonts w:ascii="Times New Roman" w:hAnsi="Times New Roman"/>
                <w:color w:val="000000"/>
              </w:rPr>
              <w:t>,ПК.4.2</w:t>
            </w:r>
            <w:proofErr w:type="gramEnd"/>
            <w:r>
              <w:rPr>
                <w:rFonts w:ascii="Times New Roman" w:hAnsi="Times New Roman"/>
                <w:color w:val="000000"/>
              </w:rPr>
              <w:t>.,.</w:t>
            </w:r>
          </w:p>
        </w:tc>
      </w:tr>
      <w:tr w:rsidR="009E2926" w:rsidTr="009E2926">
        <w:trPr>
          <w:trHeight w:val="5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2E353D"/>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3</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2E353D"/>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8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Анализ высказываний писателей о мастерстве</w:t>
            </w:r>
            <w:r w:rsidRPr="007A6CC5">
              <w:rPr>
                <w:rFonts w:ascii="Times New Roman" w:hAnsi="Times New Roman"/>
                <w:b/>
                <w:bCs/>
                <w:color w:val="000000"/>
                <w:lang w:val="ru-RU"/>
              </w:rPr>
              <w:t>;</w:t>
            </w:r>
            <w:r>
              <w:rPr>
                <w:rFonts w:ascii="Times New Roman" w:hAnsi="Times New Roman"/>
                <w:b/>
                <w:bCs/>
                <w:color w:val="000000"/>
              </w:rPr>
              <w:t> </w:t>
            </w:r>
            <w:r w:rsidRPr="007A6CC5">
              <w:rPr>
                <w:rFonts w:ascii="Times New Roman" w:hAnsi="Times New Roman"/>
                <w:color w:val="000000"/>
                <w:lang w:val="ru-RU"/>
              </w:rPr>
              <w:t>групповая работа с информационными ресурсами: поиск информации о мастерах своего дела (в избранной профессии),</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подготовка сообщений; участие в дискуссии «Что значит быть мастером своего дела?»</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 xml:space="preserve">Раздел 2. Вопрос русской литературы второй половины </w:t>
            </w:r>
            <w:r>
              <w:rPr>
                <w:rFonts w:ascii="Times New Roman" w:hAnsi="Times New Roman"/>
                <w:b/>
                <w:bCs/>
                <w:color w:val="000000"/>
              </w:rPr>
              <w:t>XIX</w:t>
            </w:r>
            <w:r w:rsidRPr="007A6CC5">
              <w:rPr>
                <w:rFonts w:ascii="Times New Roman" w:hAnsi="Times New Roman"/>
                <w:b/>
                <w:bCs/>
                <w:color w:val="000000"/>
                <w:lang w:val="ru-RU"/>
              </w:rPr>
              <w:t xml:space="preserve"> века: как человек может влиять на окружающий мир и менять его к лучшему?</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FF0000"/>
              </w:rPr>
              <w:t>30</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2.1</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Драматургия А.Н. Островского в театре.</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Пьеса «Гроза». Особенности жанра и композиции пьесы</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7A6CC5">
              <w:rPr>
                <w:rFonts w:ascii="Times New Roman" w:hAnsi="Times New Roman"/>
                <w:color w:val="000000"/>
                <w:lang w:val="ru-RU"/>
              </w:rPr>
              <w:t>сторителлинг</w:t>
            </w:r>
            <w:proofErr w:type="spellEnd"/>
            <w:r w:rsidRPr="007A6CC5">
              <w:rPr>
                <w:rFonts w:ascii="Times New Roman" w:hAnsi="Times New Roman"/>
                <w:color w:val="000000"/>
                <w:lang w:val="ru-RU"/>
              </w:rPr>
              <w:t xml:space="preserve">, сценарии); основные узлы в сюжете пьесы. Город Калинов и его жители Противостояние патриархального уклада и модернизации </w:t>
            </w:r>
            <w:r w:rsidRPr="007A6CC5">
              <w:rPr>
                <w:rFonts w:ascii="Times New Roman" w:hAnsi="Times New Roman"/>
                <w:color w:val="000000"/>
                <w:lang w:val="ru-RU"/>
              </w:rPr>
              <w:lastRenderedPageBreak/>
              <w:t xml:space="preserve">(Дикой и Кулибин). Судьба женщины в </w:t>
            </w:r>
            <w:r>
              <w:rPr>
                <w:rFonts w:ascii="Times New Roman" w:hAnsi="Times New Roman"/>
                <w:color w:val="000000"/>
              </w:rPr>
              <w:t>XIX</w:t>
            </w:r>
            <w:r w:rsidRPr="007A6CC5">
              <w:rPr>
                <w:rFonts w:ascii="Times New Roman" w:hAnsi="Times New Roman"/>
                <w:color w:val="000000"/>
                <w:lang w:val="ru-RU"/>
              </w:rPr>
              <w:t xml:space="preserve"> веке и ее отражение в драмах А. Н. Островского</w:t>
            </w:r>
            <w:r w:rsidRPr="007A6CC5">
              <w:rPr>
                <w:rFonts w:ascii="Times New Roman" w:hAnsi="Times New Roman"/>
                <w:i/>
                <w:iCs/>
                <w:color w:val="000000"/>
                <w:lang w:val="ru-RU"/>
              </w:rPr>
              <w:t>.</w:t>
            </w:r>
            <w:r>
              <w:rPr>
                <w:rFonts w:ascii="Times New Roman" w:hAnsi="Times New Roman"/>
                <w:color w:val="000000"/>
              </w:rPr>
              <w:t> </w:t>
            </w:r>
            <w:r w:rsidRPr="007A6CC5">
              <w:rPr>
                <w:rFonts w:ascii="Times New Roman" w:hAnsi="Times New Roman"/>
                <w:color w:val="000000"/>
                <w:lang w:val="ru-RU"/>
              </w:rPr>
              <w:t xml:space="preserve">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w:t>
            </w:r>
            <w:r>
              <w:rPr>
                <w:rFonts w:ascii="Times New Roman" w:hAnsi="Times New Roman"/>
                <w:color w:val="000000"/>
              </w:rPr>
              <w:t>XIX</w:t>
            </w:r>
            <w:r w:rsidRPr="007A6CC5">
              <w:rPr>
                <w:rFonts w:ascii="Times New Roman" w:hAnsi="Times New Roman"/>
                <w:color w:val="000000"/>
                <w:lang w:val="ru-RU"/>
              </w:rPr>
              <w:t xml:space="preserve">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Литературная критика произведения: Н.А. Добролюбов "Луч света в темном царстве"</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2E353D"/>
              </w:rPr>
              <w:lastRenderedPageBreak/>
              <w:t>1</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занятия</w:t>
            </w:r>
            <w:proofErr w:type="spellEnd"/>
            <w:r>
              <w:rPr>
                <w:rFonts w:ascii="Times New Roman" w:hAnsi="Times New Roman"/>
                <w:b/>
                <w:bCs/>
                <w:color w:val="000000"/>
              </w:rPr>
              <w:t xml:space="preserve"> № 4</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2E353D"/>
                <w:lang w:val="ru-RU"/>
              </w:rPr>
              <w:t>1</w:t>
            </w:r>
            <w:r w:rsidRPr="007A6CC5">
              <w:rPr>
                <w:rFonts w:ascii="Times New Roman" w:hAnsi="Times New Roman"/>
                <w:color w:val="2E353D"/>
                <w:lang w:val="ru-RU"/>
              </w:rPr>
              <w:t>.Анализ глав пьесы Островского «Гроза». Инсценировка в малых группах эпизодов пьесы; 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2E353D"/>
                <w:shd w:val="clear" w:color="auto" w:fill="FFFF00"/>
              </w:rPr>
              <w:t>1</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2.2</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 xml:space="preserve">Илья Ильич Обломов как </w:t>
            </w:r>
            <w:proofErr w:type="gramStart"/>
            <w:r w:rsidRPr="007A6CC5">
              <w:rPr>
                <w:rFonts w:ascii="Times New Roman" w:hAnsi="Times New Roman"/>
                <w:color w:val="000000"/>
                <w:lang w:val="ru-RU"/>
              </w:rPr>
              <w:t>вневременной</w:t>
            </w:r>
            <w:proofErr w:type="gramEnd"/>
            <w:r w:rsidRPr="007A6CC5">
              <w:rPr>
                <w:rFonts w:ascii="Times New Roman" w:hAnsi="Times New Roman"/>
                <w:color w:val="000000"/>
                <w:lang w:val="ru-RU"/>
              </w:rPr>
              <w:t xml:space="preserve"> тип и одна из граней</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национального характера</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 xml:space="preserve">Литературная критика произведения: Н.А. Добролюбов " Что такое </w:t>
            </w:r>
            <w:proofErr w:type="gramStart"/>
            <w:r w:rsidRPr="007A6CC5">
              <w:rPr>
                <w:rFonts w:ascii="Times New Roman" w:hAnsi="Times New Roman"/>
                <w:color w:val="000000"/>
                <w:lang w:val="ru-RU"/>
              </w:rPr>
              <w:t>обломовщина</w:t>
            </w:r>
            <w:proofErr w:type="gramEnd"/>
            <w:r w:rsidRPr="007A6CC5">
              <w:rPr>
                <w:rFonts w:ascii="Times New Roman" w:hAnsi="Times New Roman"/>
                <w:color w:val="000000"/>
                <w:lang w:val="ru-RU"/>
              </w:rPr>
              <w:t>?"</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9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А.И. Гончаров роман «Обломов». Образ Обломова: детство, юность, зрелость. Понятие «</w:t>
            </w:r>
            <w:proofErr w:type="gramStart"/>
            <w:r w:rsidRPr="007A6CC5">
              <w:rPr>
                <w:rFonts w:ascii="Times New Roman" w:hAnsi="Times New Roman"/>
                <w:color w:val="000000"/>
                <w:lang w:val="ru-RU"/>
              </w:rPr>
              <w:t>обломовщины</w:t>
            </w:r>
            <w:proofErr w:type="gramEnd"/>
            <w:r w:rsidRPr="007A6CC5">
              <w:rPr>
                <w:rFonts w:ascii="Times New Roman" w:hAnsi="Times New Roman"/>
                <w:color w:val="000000"/>
                <w:lang w:val="ru-RU"/>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 xml:space="preserve">Литературная критика произведения: Н.А. Добролюбов " Что такое </w:t>
            </w:r>
            <w:proofErr w:type="gramStart"/>
            <w:r w:rsidRPr="007A6CC5">
              <w:rPr>
                <w:rFonts w:ascii="Times New Roman" w:hAnsi="Times New Roman"/>
                <w:color w:val="000000"/>
                <w:lang w:val="ru-RU"/>
              </w:rPr>
              <w:t>обломовщина</w:t>
            </w:r>
            <w:proofErr w:type="gramEnd"/>
            <w:r w:rsidRPr="007A6CC5">
              <w:rPr>
                <w:rFonts w:ascii="Times New Roman" w:hAnsi="Times New Roman"/>
                <w:color w:val="000000"/>
                <w:lang w:val="ru-RU"/>
              </w:rPr>
              <w:t>?"</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5</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i/>
                <w:iCs/>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245BF3" w:rsidTr="009E2926">
        <w:trPr>
          <w:trHeight w:val="5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b/>
                <w:bCs/>
                <w:color w:val="000000"/>
                <w:lang w:val="ru-RU"/>
              </w:rPr>
              <w:t>1.</w:t>
            </w:r>
            <w:r>
              <w:rPr>
                <w:rFonts w:ascii="Times New Roman" w:hAnsi="Times New Roman"/>
                <w:b/>
                <w:bCs/>
                <w:color w:val="000000"/>
              </w:rPr>
              <w:t> </w:t>
            </w:r>
            <w:r w:rsidRPr="007A6CC5">
              <w:rPr>
                <w:rFonts w:ascii="Times New Roman" w:hAnsi="Times New Roman"/>
                <w:color w:val="2E353D"/>
                <w:lang w:val="ru-RU"/>
              </w:rPr>
              <w:t xml:space="preserve">Работа с избранными эпизодами из романа (чтение и обсуждение). Составить словарик непонятных и устаревших слов. Составить «Портрет Ильи Ильича Обломова </w:t>
            </w:r>
            <w:proofErr w:type="gramStart"/>
            <w:r w:rsidRPr="007A6CC5">
              <w:rPr>
                <w:rFonts w:ascii="Times New Roman" w:hAnsi="Times New Roman"/>
                <w:color w:val="2E353D"/>
                <w:lang w:val="ru-RU"/>
              </w:rPr>
              <w:t>в</w:t>
            </w:r>
            <w:proofErr w:type="gram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7A6CC5" w:rsidTr="009E2926">
        <w:trPr>
          <w:trHeight w:val="11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Pr>
                <w:rFonts w:ascii="Times New Roman" w:hAnsi="Times New Roman"/>
                <w:color w:val="2E353D"/>
              </w:rPr>
              <w:t> </w:t>
            </w:r>
            <w:proofErr w:type="gramStart"/>
            <w:r w:rsidRPr="007A6CC5">
              <w:rPr>
                <w:rFonts w:ascii="Times New Roman" w:hAnsi="Times New Roman"/>
                <w:color w:val="2E353D"/>
                <w:lang w:val="ru-RU"/>
              </w:rPr>
              <w:t>интерьере</w:t>
            </w:r>
            <w:proofErr w:type="gramEnd"/>
            <w:r w:rsidRPr="007A6CC5">
              <w:rPr>
                <w:rFonts w:ascii="Times New Roman" w:hAnsi="Times New Roman"/>
                <w:color w:val="2E353D"/>
                <w:lang w:val="ru-RU"/>
              </w:rPr>
              <w:t>»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b/>
                <w:bCs/>
                <w:color w:val="2E353D"/>
                <w:lang w:val="ru-RU"/>
              </w:rPr>
              <w:t>2.Мини -</w:t>
            </w:r>
            <w:r>
              <w:rPr>
                <w:rFonts w:ascii="Times New Roman" w:hAnsi="Times New Roman"/>
                <w:b/>
                <w:bCs/>
                <w:color w:val="2E353D"/>
              </w:rPr>
              <w:t> </w:t>
            </w:r>
            <w:r w:rsidRPr="007A6CC5">
              <w:rPr>
                <w:rFonts w:ascii="Times New Roman" w:hAnsi="Times New Roman"/>
                <w:color w:val="2E353D"/>
                <w:lang w:val="ru-RU"/>
              </w:rPr>
              <w:t>с</w:t>
            </w:r>
            <w:r w:rsidRPr="007A6CC5">
              <w:rPr>
                <w:rFonts w:ascii="Times New Roman" w:hAnsi="Times New Roman"/>
                <w:color w:val="000000"/>
                <w:lang w:val="ru-RU"/>
              </w:rPr>
              <w:t>очинение «Что от Обломова есть во мне?»</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245BF3" w:rsidTr="009E2926">
        <w:trPr>
          <w:trHeight w:val="18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2.3</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Новый герой, «отрицающий всё», в романе И. С. Тургенева (1818 — 1883) «Отцы и дети»</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16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Литературная критика произведения Д. И. Писарева "Базаров"</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Практические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занятия</w:t>
            </w:r>
            <w:proofErr w:type="spellEnd"/>
            <w:r>
              <w:rPr>
                <w:rFonts w:ascii="Times New Roman" w:hAnsi="Times New Roman"/>
                <w:b/>
                <w:bCs/>
                <w:color w:val="000000"/>
              </w:rPr>
              <w:t xml:space="preserve"> № 6</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245BF3" w:rsidTr="009E2926">
        <w:trPr>
          <w:trHeight w:val="13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Работа с избранными эпизодами романа (чтение, обсуждение) Написание</w:t>
            </w:r>
            <w:r>
              <w:rPr>
                <w:rFonts w:ascii="Times New Roman" w:hAnsi="Times New Roman"/>
                <w:color w:val="000000"/>
              </w:rPr>
              <w:t> </w:t>
            </w:r>
            <w:r w:rsidRPr="007A6CC5">
              <w:rPr>
                <w:rFonts w:ascii="Times New Roman" w:hAnsi="Times New Roman"/>
                <w:color w:val="2E353D"/>
                <w:lang w:val="ru-RU"/>
              </w:rPr>
              <w:t xml:space="preserve">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w:t>
            </w:r>
            <w:proofErr w:type="gramStart"/>
            <w:r w:rsidRPr="007A6CC5">
              <w:rPr>
                <w:rFonts w:ascii="Times New Roman" w:hAnsi="Times New Roman"/>
                <w:color w:val="2E353D"/>
                <w:lang w:val="ru-RU"/>
              </w:rPr>
              <w:t>и</w:t>
            </w:r>
            <w:proofErr w:type="gramEnd"/>
            <w:r w:rsidRPr="007A6CC5">
              <w:rPr>
                <w:rFonts w:ascii="Times New Roman" w:hAnsi="Times New Roman"/>
                <w:color w:val="2E353D"/>
                <w:lang w:val="ru-RU"/>
              </w:rPr>
              <w:t xml:space="preserve"> дав оценку от лица персонажа своему оппоненту (исходя из описания героев, которое вы читали ранее).</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245BF3" w:rsidTr="009E2926">
        <w:trPr>
          <w:trHeight w:val="340"/>
        </w:trPr>
        <w:tc>
          <w:tcPr>
            <w:tcW w:w="1222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i/>
                <w:iCs/>
                <w:color w:val="0070C0"/>
                <w:lang w:val="ru-RU"/>
              </w:rPr>
              <w:t>Профессионально-ориентированное содержание (содержание прикладного модуля)</w:t>
            </w:r>
          </w:p>
        </w:tc>
      </w:tr>
      <w:tr w:rsidR="009E2926" w:rsidTr="009E2926">
        <w:trPr>
          <w:trHeight w:val="30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«Ты профессией своей - удиви студентов всех скорей!..»</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r>
              <w:rPr>
                <w:rFonts w:ascii="Times New Roman" w:hAnsi="Times New Roman"/>
                <w:b/>
                <w:bCs/>
                <w:color w:val="000000"/>
              </w:rPr>
              <w:t>:</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rPr>
              <w:t>ПК.1.1, ПК.3.5.</w:t>
            </w:r>
            <w:proofErr w:type="gramStart"/>
            <w:r>
              <w:rPr>
                <w:rFonts w:ascii="Times New Roman" w:hAnsi="Times New Roman"/>
                <w:color w:val="000000"/>
              </w:rPr>
              <w:t>,ПК.4.2</w:t>
            </w:r>
            <w:proofErr w:type="gramEnd"/>
            <w:r>
              <w:rPr>
                <w:rFonts w:ascii="Times New Roman" w:hAnsi="Times New Roman"/>
                <w:color w:val="000000"/>
              </w:rPr>
              <w:t>.,</w:t>
            </w:r>
          </w:p>
        </w:tc>
      </w:tr>
      <w:tr w:rsidR="009E2926" w:rsidTr="006F6135">
        <w:trPr>
          <w:trHeight w:val="1258"/>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 xml:space="preserve">Стереотипы, связанные с той или иной профессией, представления о будущей профессии. </w:t>
            </w:r>
            <w:proofErr w:type="gramStart"/>
            <w:r w:rsidRPr="007A6CC5">
              <w:rPr>
                <w:rFonts w:ascii="Times New Roman" w:hAnsi="Times New Roman"/>
                <w:color w:val="000000"/>
                <w:lang w:val="ru-RU"/>
              </w:rPr>
              <w:t xml:space="preserve">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w:t>
            </w:r>
            <w:r w:rsidRPr="007A6CC5">
              <w:rPr>
                <w:rFonts w:ascii="Times New Roman" w:hAnsi="Times New Roman"/>
                <w:color w:val="000000"/>
                <w:lang w:val="ru-RU"/>
              </w:rPr>
              <w:lastRenderedPageBreak/>
              <w:t>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lastRenderedPageBreak/>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7</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14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proofErr w:type="gramStart"/>
            <w:r w:rsidRPr="007A6CC5">
              <w:rPr>
                <w:rFonts w:ascii="Times New Roman" w:hAnsi="Times New Roman"/>
                <w:color w:val="000000"/>
                <w:lang w:val="ru-RU"/>
              </w:rPr>
              <w:t xml:space="preserve">Работа с </w:t>
            </w:r>
            <w:proofErr w:type="spellStart"/>
            <w:r w:rsidRPr="007A6CC5">
              <w:rPr>
                <w:rFonts w:ascii="Times New Roman" w:hAnsi="Times New Roman"/>
                <w:color w:val="000000"/>
                <w:lang w:val="ru-RU"/>
              </w:rPr>
              <w:t>инфоресурсами</w:t>
            </w:r>
            <w:proofErr w:type="spellEnd"/>
            <w:r w:rsidRPr="007A6CC5">
              <w:rPr>
                <w:rFonts w:ascii="Times New Roman" w:hAnsi="Times New Roman"/>
                <w:color w:val="000000"/>
                <w:lang w:val="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320"/>
        </w:trPr>
        <w:tc>
          <w:tcPr>
            <w:tcW w:w="1222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i/>
                <w:iCs/>
                <w:color w:val="000000"/>
              </w:rPr>
              <w:t>Основное</w:t>
            </w:r>
            <w:proofErr w:type="spellEnd"/>
            <w:r>
              <w:rPr>
                <w:rFonts w:ascii="Times New Roman" w:hAnsi="Times New Roman"/>
                <w:b/>
                <w:bCs/>
                <w:i/>
                <w:iCs/>
                <w:color w:val="000000"/>
              </w:rPr>
              <w:t xml:space="preserve"> </w:t>
            </w:r>
            <w:proofErr w:type="spellStart"/>
            <w:r>
              <w:rPr>
                <w:rFonts w:ascii="Times New Roman" w:hAnsi="Times New Roman"/>
                <w:b/>
                <w:bCs/>
                <w:i/>
                <w:iCs/>
                <w:color w:val="000000"/>
              </w:rPr>
              <w:t>содержание</w:t>
            </w:r>
            <w:proofErr w:type="spellEnd"/>
          </w:p>
        </w:tc>
      </w:tr>
      <w:tr w:rsidR="009E2926" w:rsidRPr="00245BF3" w:rsidTr="009E2926">
        <w:trPr>
          <w:trHeight w:val="20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2.5</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Люди и реальность в сказках М. Е. Салтыкова-Щедрина (1826—1889): русская жизнь в иносказаниях</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22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Работа с избранными эпизодами, подготовка инсценировки, иллюстраций; п</w:t>
            </w:r>
            <w:r w:rsidRPr="007A6CC5">
              <w:rPr>
                <w:rFonts w:ascii="Times New Roman" w:hAnsi="Times New Roman"/>
                <w:color w:val="2E353D"/>
                <w:lang w:val="ru-RU"/>
              </w:rPr>
              <w:t xml:space="preserve">одготовка материала о биографии М. Е. Салтыкова-Щедрина в виде ленты времени / </w:t>
            </w:r>
            <w:proofErr w:type="spellStart"/>
            <w:r w:rsidRPr="007A6CC5">
              <w:rPr>
                <w:rFonts w:ascii="Times New Roman" w:hAnsi="Times New Roman"/>
                <w:color w:val="2E353D"/>
                <w:lang w:val="ru-RU"/>
              </w:rPr>
              <w:t>инфографики</w:t>
            </w:r>
            <w:proofErr w:type="spellEnd"/>
            <w:r w:rsidRPr="007A6CC5">
              <w:rPr>
                <w:rFonts w:ascii="Times New Roman" w:hAnsi="Times New Roman"/>
                <w:color w:val="2E353D"/>
                <w:lang w:val="ru-RU"/>
              </w:rPr>
              <w:t xml:space="preserve">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8</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Pr>
                <w:rFonts w:ascii="Times New Roman" w:hAnsi="Times New Roman"/>
                <w:color w:val="000000"/>
              </w:rPr>
              <w:t> </w:t>
            </w:r>
            <w:r w:rsidRPr="007A6CC5">
              <w:rPr>
                <w:rFonts w:ascii="Times New Roman" w:hAnsi="Times New Roman"/>
                <w:color w:val="000000"/>
                <w:lang w:val="ru-RU"/>
              </w:rPr>
              <w:t>Анализ сказки</w:t>
            </w:r>
            <w:r>
              <w:rPr>
                <w:rFonts w:ascii="Times New Roman" w:hAnsi="Times New Roman"/>
                <w:color w:val="000000"/>
              </w:rPr>
              <w:t> </w:t>
            </w:r>
            <w:r w:rsidRPr="007A6CC5">
              <w:rPr>
                <w:rFonts w:ascii="Times New Roman" w:hAnsi="Times New Roman"/>
                <w:color w:val="2E353D"/>
                <w:lang w:val="ru-RU"/>
              </w:rPr>
              <w:t>М. Е. Салтыкова-Щедрина на выбор</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7A6CC5" w:rsidTr="009E2926">
        <w:trPr>
          <w:trHeight w:val="20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2.6</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lastRenderedPageBreak/>
              <w:t>Человек и его выбор в кризисной ситуации в романе Ф.М. Достоевского «Преступление и наказание» (1866)</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lastRenderedPageBreak/>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 xml:space="preserve">ОК 01, ОК 02, ОК 03, </w:t>
            </w:r>
            <w:r w:rsidRPr="007A6CC5">
              <w:rPr>
                <w:rFonts w:ascii="Times New Roman" w:hAnsi="Times New Roman"/>
                <w:color w:val="000000"/>
                <w:lang w:val="ru-RU"/>
              </w:rPr>
              <w:lastRenderedPageBreak/>
              <w:t>ОК 04, ОК 05, ОК 06, ОК 09</w:t>
            </w:r>
          </w:p>
        </w:tc>
      </w:tr>
      <w:tr w:rsidR="009E2926" w:rsidTr="009E2926">
        <w:trPr>
          <w:trHeight w:val="36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w:t>
            </w:r>
            <w:r w:rsidRPr="009E2926">
              <w:rPr>
                <w:rFonts w:ascii="Times New Roman" w:hAnsi="Times New Roman"/>
                <w:color w:val="000000"/>
                <w:lang w:val="ru-RU"/>
              </w:rPr>
              <w:t xml:space="preserve">Значение эпилога романа, сон Раскольникова на каторге. </w:t>
            </w:r>
            <w:r w:rsidRPr="007A6CC5">
              <w:rPr>
                <w:rFonts w:ascii="Times New Roman" w:hAnsi="Times New Roman"/>
                <w:color w:val="000000"/>
                <w:lang w:val="ru-RU"/>
              </w:rPr>
              <w:t xml:space="preserve">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7A6CC5">
              <w:rPr>
                <w:rFonts w:ascii="Times New Roman" w:hAnsi="Times New Roman"/>
                <w:color w:val="000000"/>
                <w:lang w:val="ru-RU"/>
              </w:rPr>
              <w:t>раскольниковской</w:t>
            </w:r>
            <w:proofErr w:type="spellEnd"/>
            <w:r w:rsidRPr="007A6CC5">
              <w:rPr>
                <w:rFonts w:ascii="Times New Roman" w:hAnsi="Times New Roman"/>
                <w:color w:val="000000"/>
                <w:lang w:val="ru-RU"/>
              </w:rPr>
              <w:t xml:space="preserve"> «арифметики»; </w:t>
            </w:r>
            <w:proofErr w:type="spellStart"/>
            <w:r w:rsidRPr="007A6CC5">
              <w:rPr>
                <w:rFonts w:ascii="Times New Roman" w:hAnsi="Times New Roman"/>
                <w:color w:val="000000"/>
                <w:lang w:val="ru-RU"/>
              </w:rPr>
              <w:t>антигуманность</w:t>
            </w:r>
            <w:proofErr w:type="spellEnd"/>
            <w:r w:rsidRPr="007A6CC5">
              <w:rPr>
                <w:rFonts w:ascii="Times New Roman" w:hAnsi="Times New Roman"/>
                <w:color w:val="000000"/>
                <w:lang w:val="ru-RU"/>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7A6CC5">
              <w:rPr>
                <w:rFonts w:ascii="Times New Roman" w:hAnsi="Times New Roman"/>
                <w:color w:val="000000"/>
                <w:lang w:val="ru-RU"/>
              </w:rPr>
              <w:t>»-</w:t>
            </w:r>
            <w:proofErr w:type="gramEnd"/>
            <w:r w:rsidRPr="007A6CC5">
              <w:rPr>
                <w:rFonts w:ascii="Times New Roman" w:hAnsi="Times New Roman"/>
                <w:color w:val="000000"/>
                <w:lang w:val="ru-RU"/>
              </w:rPr>
              <w:t>экскурсия по местам, описанным в романе, и др.</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9</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6F6135">
        <w:trPr>
          <w:trHeight w:val="55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Pr>
                <w:rFonts w:ascii="Times New Roman" w:hAnsi="Times New Roman"/>
                <w:b/>
                <w:bCs/>
                <w:color w:val="000000"/>
              </w:rPr>
              <w:t> </w:t>
            </w:r>
            <w:r w:rsidRPr="007A6CC5">
              <w:rPr>
                <w:rFonts w:ascii="Times New Roman" w:hAnsi="Times New Roman"/>
                <w:color w:val="000000"/>
                <w:lang w:val="ru-RU"/>
              </w:rPr>
              <w:t xml:space="preserve">Работа с избранными эпизодами из романа «Преступление и наказание» (чтение и обсуждение). </w:t>
            </w:r>
            <w:proofErr w:type="gramStart"/>
            <w:r w:rsidRPr="007A6CC5">
              <w:rPr>
                <w:rFonts w:ascii="Times New Roman" w:hAnsi="Times New Roman"/>
                <w:color w:val="000000"/>
                <w:lang w:val="ru-RU"/>
              </w:rPr>
              <w:t>Работа в малых группах (задания по выбору): подготовка</w:t>
            </w:r>
            <w:r>
              <w:rPr>
                <w:rFonts w:ascii="Times New Roman" w:hAnsi="Times New Roman"/>
                <w:color w:val="000000"/>
              </w:rPr>
              <w:t> </w:t>
            </w:r>
            <w:r w:rsidRPr="007A6CC5">
              <w:rPr>
                <w:rFonts w:ascii="Times New Roman" w:hAnsi="Times New Roman"/>
                <w:color w:val="2E353D"/>
                <w:lang w:val="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w:t>
            </w:r>
            <w:r>
              <w:rPr>
                <w:rFonts w:ascii="Times New Roman" w:hAnsi="Times New Roman"/>
                <w:color w:val="2E353D"/>
              </w:rPr>
              <w:t> </w:t>
            </w:r>
            <w:r w:rsidRPr="007A6CC5">
              <w:rPr>
                <w:rFonts w:ascii="Times New Roman" w:hAnsi="Times New Roman"/>
                <w:color w:val="2E353D"/>
                <w:lang w:val="ru-RU"/>
              </w:rPr>
              <w:t>с вероятным маршрутом экскурсии по местам Петербурга, упомянутым в романе, и комментариев;</w:t>
            </w:r>
            <w:proofErr w:type="gramEnd"/>
            <w:r w:rsidRPr="007A6CC5">
              <w:rPr>
                <w:rFonts w:ascii="Times New Roman" w:hAnsi="Times New Roman"/>
                <w:color w:val="2E353D"/>
                <w:lang w:val="ru-RU"/>
              </w:rPr>
              <w:t xml:space="preserve"> написание текста-исследования</w:t>
            </w:r>
            <w:r>
              <w:rPr>
                <w:rFonts w:ascii="Times New Roman" w:hAnsi="Times New Roman"/>
                <w:color w:val="2E353D"/>
              </w:rPr>
              <w:t> </w:t>
            </w:r>
            <w:r w:rsidRPr="007A6CC5">
              <w:rPr>
                <w:rFonts w:ascii="Times New Roman" w:hAnsi="Times New Roman"/>
                <w:color w:val="000000"/>
                <w:lang w:val="ru-RU"/>
              </w:rPr>
              <w:t xml:space="preserve">«Почему Раскольников убивает?» </w:t>
            </w:r>
            <w:r>
              <w:rPr>
                <w:rFonts w:ascii="Times New Roman" w:hAnsi="Times New Roman"/>
                <w:color w:val="000000"/>
              </w:rPr>
              <w:t xml:space="preserve">(В. </w:t>
            </w:r>
            <w:proofErr w:type="spellStart"/>
            <w:r>
              <w:rPr>
                <w:rFonts w:ascii="Times New Roman" w:hAnsi="Times New Roman"/>
                <w:color w:val="000000"/>
              </w:rPr>
              <w:t>Набоков</w:t>
            </w:r>
            <w:proofErr w:type="spellEnd"/>
            <w:r>
              <w:rPr>
                <w:rFonts w:ascii="Times New Roman" w:hAnsi="Times New Roman"/>
                <w:color w:val="000000"/>
              </w:rPr>
              <w:t xml:space="preserve">) </w:t>
            </w:r>
            <w:proofErr w:type="spellStart"/>
            <w:r>
              <w:rPr>
                <w:rFonts w:ascii="Times New Roman" w:hAnsi="Times New Roman"/>
                <w:color w:val="000000"/>
              </w:rPr>
              <w:t>или</w:t>
            </w:r>
            <w:proofErr w:type="spellEnd"/>
            <w:r>
              <w:rPr>
                <w:rFonts w:ascii="Times New Roman" w:hAnsi="Times New Roman"/>
                <w:color w:val="000000"/>
              </w:rPr>
              <w:t xml:space="preserve"> </w:t>
            </w:r>
            <w:proofErr w:type="spellStart"/>
            <w:r>
              <w:rPr>
                <w:rFonts w:ascii="Times New Roman" w:hAnsi="Times New Roman"/>
                <w:color w:val="000000"/>
              </w:rPr>
              <w:t>текста-</w:t>
            </w:r>
            <w:r>
              <w:rPr>
                <w:rFonts w:ascii="Times New Roman" w:hAnsi="Times New Roman"/>
                <w:color w:val="2E353D"/>
              </w:rPr>
              <w:lastRenderedPageBreak/>
              <w:t>опровержения</w:t>
            </w:r>
            <w:proofErr w:type="spellEnd"/>
            <w:r>
              <w:rPr>
                <w:rFonts w:ascii="Times New Roman" w:hAnsi="Times New Roman"/>
                <w:color w:val="2E353D"/>
              </w:rPr>
              <w:t xml:space="preserve"> </w:t>
            </w:r>
            <w:proofErr w:type="spellStart"/>
            <w:r>
              <w:rPr>
                <w:rFonts w:ascii="Times New Roman" w:hAnsi="Times New Roman"/>
                <w:color w:val="2E353D"/>
              </w:rPr>
              <w:t>теории</w:t>
            </w:r>
            <w:proofErr w:type="spellEnd"/>
            <w:r>
              <w:rPr>
                <w:rFonts w:ascii="Times New Roman" w:hAnsi="Times New Roman"/>
                <w:color w:val="2E353D"/>
              </w:rPr>
              <w:t xml:space="preserve"> </w:t>
            </w:r>
            <w:proofErr w:type="spellStart"/>
            <w:r>
              <w:rPr>
                <w:rFonts w:ascii="Times New Roman" w:hAnsi="Times New Roman"/>
                <w:color w:val="2E353D"/>
              </w:rPr>
              <w:t>Раскольникова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245BF3" w:rsidTr="009E2926">
        <w:trPr>
          <w:trHeight w:val="2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lastRenderedPageBreak/>
              <w:t>Тема 2.7</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 xml:space="preserve">Человек в поиске правды и любви: «любовь – это деятельное желание добра </w:t>
            </w:r>
            <w:proofErr w:type="gramStart"/>
            <w:r w:rsidRPr="007A6CC5">
              <w:rPr>
                <w:rFonts w:ascii="Times New Roman" w:hAnsi="Times New Roman"/>
                <w:color w:val="000000"/>
                <w:lang w:val="ru-RU"/>
              </w:rPr>
              <w:t>другому</w:t>
            </w:r>
            <w:proofErr w:type="gramEnd"/>
            <w:r w:rsidRPr="007A6CC5">
              <w:rPr>
                <w:rFonts w:ascii="Times New Roman" w:hAnsi="Times New Roman"/>
                <w:color w:val="000000"/>
                <w:lang w:val="ru-RU"/>
              </w:rPr>
              <w:t>…» – в творчестве Л. Н. Толстого (1828—1910)</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2.8</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Роман-эпопея «Война и мир»: история создания, истоки замысла, жанровое своеобразие.</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Духовные искания героев романа «Война и мир»</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4</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27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9E2926" w:rsidRDefault="009E2926" w:rsidP="006C5ECA">
            <w:pPr>
              <w:pStyle w:val="af9"/>
              <w:spacing w:line="15" w:lineRule="atLeast"/>
              <w:rPr>
                <w:rFonts w:cs="Calibri"/>
                <w:color w:val="000000"/>
                <w:sz w:val="22"/>
                <w:szCs w:val="22"/>
              </w:rPr>
            </w:pPr>
            <w:r w:rsidRPr="007A6CC5">
              <w:rPr>
                <w:rFonts w:ascii="Times New Roman" w:hAnsi="Times New Roman"/>
                <w:color w:val="000000"/>
                <w:lang w:val="ru-RU"/>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w:t>
            </w:r>
            <w:proofErr w:type="spellStart"/>
            <w:r>
              <w:rPr>
                <w:rFonts w:ascii="Times New Roman" w:hAnsi="Times New Roman"/>
                <w:color w:val="000000"/>
              </w:rPr>
              <w:t>Музей</w:t>
            </w:r>
            <w:proofErr w:type="spellEnd"/>
            <w:r>
              <w:rPr>
                <w:rFonts w:ascii="Times New Roman" w:hAnsi="Times New Roman"/>
                <w:color w:val="000000"/>
              </w:rPr>
              <w:t xml:space="preserve"> </w:t>
            </w:r>
            <w:proofErr w:type="spellStart"/>
            <w:r>
              <w:rPr>
                <w:rFonts w:ascii="Times New Roman" w:hAnsi="Times New Roman"/>
                <w:color w:val="000000"/>
              </w:rPr>
              <w:t>Ясная</w:t>
            </w:r>
            <w:proofErr w:type="spellEnd"/>
            <w:r>
              <w:rPr>
                <w:rFonts w:ascii="Times New Roman" w:hAnsi="Times New Roman"/>
                <w:color w:val="000000"/>
              </w:rPr>
              <w:t xml:space="preserve"> </w:t>
            </w:r>
            <w:proofErr w:type="spellStart"/>
            <w:r>
              <w:rPr>
                <w:rFonts w:ascii="Times New Roman" w:hAnsi="Times New Roman"/>
                <w:color w:val="000000"/>
              </w:rPr>
              <w:t>Поляна</w:t>
            </w:r>
            <w:proofErr w:type="spellEnd"/>
            <w:r>
              <w:rPr>
                <w:rFonts w:ascii="Times New Roman" w:hAnsi="Times New Roman"/>
                <w:color w:val="000000"/>
              </w:rPr>
              <w:t xml:space="preserve">. </w:t>
            </w:r>
            <w:proofErr w:type="spellStart"/>
            <w:r>
              <w:rPr>
                <w:rFonts w:ascii="Times New Roman" w:hAnsi="Times New Roman"/>
                <w:color w:val="000000"/>
              </w:rPr>
              <w:t>Значение</w:t>
            </w:r>
            <w:proofErr w:type="spellEnd"/>
            <w:r>
              <w:rPr>
                <w:rFonts w:ascii="Times New Roman" w:hAnsi="Times New Roman"/>
                <w:color w:val="000000"/>
              </w:rPr>
              <w:t xml:space="preserve"> </w:t>
            </w:r>
            <w:proofErr w:type="spellStart"/>
            <w:r>
              <w:rPr>
                <w:rFonts w:ascii="Times New Roman" w:hAnsi="Times New Roman"/>
                <w:color w:val="000000"/>
              </w:rPr>
              <w:t>фигуры</w:t>
            </w:r>
            <w:proofErr w:type="spellEnd"/>
            <w:r>
              <w:rPr>
                <w:rFonts w:ascii="Times New Roman" w:hAnsi="Times New Roman"/>
                <w:color w:val="000000"/>
              </w:rPr>
              <w:t xml:space="preserve"> </w:t>
            </w:r>
            <w:proofErr w:type="spellStart"/>
            <w:r>
              <w:rPr>
                <w:rFonts w:ascii="Times New Roman" w:hAnsi="Times New Roman"/>
                <w:color w:val="000000"/>
              </w:rPr>
              <w:t>Толстого</w:t>
            </w:r>
            <w:proofErr w:type="spellEnd"/>
            <w:r>
              <w:rPr>
                <w:rFonts w:ascii="Times New Roman" w:hAnsi="Times New Roman"/>
                <w:color w:val="000000"/>
              </w:rPr>
              <w:t xml:space="preserve"> </w:t>
            </w:r>
            <w:proofErr w:type="spellStart"/>
            <w:r>
              <w:rPr>
                <w:rFonts w:ascii="Times New Roman" w:hAnsi="Times New Roman"/>
                <w:color w:val="000000"/>
              </w:rPr>
              <w:t>для</w:t>
            </w:r>
            <w:proofErr w:type="spellEnd"/>
            <w:r>
              <w:rPr>
                <w:rFonts w:ascii="Times New Roman" w:hAnsi="Times New Roman"/>
                <w:color w:val="000000"/>
              </w:rPr>
              <w:t xml:space="preserve"> </w:t>
            </w:r>
            <w:proofErr w:type="spellStart"/>
            <w:r>
              <w:rPr>
                <w:rFonts w:ascii="Times New Roman" w:hAnsi="Times New Roman"/>
                <w:color w:val="000000"/>
              </w:rPr>
              <w:t>русской</w:t>
            </w:r>
            <w:proofErr w:type="spellEnd"/>
            <w:r>
              <w:rPr>
                <w:rFonts w:ascii="Times New Roman" w:hAnsi="Times New Roman"/>
                <w:color w:val="000000"/>
              </w:rPr>
              <w:t xml:space="preserve"> </w:t>
            </w:r>
            <w:proofErr w:type="spellStart"/>
            <w:r>
              <w:rPr>
                <w:rFonts w:ascii="Times New Roman" w:hAnsi="Times New Roman"/>
                <w:color w:val="000000"/>
              </w:rPr>
              <w:t>культуры</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2</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Практические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занятия</w:t>
            </w:r>
            <w:proofErr w:type="spellEnd"/>
            <w:r>
              <w:rPr>
                <w:rFonts w:ascii="Times New Roman" w:hAnsi="Times New Roman"/>
                <w:b/>
                <w:bCs/>
                <w:color w:val="000000"/>
              </w:rPr>
              <w:t xml:space="preserve"> № 10 и № 11</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2</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16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Pr>
                <w:rFonts w:ascii="Times New Roman" w:hAnsi="Times New Roman"/>
                <w:b/>
                <w:bCs/>
                <w:color w:val="000000"/>
              </w:rPr>
              <w:t> </w:t>
            </w:r>
            <w:r w:rsidRPr="007A6CC5">
              <w:rPr>
                <w:rFonts w:ascii="Times New Roman" w:hAnsi="Times New Roman"/>
                <w:b/>
                <w:bCs/>
                <w:color w:val="000000"/>
                <w:lang w:val="ru-RU"/>
              </w:rPr>
              <w:t>1.</w:t>
            </w:r>
            <w:r>
              <w:rPr>
                <w:rFonts w:ascii="Times New Roman" w:hAnsi="Times New Roman"/>
                <w:b/>
                <w:bCs/>
                <w:color w:val="000000"/>
              </w:rPr>
              <w:t> </w:t>
            </w:r>
            <w:r w:rsidRPr="007A6CC5">
              <w:rPr>
                <w:rFonts w:ascii="Times New Roman" w:hAnsi="Times New Roman"/>
                <w:color w:val="000000"/>
                <w:lang w:val="ru-RU"/>
              </w:rPr>
              <w:t>Работа с избранными эпизодами из «Севастопольских рассказов» Л.Н. Толстого и рассказа «Люцерн» (чтение и обсуждение).</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2E353D"/>
                <w:lang w:val="ru-RU"/>
              </w:rPr>
              <w:t xml:space="preserve">2.Работа с </w:t>
            </w:r>
            <w:proofErr w:type="spellStart"/>
            <w:r w:rsidRPr="007A6CC5">
              <w:rPr>
                <w:rFonts w:ascii="Times New Roman" w:hAnsi="Times New Roman"/>
                <w:color w:val="2E353D"/>
                <w:lang w:val="ru-RU"/>
              </w:rPr>
              <w:t>инфоресурсами</w:t>
            </w:r>
            <w:proofErr w:type="spellEnd"/>
            <w:r w:rsidRPr="007A6CC5">
              <w:rPr>
                <w:rFonts w:ascii="Times New Roman" w:hAnsi="Times New Roman"/>
                <w:color w:val="2E353D"/>
                <w:lang w:val="ru-RU"/>
              </w:rPr>
              <w:t>: подготовка презентации / постер, коллаж / видеоролик или др. формате (по выбору) об истории создания романа-эпопеи «Война и мир» Л.Н. Толстого. 3.Написание рецензии на экранизации «Войны и мира» или анализ эпизодов из романа-эпопеи Толстого «Война и мир».</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7A6CC5" w:rsidTr="009E2926">
        <w:trPr>
          <w:trHeight w:val="360"/>
        </w:trPr>
        <w:tc>
          <w:tcPr>
            <w:tcW w:w="1222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i/>
                <w:iCs/>
                <w:color w:val="0070C0"/>
                <w:lang w:val="ru-RU"/>
              </w:rPr>
              <w:t>Профессионально-ориентированное содержание (содержание прикладного модуля)</w:t>
            </w:r>
          </w:p>
        </w:tc>
      </w:tr>
      <w:tr w:rsidR="009E2926" w:rsidTr="006F6135">
        <w:trPr>
          <w:trHeight w:val="691"/>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b/>
                <w:bCs/>
                <w:color w:val="000000"/>
                <w:lang w:val="ru-RU"/>
              </w:rPr>
              <w:t xml:space="preserve">«Каждый должен быть величествен в </w:t>
            </w:r>
            <w:r w:rsidRPr="007A6CC5">
              <w:rPr>
                <w:rFonts w:ascii="Times New Roman" w:hAnsi="Times New Roman"/>
                <w:b/>
                <w:bCs/>
                <w:color w:val="000000"/>
                <w:lang w:val="ru-RU"/>
              </w:rPr>
              <w:lastRenderedPageBreak/>
              <w:t>своем деле»: пути совершенствования в профессии/ специальность</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lastRenderedPageBreak/>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r>
              <w:rPr>
                <w:rFonts w:ascii="Times New Roman" w:hAnsi="Times New Roman"/>
                <w:b/>
                <w:bCs/>
                <w:color w:val="000000"/>
              </w:rPr>
              <w:t>:</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 xml:space="preserve">ОК 01, ОК 02, ОК 03, ОК 04, ОК 05, ОК 06, </w:t>
            </w:r>
            <w:r w:rsidRPr="007A6CC5">
              <w:rPr>
                <w:rFonts w:ascii="Times New Roman" w:hAnsi="Times New Roman"/>
                <w:color w:val="000000"/>
                <w:lang w:val="ru-RU"/>
              </w:rPr>
              <w:lastRenderedPageBreak/>
              <w:t>ОК 09</w:t>
            </w:r>
          </w:p>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rPr>
              <w:t>ПК.1.1, ПК.3.5.</w:t>
            </w:r>
            <w:proofErr w:type="gramStart"/>
            <w:r>
              <w:rPr>
                <w:rFonts w:ascii="Times New Roman" w:hAnsi="Times New Roman"/>
                <w:color w:val="000000"/>
              </w:rPr>
              <w:t>,ПК.4.2</w:t>
            </w:r>
            <w:proofErr w:type="gramEnd"/>
            <w:r>
              <w:rPr>
                <w:rFonts w:ascii="Times New Roman" w:hAnsi="Times New Roman"/>
                <w:color w:val="000000"/>
              </w:rPr>
              <w:t>.,</w:t>
            </w:r>
          </w:p>
        </w:tc>
      </w:tr>
      <w:tr w:rsidR="009E2926" w:rsidTr="009E2926">
        <w:trPr>
          <w:trHeight w:val="11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Рассказы и повести Н.С. Лескова</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Обобщение и систематизация знаний о профессиональном мастерстве</w:t>
            </w:r>
            <w:r w:rsidRPr="007A6CC5">
              <w:rPr>
                <w:rFonts w:ascii="Times New Roman" w:hAnsi="Times New Roman"/>
                <w:b/>
                <w:bCs/>
                <w:color w:val="000000"/>
                <w:lang w:val="ru-RU"/>
              </w:rPr>
              <w:t>.</w:t>
            </w:r>
            <w:r>
              <w:rPr>
                <w:rFonts w:ascii="Times New Roman" w:hAnsi="Times New Roman"/>
                <w:b/>
                <w:bCs/>
                <w:color w:val="000000"/>
              </w:rPr>
              <w:t> </w:t>
            </w:r>
            <w:r w:rsidRPr="007A6CC5">
              <w:rPr>
                <w:rFonts w:ascii="Times New Roman" w:hAnsi="Times New Roman"/>
                <w:color w:val="000000"/>
                <w:lang w:val="ru-RU"/>
              </w:rPr>
              <w:t>Знакомство с профессиональными журналами и информационными ресурсами, посвященными профессиональной деятельности.</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12</w:t>
            </w:r>
            <w:r>
              <w:rPr>
                <w:rFonts w:ascii="Times New Roman" w:hAnsi="Times New Roman"/>
                <w:color w:val="000000"/>
              </w:rPr>
              <w:t> </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8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300"/>
        </w:trPr>
        <w:tc>
          <w:tcPr>
            <w:tcW w:w="1222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i/>
                <w:iCs/>
                <w:color w:val="000000"/>
              </w:rPr>
              <w:t>Основное</w:t>
            </w:r>
            <w:proofErr w:type="spellEnd"/>
            <w:r>
              <w:rPr>
                <w:rFonts w:ascii="Times New Roman" w:hAnsi="Times New Roman"/>
                <w:b/>
                <w:bCs/>
                <w:i/>
                <w:iCs/>
                <w:color w:val="000000"/>
              </w:rPr>
              <w:t xml:space="preserve"> </w:t>
            </w:r>
            <w:proofErr w:type="spellStart"/>
            <w:r>
              <w:rPr>
                <w:rFonts w:ascii="Times New Roman" w:hAnsi="Times New Roman"/>
                <w:b/>
                <w:bCs/>
                <w:i/>
                <w:iCs/>
                <w:color w:val="000000"/>
              </w:rPr>
              <w:t>содержание</w:t>
            </w:r>
            <w:proofErr w:type="spellEnd"/>
          </w:p>
        </w:tc>
      </w:tr>
      <w:tr w:rsidR="009E2926" w:rsidRPr="007A6CC5" w:rsidTr="009E2926">
        <w:trPr>
          <w:trHeight w:val="24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2.10</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Крестьянство как собирательный герой поэзии Н.А. Некрасова.</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Поэма «Кому на Руси жить хорошо». Эпопея крестьянской жизни: замысел и его воплощение.</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r>
              <w:rPr>
                <w:rFonts w:ascii="Times New Roman" w:hAnsi="Times New Roman"/>
                <w:b/>
                <w:bCs/>
                <w:color w:val="000000"/>
              </w:rPr>
              <w:t>:</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6F6135">
        <w:trPr>
          <w:trHeight w:val="975"/>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sidRPr="007A6CC5">
              <w:rPr>
                <w:rFonts w:ascii="Times New Roman" w:hAnsi="Times New Roman"/>
                <w:color w:val="000000"/>
                <w:lang w:val="ru-RU"/>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w:t>
            </w:r>
            <w:proofErr w:type="gramStart"/>
            <w:r w:rsidRPr="007A6CC5">
              <w:rPr>
                <w:rFonts w:ascii="Times New Roman" w:hAnsi="Times New Roman"/>
                <w:color w:val="000000"/>
                <w:lang w:val="ru-RU"/>
              </w:rPr>
              <w:t>«</w:t>
            </w:r>
            <w:proofErr w:type="spellStart"/>
            <w:r w:rsidRPr="007A6CC5">
              <w:rPr>
                <w:rFonts w:ascii="Times New Roman" w:hAnsi="Times New Roman"/>
                <w:color w:val="000000"/>
                <w:lang w:val="ru-RU"/>
              </w:rPr>
              <w:t>Калистрат</w:t>
            </w:r>
            <w:proofErr w:type="spellEnd"/>
            <w:r w:rsidRPr="007A6CC5">
              <w:rPr>
                <w:rFonts w:ascii="Times New Roman" w:hAnsi="Times New Roman"/>
                <w:color w:val="000000"/>
                <w:lang w:val="ru-RU"/>
              </w:rPr>
              <w:t xml:space="preserve">», «Современная ода», «Зине», «14 июня 1854 года», «Тишина», «Еще мучимый </w:t>
            </w:r>
            <w:proofErr w:type="spellStart"/>
            <w:r w:rsidRPr="007A6CC5">
              <w:rPr>
                <w:rFonts w:ascii="Times New Roman" w:hAnsi="Times New Roman"/>
                <w:color w:val="000000"/>
                <w:lang w:val="ru-RU"/>
              </w:rPr>
              <w:t>страстию</w:t>
            </w:r>
            <w:proofErr w:type="spellEnd"/>
            <w:r w:rsidRPr="007A6CC5">
              <w:rPr>
                <w:rFonts w:ascii="Times New Roman" w:hAnsi="Times New Roman"/>
                <w:color w:val="000000"/>
                <w:lang w:val="ru-RU"/>
              </w:rPr>
              <w:t xml:space="preserve"> мятежной…», «Да, наша жизнь текла мятежно…», «Слезы и нервы», «В деревне», «Несжатая полоса», «Забытая деревня», «Школьник», «Песня </w:t>
            </w:r>
            <w:proofErr w:type="spellStart"/>
            <w:r w:rsidRPr="007A6CC5">
              <w:rPr>
                <w:rFonts w:ascii="Times New Roman" w:hAnsi="Times New Roman"/>
                <w:color w:val="000000"/>
                <w:lang w:val="ru-RU"/>
              </w:rPr>
              <w:t>Еремушке</w:t>
            </w:r>
            <w:proofErr w:type="spellEnd"/>
            <w:r w:rsidRPr="007A6CC5">
              <w:rPr>
                <w:rFonts w:ascii="Times New Roman" w:hAnsi="Times New Roman"/>
                <w:color w:val="000000"/>
                <w:lang w:val="ru-RU"/>
              </w:rPr>
              <w:t>»,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w:t>
            </w:r>
            <w:proofErr w:type="gramEnd"/>
            <w:r w:rsidRPr="007A6CC5">
              <w:rPr>
                <w:rFonts w:ascii="Times New Roman" w:hAnsi="Times New Roman"/>
                <w:color w:val="000000"/>
                <w:lang w:val="ru-RU"/>
              </w:rPr>
              <w:t xml:space="preserve"> Муза! Я у двери гроба…», «Умру я скоро. </w:t>
            </w:r>
            <w:proofErr w:type="gramStart"/>
            <w:r w:rsidRPr="007A6CC5">
              <w:rPr>
                <w:rFonts w:ascii="Times New Roman" w:hAnsi="Times New Roman"/>
                <w:color w:val="000000"/>
                <w:lang w:val="ru-RU"/>
              </w:rPr>
              <w:t xml:space="preserve">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w:t>
            </w:r>
            <w:r w:rsidRPr="009E2926">
              <w:rPr>
                <w:rFonts w:ascii="Times New Roman" w:hAnsi="Times New Roman"/>
                <w:color w:val="000000"/>
                <w:lang w:val="ru-RU"/>
              </w:rPr>
              <w:t xml:space="preserve">Поэма «Кому на Руси жить хорошо» </w:t>
            </w:r>
            <w:r w:rsidRPr="009E2926">
              <w:rPr>
                <w:rFonts w:ascii="Times New Roman" w:hAnsi="Times New Roman"/>
                <w:color w:val="000000"/>
                <w:lang w:val="ru-RU"/>
              </w:rPr>
              <w:lastRenderedPageBreak/>
              <w:t>(1866) (обзорно).</w:t>
            </w:r>
            <w:proofErr w:type="gramEnd"/>
            <w:r w:rsidRPr="009E2926">
              <w:rPr>
                <w:rFonts w:ascii="Times New Roman" w:hAnsi="Times New Roman"/>
                <w:color w:val="000000"/>
                <w:lang w:val="ru-RU"/>
              </w:rPr>
              <w:t xml:space="preserve"> </w:t>
            </w:r>
            <w:r w:rsidRPr="007A6CC5">
              <w:rPr>
                <w:rFonts w:ascii="Times New Roman" w:hAnsi="Times New Roman"/>
                <w:color w:val="000000"/>
                <w:lang w:val="ru-RU"/>
              </w:rPr>
              <w:t xml:space="preserve">Эпопея крестьянской жизни: замысел и его воплощение. Фольклорная основа поэмы. </w:t>
            </w:r>
            <w:proofErr w:type="spellStart"/>
            <w:r>
              <w:rPr>
                <w:rFonts w:ascii="Times New Roman" w:hAnsi="Times New Roman"/>
                <w:color w:val="000000"/>
              </w:rPr>
              <w:t>Легенда</w:t>
            </w:r>
            <w:proofErr w:type="spellEnd"/>
            <w:r>
              <w:rPr>
                <w:rFonts w:ascii="Times New Roman" w:hAnsi="Times New Roman"/>
                <w:color w:val="000000"/>
              </w:rPr>
              <w:t xml:space="preserve"> </w:t>
            </w:r>
            <w:proofErr w:type="spellStart"/>
            <w:r>
              <w:rPr>
                <w:rFonts w:ascii="Times New Roman" w:hAnsi="Times New Roman"/>
                <w:color w:val="000000"/>
              </w:rPr>
              <w:t>об</w:t>
            </w:r>
            <w:proofErr w:type="spellEnd"/>
            <w:r>
              <w:rPr>
                <w:rFonts w:ascii="Times New Roman" w:hAnsi="Times New Roman"/>
                <w:color w:val="000000"/>
              </w:rPr>
              <w:t xml:space="preserve"> </w:t>
            </w:r>
            <w:proofErr w:type="spellStart"/>
            <w:r>
              <w:rPr>
                <w:rFonts w:ascii="Times New Roman" w:hAnsi="Times New Roman"/>
                <w:color w:val="000000"/>
              </w:rPr>
              <w:t>атамане</w:t>
            </w:r>
            <w:proofErr w:type="spellEnd"/>
            <w:r>
              <w:rPr>
                <w:rFonts w:ascii="Times New Roman" w:hAnsi="Times New Roman"/>
                <w:color w:val="000000"/>
              </w:rPr>
              <w:t xml:space="preserve"> </w:t>
            </w:r>
            <w:proofErr w:type="spellStart"/>
            <w:r>
              <w:rPr>
                <w:rFonts w:ascii="Times New Roman" w:hAnsi="Times New Roman"/>
                <w:color w:val="000000"/>
              </w:rPr>
              <w:t>Кудеяре</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lastRenderedPageBreak/>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13</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245BF3" w:rsidTr="009E2926">
        <w:trPr>
          <w:trHeight w:val="14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Чтение и анализ стихотворений; п</w:t>
            </w:r>
            <w:r w:rsidRPr="007A6CC5">
              <w:rPr>
                <w:rFonts w:ascii="Times New Roman" w:hAnsi="Times New Roman"/>
                <w:color w:val="2E353D"/>
                <w:lang w:val="ru-RU"/>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7A6CC5">
              <w:rPr>
                <w:rFonts w:ascii="Times New Roman" w:hAnsi="Times New Roman"/>
                <w:color w:val="2E353D"/>
                <w:lang w:val="ru-RU"/>
              </w:rPr>
              <w:t>инфоресурсами</w:t>
            </w:r>
            <w:proofErr w:type="spellEnd"/>
            <w:r w:rsidRPr="007A6CC5">
              <w:rPr>
                <w:rFonts w:ascii="Times New Roman" w:hAnsi="Times New Roman"/>
                <w:color w:val="2E353D"/>
                <w:lang w:val="ru-RU"/>
              </w:rPr>
              <w:t xml:space="preserve">: сообщение о легендарном </w:t>
            </w:r>
            <w:proofErr w:type="gramStart"/>
            <w:r w:rsidRPr="007A6CC5">
              <w:rPr>
                <w:rFonts w:ascii="Times New Roman" w:hAnsi="Times New Roman"/>
                <w:color w:val="2E353D"/>
                <w:lang w:val="ru-RU"/>
              </w:rPr>
              <w:t>сюжете</w:t>
            </w:r>
            <w:proofErr w:type="gramEnd"/>
            <w:r w:rsidRPr="007A6CC5">
              <w:rPr>
                <w:rFonts w:ascii="Times New Roman" w:hAnsi="Times New Roman"/>
                <w:color w:val="2E353D"/>
                <w:lang w:val="ru-RU"/>
              </w:rPr>
              <w:t xml:space="preserve"> об атамане </w:t>
            </w:r>
            <w:proofErr w:type="spellStart"/>
            <w:r w:rsidRPr="007A6CC5">
              <w:rPr>
                <w:rFonts w:ascii="Times New Roman" w:hAnsi="Times New Roman"/>
                <w:color w:val="2E353D"/>
                <w:lang w:val="ru-RU"/>
              </w:rPr>
              <w:t>Кудеяре</w:t>
            </w:r>
            <w:proofErr w:type="spellEnd"/>
            <w:r w:rsidRPr="007A6CC5">
              <w:rPr>
                <w:rFonts w:ascii="Times New Roman" w:hAnsi="Times New Roman"/>
                <w:color w:val="2E353D"/>
                <w:lang w:val="ru-RU"/>
              </w:rPr>
              <w:t xml:space="preserve"> в фольклоре и его воплощении в поэме Некрасова</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7A6CC5" w:rsidTr="009E2926">
        <w:trPr>
          <w:trHeight w:val="2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2.11</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Человек и мир в зеркале поэзии.</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Ф.И. Тютчев.</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Основные темы и художественное своеобразие лирики Тютчева, бурный пейзаж в художественном мире Тютчева.</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2.12</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Основные темы и художественное своеобразие лирики А.А. Фета, идиллический пейзаж.</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r>
              <w:rPr>
                <w:rFonts w:ascii="Times New Roman" w:hAnsi="Times New Roman"/>
                <w:b/>
                <w:bCs/>
                <w:color w:val="000000"/>
              </w:rPr>
              <w:t>:</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4</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6F6135">
        <w:trPr>
          <w:trHeight w:val="1258"/>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Основные темы и художественное своеобразие лирики Тютчева, бурный пейзаж как доминанта в художественном мире Тютчева.</w:t>
            </w:r>
            <w:r>
              <w:rPr>
                <w:rFonts w:ascii="Times New Roman" w:hAnsi="Times New Roman"/>
                <w:color w:val="000000"/>
              </w:rPr>
              <w:t> </w:t>
            </w:r>
            <w:r w:rsidRPr="007A6CC5">
              <w:rPr>
                <w:rFonts w:ascii="Times New Roman" w:hAnsi="Times New Roman"/>
                <w:i/>
                <w:iCs/>
                <w:color w:val="000000"/>
                <w:lang w:val="ru-RU"/>
              </w:rPr>
              <w:t>Для чтения и изучения:</w:t>
            </w:r>
            <w:r>
              <w:rPr>
                <w:rFonts w:ascii="Times New Roman" w:hAnsi="Times New Roman"/>
                <w:i/>
                <w:iCs/>
                <w:color w:val="000000"/>
              </w:rPr>
              <w:t> </w:t>
            </w:r>
            <w:r w:rsidRPr="007A6CC5">
              <w:rPr>
                <w:rFonts w:ascii="Times New Roman" w:hAnsi="Times New Roman"/>
                <w:color w:val="000000"/>
                <w:lang w:val="ru-RU"/>
              </w:rPr>
              <w:t xml:space="preserve">Ф.И. Тютчев: </w:t>
            </w:r>
            <w:proofErr w:type="gramStart"/>
            <w:r w:rsidRPr="007A6CC5">
              <w:rPr>
                <w:rFonts w:ascii="Times New Roman" w:hAnsi="Times New Roman"/>
                <w:color w:val="000000"/>
                <w:lang w:val="ru-RU"/>
              </w:rPr>
              <w:t>«Наш век», «</w:t>
            </w:r>
            <w:proofErr w:type="spellStart"/>
            <w:r>
              <w:rPr>
                <w:rFonts w:ascii="Times New Roman" w:hAnsi="Times New Roman"/>
                <w:color w:val="000000"/>
              </w:rPr>
              <w:t>Silentium</w:t>
            </w:r>
            <w:proofErr w:type="spellEnd"/>
            <w:r w:rsidRPr="007A6CC5">
              <w:rPr>
                <w:rFonts w:ascii="Times New Roman" w:hAnsi="Times New Roman"/>
                <w:color w:val="000000"/>
                <w:lang w:val="ru-RU"/>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w:t>
            </w:r>
            <w:proofErr w:type="gramEnd"/>
            <w:r w:rsidRPr="007A6CC5">
              <w:rPr>
                <w:rFonts w:ascii="Times New Roman" w:hAnsi="Times New Roman"/>
                <w:color w:val="000000"/>
                <w:lang w:val="ru-RU"/>
              </w:rPr>
              <w:t xml:space="preserve"> ночное…», «О чём ты воешь, </w:t>
            </w:r>
            <w:proofErr w:type="spellStart"/>
            <w:r w:rsidRPr="007A6CC5">
              <w:rPr>
                <w:rFonts w:ascii="Times New Roman" w:hAnsi="Times New Roman"/>
                <w:color w:val="000000"/>
                <w:lang w:val="ru-RU"/>
              </w:rPr>
              <w:t>ветр</w:t>
            </w:r>
            <w:proofErr w:type="spellEnd"/>
            <w:r w:rsidRPr="007A6CC5">
              <w:rPr>
                <w:rFonts w:ascii="Times New Roman" w:hAnsi="Times New Roman"/>
                <w:color w:val="000000"/>
                <w:lang w:val="ru-RU"/>
              </w:rPr>
              <w:t xml:space="preserve"> ночной?» и др.</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Основные темы и художественное своеобразие лирики А.А. Фета, идиллический пейзаж.</w:t>
            </w:r>
            <w:r>
              <w:rPr>
                <w:rFonts w:ascii="Times New Roman" w:hAnsi="Times New Roman"/>
                <w:color w:val="000000"/>
              </w:rPr>
              <w:t> </w:t>
            </w:r>
            <w:r w:rsidRPr="007A6CC5">
              <w:rPr>
                <w:rFonts w:ascii="Times New Roman" w:hAnsi="Times New Roman"/>
                <w:i/>
                <w:iCs/>
                <w:color w:val="000000"/>
                <w:lang w:val="ru-RU"/>
              </w:rPr>
              <w:t>Для чтения и изучения:</w:t>
            </w:r>
            <w:r>
              <w:rPr>
                <w:rFonts w:ascii="Times New Roman" w:hAnsi="Times New Roman"/>
                <w:i/>
                <w:iCs/>
                <w:color w:val="000000"/>
              </w:rPr>
              <w:t> </w:t>
            </w:r>
            <w:r w:rsidRPr="007A6CC5">
              <w:rPr>
                <w:rFonts w:ascii="Times New Roman" w:hAnsi="Times New Roman"/>
                <w:color w:val="000000"/>
                <w:lang w:val="ru-RU"/>
              </w:rPr>
              <w:t xml:space="preserve">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w:t>
            </w:r>
            <w:r w:rsidRPr="007A6CC5">
              <w:rPr>
                <w:rFonts w:ascii="Times New Roman" w:hAnsi="Times New Roman"/>
                <w:color w:val="000000"/>
                <w:lang w:val="ru-RU"/>
              </w:rPr>
              <w:lastRenderedPageBreak/>
              <w:t>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 «Смерть» и др.</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lastRenderedPageBreak/>
              <w:t>2</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Практические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занятия</w:t>
            </w:r>
            <w:proofErr w:type="spellEnd"/>
            <w:r>
              <w:rPr>
                <w:rFonts w:ascii="Times New Roman" w:hAnsi="Times New Roman"/>
                <w:b/>
                <w:bCs/>
                <w:color w:val="000000"/>
              </w:rPr>
              <w:t xml:space="preserve"> № 14 и № 15</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2</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5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Pr>
                <w:rFonts w:ascii="Times New Roman" w:hAnsi="Times New Roman"/>
                <w:b/>
                <w:bCs/>
                <w:color w:val="000000"/>
              </w:rPr>
              <w:t> </w:t>
            </w:r>
            <w:r w:rsidRPr="007A6CC5">
              <w:rPr>
                <w:rFonts w:ascii="Times New Roman" w:hAnsi="Times New Roman"/>
                <w:color w:val="000000"/>
                <w:lang w:val="ru-RU"/>
              </w:rPr>
              <w:t>Чтение и анализ стихотворений</w:t>
            </w:r>
            <w:r w:rsidRPr="007A6CC5">
              <w:rPr>
                <w:rFonts w:ascii="Times New Roman" w:hAnsi="Times New Roman"/>
                <w:b/>
                <w:bCs/>
                <w:color w:val="000000"/>
                <w:lang w:val="ru-RU"/>
              </w:rPr>
              <w:t>;</w:t>
            </w:r>
            <w:r>
              <w:rPr>
                <w:rFonts w:ascii="Times New Roman" w:hAnsi="Times New Roman"/>
                <w:b/>
                <w:bCs/>
                <w:color w:val="000000"/>
              </w:rPr>
              <w:t> </w:t>
            </w:r>
            <w:r w:rsidRPr="007A6CC5">
              <w:rPr>
                <w:rFonts w:ascii="Times New Roman" w:hAnsi="Times New Roman"/>
                <w:color w:val="000000"/>
                <w:lang w:val="ru-RU"/>
              </w:rPr>
              <w:t>подготовка</w:t>
            </w:r>
            <w:r>
              <w:rPr>
                <w:rFonts w:ascii="Times New Roman" w:hAnsi="Times New Roman"/>
                <w:color w:val="000000"/>
              </w:rPr>
              <w:t> </w:t>
            </w:r>
            <w:r w:rsidRPr="007A6CC5">
              <w:rPr>
                <w:rFonts w:ascii="Times New Roman" w:hAnsi="Times New Roman"/>
                <w:color w:val="2E353D"/>
                <w:lang w:val="ru-RU"/>
              </w:rPr>
              <w:t>литературно-музыкальной композиции на стихи поэтов Ф. И. Тютчева и А. А. Фета и подбор иллюстративного материала</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7A6CC5" w:rsidTr="009E2926">
        <w:trPr>
          <w:trHeight w:val="24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2.13</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Проблема ответственности человека за свою судьбу и судьбы близких ему людей в рассказах А.П. Чехова</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2.14</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Новаторство Чехова-драматурга. Пьеса «Вишнёвый сад», особенности чеховских диалогов.</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r>
              <w:rPr>
                <w:rFonts w:ascii="Times New Roman" w:hAnsi="Times New Roman"/>
                <w:b/>
                <w:bCs/>
                <w:color w:val="000000"/>
              </w:rPr>
              <w:t>:</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4</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19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sidRPr="007A6CC5">
              <w:rPr>
                <w:rFonts w:ascii="Times New Roman" w:hAnsi="Times New Roman"/>
                <w:color w:val="000000"/>
                <w:lang w:val="ru-RU"/>
              </w:rPr>
              <w:t xml:space="preserve">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w:t>
            </w:r>
            <w:r>
              <w:rPr>
                <w:rFonts w:ascii="Times New Roman" w:hAnsi="Times New Roman"/>
                <w:color w:val="000000"/>
              </w:rPr>
              <w:t>XIX</w:t>
            </w:r>
            <w:r w:rsidRPr="007A6CC5">
              <w:rPr>
                <w:rFonts w:ascii="Times New Roman" w:hAnsi="Times New Roman"/>
                <w:color w:val="000000"/>
                <w:lang w:val="ru-RU"/>
              </w:rPr>
              <w:t xml:space="preserve"> – начала </w:t>
            </w:r>
            <w:r>
              <w:rPr>
                <w:rFonts w:ascii="Times New Roman" w:hAnsi="Times New Roman"/>
                <w:color w:val="000000"/>
              </w:rPr>
              <w:t>XX</w:t>
            </w:r>
            <w:r w:rsidRPr="007A6CC5">
              <w:rPr>
                <w:rFonts w:ascii="Times New Roman" w:hAnsi="Times New Roman"/>
                <w:color w:val="000000"/>
                <w:lang w:val="ru-RU"/>
              </w:rPr>
              <w:t xml:space="preserve"> века: от Островского к Чехову. </w:t>
            </w:r>
            <w:proofErr w:type="spellStart"/>
            <w:r>
              <w:rPr>
                <w:rFonts w:ascii="Times New Roman" w:hAnsi="Times New Roman"/>
                <w:color w:val="000000"/>
              </w:rPr>
              <w:t>Особенности</w:t>
            </w:r>
            <w:proofErr w:type="spellEnd"/>
            <w:r>
              <w:rPr>
                <w:rFonts w:ascii="Times New Roman" w:hAnsi="Times New Roman"/>
                <w:color w:val="000000"/>
              </w:rPr>
              <w:t xml:space="preserve"> </w:t>
            </w:r>
            <w:proofErr w:type="spellStart"/>
            <w:r>
              <w:rPr>
                <w:rFonts w:ascii="Times New Roman" w:hAnsi="Times New Roman"/>
                <w:color w:val="000000"/>
              </w:rPr>
              <w:t>чеховских</w:t>
            </w:r>
            <w:proofErr w:type="spellEnd"/>
            <w:r>
              <w:rPr>
                <w:rFonts w:ascii="Times New Roman" w:hAnsi="Times New Roman"/>
                <w:color w:val="000000"/>
              </w:rPr>
              <w:t xml:space="preserve"> </w:t>
            </w:r>
            <w:proofErr w:type="spellStart"/>
            <w:r>
              <w:rPr>
                <w:rFonts w:ascii="Times New Roman" w:hAnsi="Times New Roman"/>
                <w:color w:val="000000"/>
              </w:rPr>
              <w:t>диалогов</w:t>
            </w:r>
            <w:proofErr w:type="spellEnd"/>
            <w:r>
              <w:rPr>
                <w:rFonts w:ascii="Times New Roman" w:hAnsi="Times New Roman"/>
                <w:color w:val="000000"/>
              </w:rPr>
              <w:t xml:space="preserve">. </w:t>
            </w:r>
            <w:proofErr w:type="spellStart"/>
            <w:r>
              <w:rPr>
                <w:rFonts w:ascii="Times New Roman" w:hAnsi="Times New Roman"/>
                <w:color w:val="000000"/>
              </w:rPr>
              <w:t>Речевые</w:t>
            </w:r>
            <w:proofErr w:type="spellEnd"/>
            <w:r>
              <w:rPr>
                <w:rFonts w:ascii="Times New Roman" w:hAnsi="Times New Roman"/>
                <w:color w:val="000000"/>
              </w:rPr>
              <w:t xml:space="preserve"> и </w:t>
            </w:r>
            <w:proofErr w:type="spellStart"/>
            <w:r>
              <w:rPr>
                <w:rFonts w:ascii="Times New Roman" w:hAnsi="Times New Roman"/>
                <w:color w:val="000000"/>
              </w:rPr>
              <w:t>портретные</w:t>
            </w:r>
            <w:proofErr w:type="spellEnd"/>
            <w:r>
              <w:rPr>
                <w:rFonts w:ascii="Times New Roman" w:hAnsi="Times New Roman"/>
                <w:color w:val="000000"/>
              </w:rPr>
              <w:t xml:space="preserve"> </w:t>
            </w:r>
            <w:proofErr w:type="spellStart"/>
            <w:r>
              <w:rPr>
                <w:rFonts w:ascii="Times New Roman" w:hAnsi="Times New Roman"/>
                <w:color w:val="000000"/>
              </w:rPr>
              <w:t>характеристики</w:t>
            </w:r>
            <w:proofErr w:type="spellEnd"/>
            <w:r>
              <w:rPr>
                <w:rFonts w:ascii="Times New Roman" w:hAnsi="Times New Roman"/>
                <w:color w:val="000000"/>
              </w:rPr>
              <w:t xml:space="preserve"> </w:t>
            </w:r>
            <w:proofErr w:type="spellStart"/>
            <w:r>
              <w:rPr>
                <w:rFonts w:ascii="Times New Roman" w:hAnsi="Times New Roman"/>
                <w:color w:val="000000"/>
              </w:rPr>
              <w:t>персонажей</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2</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Практические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занятия</w:t>
            </w:r>
            <w:proofErr w:type="spellEnd"/>
            <w:r>
              <w:rPr>
                <w:rFonts w:ascii="Times New Roman" w:hAnsi="Times New Roman"/>
                <w:b/>
                <w:bCs/>
                <w:color w:val="000000"/>
              </w:rPr>
              <w:t xml:space="preserve"> № 16 и № 17</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2</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10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1. Анализ рассказов А. П. Чехова.</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2.</w:t>
            </w:r>
            <w:r>
              <w:rPr>
                <w:rFonts w:ascii="Times New Roman" w:hAnsi="Times New Roman"/>
                <w:b/>
                <w:bCs/>
                <w:color w:val="000000"/>
              </w:rPr>
              <w:t> </w:t>
            </w:r>
            <w:r w:rsidRPr="007A6CC5">
              <w:rPr>
                <w:rFonts w:ascii="Times New Roman" w:hAnsi="Times New Roman"/>
                <w:color w:val="000000"/>
                <w:lang w:val="ru-RU"/>
              </w:rPr>
              <w:t>Инсценировка избранных эпизодов пьесы</w:t>
            </w:r>
            <w:r w:rsidRPr="007A6CC5">
              <w:rPr>
                <w:rFonts w:ascii="Times New Roman" w:hAnsi="Times New Roman"/>
                <w:b/>
                <w:bCs/>
                <w:color w:val="000000"/>
                <w:lang w:val="ru-RU"/>
              </w:rPr>
              <w:t>.</w:t>
            </w:r>
            <w:r>
              <w:rPr>
                <w:rFonts w:ascii="Times New Roman" w:hAnsi="Times New Roman"/>
                <w:b/>
                <w:bCs/>
                <w:color w:val="000000"/>
              </w:rPr>
              <w:t> </w:t>
            </w:r>
            <w:r w:rsidRPr="007A6CC5">
              <w:rPr>
                <w:rFonts w:ascii="Times New Roman" w:hAnsi="Times New Roman"/>
                <w:color w:val="000000"/>
                <w:lang w:val="ru-RU"/>
              </w:rPr>
              <w:t>Подготовка и участие</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в дискуссии</w:t>
            </w:r>
            <w:r>
              <w:rPr>
                <w:rFonts w:ascii="Times New Roman" w:hAnsi="Times New Roman"/>
                <w:b/>
                <w:bCs/>
                <w:color w:val="000000"/>
              </w:rPr>
              <w:t> </w:t>
            </w:r>
            <w:r w:rsidRPr="007A6CC5">
              <w:rPr>
                <w:rFonts w:ascii="Times New Roman" w:hAnsi="Times New Roman"/>
                <w:b/>
                <w:bCs/>
                <w:color w:val="000000"/>
                <w:lang w:val="ru-RU"/>
              </w:rPr>
              <w:t>«</w:t>
            </w:r>
            <w:r w:rsidRPr="007A6CC5">
              <w:rPr>
                <w:rFonts w:ascii="Times New Roman" w:hAnsi="Times New Roman"/>
                <w:color w:val="000000"/>
                <w:lang w:val="ru-RU"/>
              </w:rPr>
              <w:t>Как человек может влиять на окружающий мир и менять его к лучшему?»</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7A6CC5" w:rsidTr="009E2926">
        <w:trPr>
          <w:trHeight w:val="360"/>
        </w:trPr>
        <w:tc>
          <w:tcPr>
            <w:tcW w:w="1222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i/>
                <w:iCs/>
                <w:color w:val="0070C0"/>
                <w:lang w:val="ru-RU"/>
              </w:rPr>
              <w:t>Профессионально-ориентированное содержание (содержание прикладного модуля)</w:t>
            </w:r>
          </w:p>
        </w:tc>
      </w:tr>
      <w:tr w:rsidR="009E2926" w:rsidTr="009E2926">
        <w:trPr>
          <w:trHeight w:val="24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 xml:space="preserve">Как написать </w:t>
            </w:r>
            <w:r w:rsidRPr="007A6CC5">
              <w:rPr>
                <w:rFonts w:ascii="Times New Roman" w:hAnsi="Times New Roman"/>
                <w:b/>
                <w:bCs/>
                <w:color w:val="000000"/>
                <w:lang w:val="ru-RU"/>
              </w:rPr>
              <w:lastRenderedPageBreak/>
              <w:t>резюме, чтобы найти хорошую работу</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lastRenderedPageBreak/>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 xml:space="preserve">ОК 01, ОК 02, ОК 03, </w:t>
            </w:r>
            <w:r w:rsidRPr="007A6CC5">
              <w:rPr>
                <w:rFonts w:ascii="Times New Roman" w:hAnsi="Times New Roman"/>
                <w:color w:val="000000"/>
                <w:lang w:val="ru-RU"/>
              </w:rPr>
              <w:lastRenderedPageBreak/>
              <w:t>ОК 04, ОК 05, ОК 06, ОК 09</w:t>
            </w:r>
          </w:p>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rPr>
              <w:t>ПК.1.1, ПК.3.5.</w:t>
            </w:r>
            <w:proofErr w:type="gramStart"/>
            <w:r>
              <w:rPr>
                <w:rFonts w:ascii="Times New Roman" w:hAnsi="Times New Roman"/>
                <w:color w:val="000000"/>
              </w:rPr>
              <w:t>,ПК.4.2</w:t>
            </w:r>
            <w:proofErr w:type="gramEnd"/>
            <w:r>
              <w:rPr>
                <w:rFonts w:ascii="Times New Roman" w:hAnsi="Times New Roman"/>
                <w:color w:val="000000"/>
              </w:rPr>
              <w:t>.,</w:t>
            </w:r>
          </w:p>
        </w:tc>
      </w:tr>
      <w:tr w:rsidR="009E2926" w:rsidTr="009E2926">
        <w:trPr>
          <w:trHeight w:val="22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sidRPr="007A6CC5">
              <w:rPr>
                <w:rFonts w:ascii="Times New Roman" w:hAnsi="Times New Roman"/>
                <w:color w:val="000000"/>
                <w:lang w:val="ru-RU"/>
              </w:rPr>
              <w:t>Роль профессии в положении человека в социуме.</w:t>
            </w:r>
            <w:r>
              <w:rPr>
                <w:rFonts w:ascii="Times New Roman" w:hAnsi="Times New Roman"/>
                <w:color w:val="000000"/>
              </w:rPr>
              <w:t> </w:t>
            </w:r>
            <w:r w:rsidRPr="007A6CC5">
              <w:rPr>
                <w:rFonts w:ascii="Times New Roman" w:hAnsi="Times New Roman"/>
                <w:b/>
                <w:bCs/>
                <w:i/>
                <w:iCs/>
                <w:color w:val="000000"/>
                <w:shd w:val="clear" w:color="auto" w:fill="FFFFFF"/>
                <w:lang w:val="ru-RU"/>
              </w:rPr>
              <w:t>Резюме</w:t>
            </w: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как описание способностей человека, которые делают его конкурентоспособным на рынке труда.</w:t>
            </w:r>
            <w:r>
              <w:rPr>
                <w:rFonts w:ascii="Times New Roman" w:hAnsi="Times New Roman"/>
                <w:color w:val="000000"/>
                <w:shd w:val="clear" w:color="auto" w:fill="FFFFFF"/>
              </w:rPr>
              <w:t> </w:t>
            </w:r>
            <w:r w:rsidRPr="007A6CC5">
              <w:rPr>
                <w:rFonts w:ascii="Times New Roman" w:hAnsi="Times New Roman"/>
                <w:color w:val="000000"/>
                <w:lang w:val="ru-RU"/>
              </w:rPr>
              <w:t>Цель резюме – привлечь</w:t>
            </w:r>
            <w:r>
              <w:rPr>
                <w:rFonts w:ascii="Times New Roman" w:hAnsi="Times New Roman"/>
                <w:color w:val="000000"/>
              </w:rPr>
              <w:t> </w:t>
            </w:r>
            <w:r w:rsidRPr="007A6CC5">
              <w:rPr>
                <w:rFonts w:ascii="Times New Roman" w:hAnsi="Times New Roman"/>
                <w:color w:val="000000"/>
                <w:shd w:val="clear" w:color="auto" w:fill="FFFFFF"/>
                <w:lang w:val="ru-RU"/>
              </w:rPr>
              <w:t>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w:t>
            </w:r>
            <w:r>
              <w:rPr>
                <w:rFonts w:ascii="Times New Roman" w:hAnsi="Times New Roman"/>
                <w:color w:val="000000"/>
                <w:shd w:val="clear" w:color="auto" w:fill="FFFFFF"/>
              </w:rPr>
              <w:t> </w:t>
            </w:r>
            <w:r w:rsidRPr="007A6CC5">
              <w:rPr>
                <w:rFonts w:ascii="Times New Roman" w:hAnsi="Times New Roman"/>
                <w:color w:val="000000"/>
                <w:lang w:val="ru-RU"/>
              </w:rPr>
              <w:t xml:space="preserve">Как презентовать себя в резюме, чтобы выглядеть в глазах работодателя именно таким сотрудником, </w:t>
            </w:r>
            <w:proofErr w:type="gramStart"/>
            <w:r w:rsidRPr="007A6CC5">
              <w:rPr>
                <w:rFonts w:ascii="Times New Roman" w:hAnsi="Times New Roman"/>
                <w:color w:val="000000"/>
                <w:lang w:val="ru-RU"/>
              </w:rPr>
              <w:t>каков</w:t>
            </w:r>
            <w:proofErr w:type="gramEnd"/>
            <w:r w:rsidRPr="007A6CC5">
              <w:rPr>
                <w:rFonts w:ascii="Times New Roman" w:hAnsi="Times New Roman"/>
                <w:color w:val="000000"/>
                <w:lang w:val="ru-RU"/>
              </w:rPr>
              <w:t xml:space="preserve"> ему необходим.</w:t>
            </w:r>
            <w:r>
              <w:rPr>
                <w:rFonts w:ascii="Times New Roman" w:hAnsi="Times New Roman"/>
                <w:color w:val="000000"/>
              </w:rPr>
              <w:t> </w:t>
            </w:r>
            <w:r w:rsidRPr="007A6CC5">
              <w:rPr>
                <w:rFonts w:ascii="Times New Roman" w:hAnsi="Times New Roman"/>
                <w:color w:val="000000"/>
                <w:shd w:val="clear" w:color="auto" w:fill="FFFFFF"/>
                <w:lang w:val="ru-RU"/>
              </w:rPr>
              <w:t xml:space="preserve">Резюме– </w:t>
            </w:r>
            <w:proofErr w:type="gramStart"/>
            <w:r w:rsidRPr="007A6CC5">
              <w:rPr>
                <w:rFonts w:ascii="Times New Roman" w:hAnsi="Times New Roman"/>
                <w:color w:val="000000"/>
                <w:shd w:val="clear" w:color="auto" w:fill="FFFFFF"/>
                <w:lang w:val="ru-RU"/>
              </w:rPr>
              <w:t>оф</w:t>
            </w:r>
            <w:proofErr w:type="gramEnd"/>
            <w:r w:rsidRPr="007A6CC5">
              <w:rPr>
                <w:rFonts w:ascii="Times New Roman" w:hAnsi="Times New Roman"/>
                <w:color w:val="000000"/>
                <w:shd w:val="clear" w:color="auto" w:fill="FFFFFF"/>
                <w:lang w:val="ru-RU"/>
              </w:rPr>
              <w:t>ициальный документ, правила написания которого регламентированы руководством по делопроизводству.</w:t>
            </w:r>
            <w:r>
              <w:rPr>
                <w:rFonts w:ascii="Times New Roman" w:hAnsi="Times New Roman"/>
                <w:color w:val="000000"/>
                <w:shd w:val="clear" w:color="auto" w:fill="FFFFFF"/>
              </w:rPr>
              <w:t> </w:t>
            </w:r>
            <w:proofErr w:type="spellStart"/>
            <w:r>
              <w:rPr>
                <w:rFonts w:ascii="Times New Roman" w:hAnsi="Times New Roman"/>
                <w:color w:val="000000"/>
              </w:rPr>
              <w:t>Структура</w:t>
            </w:r>
            <w:proofErr w:type="spellEnd"/>
            <w:r>
              <w:rPr>
                <w:rFonts w:ascii="Times New Roman" w:hAnsi="Times New Roman"/>
                <w:color w:val="000000"/>
              </w:rPr>
              <w:t xml:space="preserve"> </w:t>
            </w:r>
            <w:proofErr w:type="spellStart"/>
            <w:r>
              <w:rPr>
                <w:rFonts w:ascii="Times New Roman" w:hAnsi="Times New Roman"/>
                <w:color w:val="000000"/>
              </w:rPr>
              <w:t>резюме</w:t>
            </w:r>
            <w:proofErr w:type="spellEnd"/>
            <w:r>
              <w:rPr>
                <w:rFonts w:ascii="Times New Roman" w:hAnsi="Times New Roman"/>
                <w:color w:val="000000"/>
              </w:rPr>
              <w:t xml:space="preserve">. </w:t>
            </w:r>
            <w:proofErr w:type="spellStart"/>
            <w:r>
              <w:rPr>
                <w:rFonts w:ascii="Times New Roman" w:hAnsi="Times New Roman"/>
                <w:color w:val="000000"/>
              </w:rPr>
              <w:t>Резюме</w:t>
            </w:r>
            <w:proofErr w:type="spellEnd"/>
            <w:r>
              <w:rPr>
                <w:rFonts w:ascii="Times New Roman" w:hAnsi="Times New Roman"/>
                <w:color w:val="000000"/>
              </w:rPr>
              <w:t xml:space="preserve"> </w:t>
            </w:r>
            <w:proofErr w:type="spellStart"/>
            <w:r>
              <w:rPr>
                <w:rFonts w:ascii="Times New Roman" w:hAnsi="Times New Roman"/>
                <w:color w:val="000000"/>
              </w:rPr>
              <w:t>действительное</w:t>
            </w:r>
            <w:proofErr w:type="spellEnd"/>
            <w:r>
              <w:rPr>
                <w:rFonts w:ascii="Times New Roman" w:hAnsi="Times New Roman"/>
                <w:color w:val="000000"/>
              </w:rPr>
              <w:t xml:space="preserve"> и </w:t>
            </w:r>
            <w:proofErr w:type="spellStart"/>
            <w:r>
              <w:rPr>
                <w:rFonts w:ascii="Times New Roman" w:hAnsi="Times New Roman"/>
                <w:color w:val="000000"/>
              </w:rPr>
              <w:t>резюме</w:t>
            </w:r>
            <w:proofErr w:type="spellEnd"/>
            <w:r>
              <w:rPr>
                <w:rFonts w:ascii="Times New Roman" w:hAnsi="Times New Roman"/>
                <w:color w:val="000000"/>
              </w:rPr>
              <w:t xml:space="preserve"> </w:t>
            </w:r>
            <w:proofErr w:type="spellStart"/>
            <w:r>
              <w:rPr>
                <w:rFonts w:ascii="Times New Roman" w:hAnsi="Times New Roman"/>
                <w:color w:val="000000"/>
              </w:rPr>
              <w:t>проектное</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18</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13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Pr>
                <w:rFonts w:ascii="Times New Roman" w:hAnsi="Times New Roman"/>
                <w:b/>
                <w:bCs/>
                <w:color w:val="000000"/>
              </w:rPr>
              <w:t> </w:t>
            </w:r>
            <w:r w:rsidRPr="007A6CC5">
              <w:rPr>
                <w:rFonts w:ascii="Times New Roman" w:hAnsi="Times New Roman"/>
                <w:color w:val="000000"/>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 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i/>
                <w:iCs/>
                <w:color w:val="000000"/>
              </w:rPr>
              <w:t>Основное</w:t>
            </w:r>
            <w:proofErr w:type="spellEnd"/>
            <w:r>
              <w:rPr>
                <w:rFonts w:ascii="Times New Roman" w:hAnsi="Times New Roman"/>
                <w:b/>
                <w:bCs/>
                <w:i/>
                <w:iCs/>
                <w:color w:val="000000"/>
              </w:rPr>
              <w:t xml:space="preserve"> </w:t>
            </w:r>
            <w:proofErr w:type="spellStart"/>
            <w:r>
              <w:rPr>
                <w:rFonts w:ascii="Times New Roman" w:hAnsi="Times New Roman"/>
                <w:b/>
                <w:bCs/>
                <w:i/>
                <w:iCs/>
                <w:color w:val="000000"/>
              </w:rPr>
              <w:t>содержание</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 xml:space="preserve">Раздел 3. «Человек в поиске </w:t>
            </w:r>
            <w:proofErr w:type="gramStart"/>
            <w:r w:rsidRPr="007A6CC5">
              <w:rPr>
                <w:rFonts w:ascii="Times New Roman" w:hAnsi="Times New Roman"/>
                <w:b/>
                <w:bCs/>
                <w:color w:val="000000"/>
                <w:lang w:val="ru-RU"/>
              </w:rPr>
              <w:t>прекрасного</w:t>
            </w:r>
            <w:proofErr w:type="gramEnd"/>
            <w:r w:rsidRPr="007A6CC5">
              <w:rPr>
                <w:rFonts w:ascii="Times New Roman" w:hAnsi="Times New Roman"/>
                <w:b/>
                <w:bCs/>
                <w:color w:val="000000"/>
                <w:lang w:val="ru-RU"/>
              </w:rPr>
              <w:t xml:space="preserve">»: Русская литература рубежа </w:t>
            </w:r>
            <w:proofErr w:type="gramStart"/>
            <w:r>
              <w:rPr>
                <w:rFonts w:ascii="Times New Roman" w:hAnsi="Times New Roman"/>
                <w:b/>
                <w:bCs/>
                <w:color w:val="000000"/>
              </w:rPr>
              <w:t>XI</w:t>
            </w:r>
            <w:proofErr w:type="gramEnd"/>
            <w:r w:rsidRPr="007A6CC5">
              <w:rPr>
                <w:rFonts w:ascii="Times New Roman" w:hAnsi="Times New Roman"/>
                <w:b/>
                <w:bCs/>
                <w:color w:val="000000"/>
                <w:lang w:val="ru-RU"/>
              </w:rPr>
              <w:t>Х-ХХ веков в контексте социокультурных процессов эпохи</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FF0000"/>
              </w:rPr>
              <w:t>13</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245BF3" w:rsidTr="009E2926">
        <w:trPr>
          <w:trHeight w:val="26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3.1</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lastRenderedPageBreak/>
              <w:t>Мотивы лирики и прозы И. А. Бунина</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lastRenderedPageBreak/>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 xml:space="preserve">ОК 01, ОК 02, ОК 03, </w:t>
            </w:r>
            <w:r w:rsidRPr="007A6CC5">
              <w:rPr>
                <w:rFonts w:ascii="Times New Roman" w:hAnsi="Times New Roman"/>
                <w:color w:val="000000"/>
                <w:lang w:val="ru-RU"/>
              </w:rPr>
              <w:lastRenderedPageBreak/>
              <w:t>ОК 04, ОК 05, ОК 06, ОК 09</w:t>
            </w:r>
          </w:p>
        </w:tc>
      </w:tr>
      <w:tr w:rsidR="009E2926" w:rsidTr="009E2926">
        <w:trPr>
          <w:trHeight w:val="33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Иван Алексеевич Бунин (1870–1953). Факты биографии. Первый русский писатель – лауреат Нобелевской премии по литературе</w:t>
            </w:r>
          </w:p>
          <w:p w:rsidR="009E2926" w:rsidRPr="007A6CC5" w:rsidRDefault="009E2926" w:rsidP="006C5ECA">
            <w:pPr>
              <w:pStyle w:val="af9"/>
              <w:spacing w:line="15" w:lineRule="atLeast"/>
              <w:rPr>
                <w:rFonts w:cs="Calibri"/>
                <w:color w:val="000000"/>
                <w:sz w:val="22"/>
                <w:szCs w:val="22"/>
                <w:lang w:val="ru-RU"/>
              </w:rPr>
            </w:pPr>
            <w:proofErr w:type="gramStart"/>
            <w:r w:rsidRPr="007A6CC5">
              <w:rPr>
                <w:rFonts w:ascii="Times New Roman" w:hAnsi="Times New Roman"/>
                <w:color w:val="000000"/>
                <w:lang w:val="ru-RU"/>
              </w:rPr>
              <w:t>«Листопад», «Вечер», «Одиночество», «Не устану воспевать вас, звезды!..», «Последний шмель», «Слово», «Поэту» (другие – по выбору учителя).</w:t>
            </w:r>
            <w:proofErr w:type="gramEnd"/>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9E2926" w:rsidRPr="007A6CC5" w:rsidRDefault="009E2926" w:rsidP="006C5ECA">
            <w:pPr>
              <w:pStyle w:val="af9"/>
              <w:spacing w:line="15" w:lineRule="atLeast"/>
              <w:rPr>
                <w:rFonts w:cs="Calibri"/>
                <w:color w:val="000000"/>
                <w:sz w:val="22"/>
                <w:szCs w:val="22"/>
                <w:lang w:val="ru-RU"/>
              </w:rPr>
            </w:pPr>
            <w:proofErr w:type="gramStart"/>
            <w:r w:rsidRPr="007A6CC5">
              <w:rPr>
                <w:rFonts w:ascii="Times New Roman" w:hAnsi="Times New Roman"/>
                <w:color w:val="000000"/>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roofErr w:type="gramEnd"/>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 xml:space="preserve">Проза И. А. Бунина. Мотив запустения и увядания дворянских гнезд, образ «Руси уходящей». </w:t>
            </w:r>
            <w:r>
              <w:rPr>
                <w:rFonts w:ascii="Times New Roman" w:hAnsi="Times New Roman"/>
                <w:color w:val="000000"/>
              </w:rPr>
              <w:t> </w:t>
            </w:r>
            <w:r w:rsidRPr="007A6CC5">
              <w:rPr>
                <w:rFonts w:ascii="Times New Roman" w:hAnsi="Times New Roman"/>
                <w:color w:val="000000"/>
                <w:lang w:val="ru-RU"/>
              </w:rPr>
              <w:t>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2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p w:rsidR="009E2926" w:rsidRDefault="009E2926" w:rsidP="006C5ECA">
            <w:pPr>
              <w:pStyle w:val="af9"/>
              <w:spacing w:line="15" w:lineRule="atLeast"/>
              <w:rPr>
                <w:rFonts w:cs="Calibri"/>
                <w:color w:val="000000"/>
                <w:sz w:val="22"/>
                <w:szCs w:val="22"/>
              </w:rPr>
            </w:pPr>
            <w:r>
              <w:rPr>
                <w:rFonts w:ascii="Times New Roman" w:hAnsi="Times New Roman"/>
                <w:color w:val="000000"/>
              </w:rPr>
              <w:t>        </w:t>
            </w:r>
          </w:p>
          <w:p w:rsidR="009E2926" w:rsidRDefault="009E2926" w:rsidP="006C5ECA">
            <w:pPr>
              <w:pStyle w:val="af9"/>
              <w:spacing w:line="15" w:lineRule="atLeast"/>
              <w:rPr>
                <w:rFonts w:cs="Calibri"/>
                <w:color w:val="000000"/>
                <w:sz w:val="22"/>
                <w:szCs w:val="22"/>
              </w:rPr>
            </w:pPr>
            <w:r>
              <w:rPr>
                <w:rFonts w:ascii="Times New Roman" w:hAnsi="Times New Roman"/>
                <w:color w:val="000000"/>
              </w:rPr>
              <w:t>       </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5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Психологизм бунинской прозы. Пейзаж. Особенности языка: «живопись» словом, детали-символы, сочетание различных пластов лексики</w:t>
            </w:r>
          </w:p>
        </w:tc>
        <w:tc>
          <w:tcPr>
            <w:tcW w:w="92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3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19</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       </w:t>
            </w: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3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Анализ рассказа или стихотворения И. А. Бунина (на выбор).</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245BF3" w:rsidTr="009E2926">
        <w:trPr>
          <w:trHeight w:val="28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3.2</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Традиции русской классики в творчестве А. И. Куприна</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6F6135">
        <w:trPr>
          <w:trHeight w:val="1116"/>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Александр Иванович Куприн</w:t>
            </w:r>
            <w:r>
              <w:rPr>
                <w:rFonts w:ascii="Times New Roman" w:hAnsi="Times New Roman"/>
                <w:color w:val="000000"/>
              </w:rPr>
              <w:t> </w:t>
            </w:r>
            <w:r w:rsidRPr="007A6CC5">
              <w:rPr>
                <w:rFonts w:ascii="Times New Roman" w:hAnsi="Times New Roman"/>
                <w:color w:val="000000"/>
                <w:lang w:val="ru-RU"/>
              </w:rPr>
              <w:t>(1870–1938) Сведения из биографии.</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Повесть</w:t>
            </w:r>
            <w:r>
              <w:rPr>
                <w:rFonts w:ascii="Times New Roman" w:hAnsi="Times New Roman"/>
                <w:color w:val="000000"/>
              </w:rPr>
              <w:t> </w:t>
            </w:r>
            <w:r w:rsidRPr="007A6CC5">
              <w:rPr>
                <w:rFonts w:ascii="Times New Roman" w:hAnsi="Times New Roman"/>
                <w:i/>
                <w:iCs/>
                <w:color w:val="000000"/>
                <w:lang w:val="ru-RU"/>
              </w:rPr>
              <w:t>«Олеся»</w:t>
            </w:r>
            <w:r w:rsidRPr="007A6CC5">
              <w:rPr>
                <w:rFonts w:ascii="Times New Roman" w:hAnsi="Times New Roman"/>
                <w:color w:val="000000"/>
                <w:lang w:val="ru-RU"/>
              </w:rPr>
              <w:t>. Тема «естественного человека» в повести. Мечты Олеси и реальная жизнь ее окружения. Трагизм любови героини. Осуждение пороков общества.</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Рассказ</w:t>
            </w:r>
            <w:r>
              <w:rPr>
                <w:rFonts w:ascii="Times New Roman" w:hAnsi="Times New Roman"/>
                <w:color w:val="000000"/>
              </w:rPr>
              <w:t> </w:t>
            </w:r>
            <w:r w:rsidRPr="007A6CC5">
              <w:rPr>
                <w:rFonts w:ascii="Times New Roman" w:hAnsi="Times New Roman"/>
                <w:i/>
                <w:iCs/>
                <w:color w:val="000000"/>
                <w:lang w:val="ru-RU"/>
              </w:rPr>
              <w:t>«Гранатовый браслет»</w:t>
            </w:r>
            <w:r w:rsidRPr="007A6CC5">
              <w:rPr>
                <w:rFonts w:ascii="Times New Roman" w:hAnsi="Times New Roman"/>
                <w:color w:val="000000"/>
                <w:lang w:val="ru-RU"/>
              </w:rPr>
              <w:t xml:space="preserve">. Своеобразие сюжета. Герои о сущности любви. Трагическая история любви </w:t>
            </w:r>
            <w:proofErr w:type="spellStart"/>
            <w:r w:rsidRPr="007A6CC5">
              <w:rPr>
                <w:rFonts w:ascii="Times New Roman" w:hAnsi="Times New Roman"/>
                <w:color w:val="000000"/>
                <w:lang w:val="ru-RU"/>
              </w:rPr>
              <w:t>Желткова</w:t>
            </w:r>
            <w:proofErr w:type="spellEnd"/>
            <w:r w:rsidRPr="007A6CC5">
              <w:rPr>
                <w:rFonts w:ascii="Times New Roman" w:hAnsi="Times New Roman"/>
                <w:color w:val="000000"/>
                <w:lang w:val="ru-RU"/>
              </w:rPr>
              <w:t xml:space="preserve">. Развитие темы «маленького человека» в </w:t>
            </w:r>
            <w:r w:rsidRPr="007A6CC5">
              <w:rPr>
                <w:rFonts w:ascii="Times New Roman" w:hAnsi="Times New Roman"/>
                <w:color w:val="000000"/>
                <w:lang w:val="ru-RU"/>
              </w:rPr>
              <w:lastRenderedPageBreak/>
              <w:t xml:space="preserve">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7A6CC5">
              <w:rPr>
                <w:rFonts w:ascii="Times New Roman" w:hAnsi="Times New Roman"/>
                <w:color w:val="000000"/>
                <w:lang w:val="ru-RU"/>
              </w:rPr>
              <w:t>Роом</w:t>
            </w:r>
            <w:proofErr w:type="spellEnd"/>
            <w:r w:rsidRPr="007A6CC5">
              <w:rPr>
                <w:rFonts w:ascii="Times New Roman" w:hAnsi="Times New Roman"/>
                <w:color w:val="000000"/>
                <w:lang w:val="ru-RU"/>
              </w:rPr>
              <w:t>, 1964)</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lastRenderedPageBreak/>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20</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Pr>
                <w:rFonts w:ascii="Times New Roman" w:hAnsi="Times New Roman"/>
                <w:b/>
                <w:bCs/>
                <w:color w:val="000000"/>
              </w:rPr>
              <w:t> </w:t>
            </w:r>
            <w:r w:rsidRPr="007A6CC5">
              <w:rPr>
                <w:rFonts w:ascii="Times New Roman" w:hAnsi="Times New Roman"/>
                <w:color w:val="000000"/>
                <w:lang w:val="ru-RU"/>
              </w:rPr>
              <w:t>Анализ рассказа А. А. Куприна «Гранатовый браслет» или «Олеся</w:t>
            </w:r>
            <w:proofErr w:type="gramStart"/>
            <w:r w:rsidRPr="007A6CC5">
              <w:rPr>
                <w:rFonts w:ascii="Times New Roman" w:hAnsi="Times New Roman"/>
                <w:color w:val="000000"/>
                <w:lang w:val="ru-RU"/>
              </w:rPr>
              <w:t>»..</w:t>
            </w:r>
            <w:proofErr w:type="gram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4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3.3</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Герои М.</w:t>
            </w:r>
            <w:r>
              <w:rPr>
                <w:rFonts w:ascii="Times New Roman" w:hAnsi="Times New Roman"/>
                <w:color w:val="000000"/>
              </w:rPr>
              <w:t> </w:t>
            </w:r>
            <w:r w:rsidRPr="007A6CC5">
              <w:rPr>
                <w:rFonts w:ascii="Times New Roman" w:hAnsi="Times New Roman"/>
                <w:color w:val="000000"/>
                <w:lang w:val="ru-RU"/>
              </w:rPr>
              <w:t>Горького в поисках смысла жизни</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33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Максим Горький</w:t>
            </w:r>
            <w:r>
              <w:rPr>
                <w:rFonts w:ascii="Times New Roman" w:hAnsi="Times New Roman"/>
                <w:color w:val="000000"/>
              </w:rPr>
              <w:t> </w:t>
            </w:r>
            <w:r w:rsidRPr="007A6CC5">
              <w:rPr>
                <w:rFonts w:ascii="Times New Roman" w:hAnsi="Times New Roman"/>
                <w:color w:val="000000"/>
                <w:lang w:val="ru-RU"/>
              </w:rPr>
              <w:t>(1868–1936). Сведения из биографии (актуализация и обобщение ранее изученного).</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Рассказ-триптих</w:t>
            </w:r>
            <w:r>
              <w:rPr>
                <w:rFonts w:ascii="Times New Roman" w:hAnsi="Times New Roman"/>
                <w:color w:val="000000"/>
              </w:rPr>
              <w:t> </w:t>
            </w:r>
            <w:r w:rsidRPr="007A6CC5">
              <w:rPr>
                <w:rFonts w:ascii="Times New Roman" w:hAnsi="Times New Roman"/>
                <w:i/>
                <w:iCs/>
                <w:color w:val="000000"/>
                <w:lang w:val="ru-RU"/>
              </w:rPr>
              <w:t xml:space="preserve">«Старуха </w:t>
            </w:r>
            <w:proofErr w:type="spellStart"/>
            <w:r w:rsidRPr="007A6CC5">
              <w:rPr>
                <w:rFonts w:ascii="Times New Roman" w:hAnsi="Times New Roman"/>
                <w:i/>
                <w:iCs/>
                <w:color w:val="000000"/>
                <w:lang w:val="ru-RU"/>
              </w:rPr>
              <w:t>Изергиль</w:t>
            </w:r>
            <w:proofErr w:type="spellEnd"/>
            <w:r w:rsidRPr="007A6CC5">
              <w:rPr>
                <w:rFonts w:ascii="Times New Roman" w:hAnsi="Times New Roman"/>
                <w:i/>
                <w:iCs/>
                <w:color w:val="000000"/>
                <w:lang w:val="ru-RU"/>
              </w:rPr>
              <w:t>»</w:t>
            </w:r>
            <w:r w:rsidRPr="007A6CC5">
              <w:rPr>
                <w:rFonts w:ascii="Times New Roman" w:hAnsi="Times New Roman"/>
                <w:color w:val="000000"/>
                <w:lang w:val="ru-RU"/>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7A6CC5">
              <w:rPr>
                <w:rFonts w:ascii="Times New Roman" w:hAnsi="Times New Roman"/>
                <w:color w:val="000000"/>
                <w:lang w:val="ru-RU"/>
              </w:rPr>
              <w:t>Изергиль</w:t>
            </w:r>
            <w:proofErr w:type="spellEnd"/>
            <w:r w:rsidRPr="007A6CC5">
              <w:rPr>
                <w:rFonts w:ascii="Times New Roman" w:hAnsi="Times New Roman"/>
                <w:color w:val="000000"/>
                <w:lang w:val="ru-RU"/>
              </w:rPr>
              <w:t xml:space="preserve">. Индивидуализм </w:t>
            </w:r>
            <w:proofErr w:type="spellStart"/>
            <w:r w:rsidRPr="007A6CC5">
              <w:rPr>
                <w:rFonts w:ascii="Times New Roman" w:hAnsi="Times New Roman"/>
                <w:color w:val="000000"/>
                <w:lang w:val="ru-RU"/>
              </w:rPr>
              <w:t>Ларры</w:t>
            </w:r>
            <w:proofErr w:type="spellEnd"/>
            <w:r w:rsidRPr="007A6CC5">
              <w:rPr>
                <w:rFonts w:ascii="Times New Roman" w:hAnsi="Times New Roman"/>
                <w:color w:val="000000"/>
                <w:lang w:val="ru-RU"/>
              </w:rPr>
              <w:t xml:space="preserve">. </w:t>
            </w:r>
            <w:r w:rsidRPr="009E2926">
              <w:rPr>
                <w:rFonts w:ascii="Times New Roman" w:hAnsi="Times New Roman"/>
                <w:color w:val="000000"/>
                <w:lang w:val="ru-RU"/>
              </w:rPr>
              <w:t xml:space="preserve">Подвиг Данко. Величие и бессмысленность его жертвы. </w:t>
            </w:r>
            <w:r w:rsidRPr="007A6CC5">
              <w:rPr>
                <w:rFonts w:ascii="Times New Roman" w:hAnsi="Times New Roman"/>
                <w:color w:val="000000"/>
                <w:lang w:val="ru-RU"/>
              </w:rPr>
              <w:t>Смысл противопоставления героев.</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Пьеса</w:t>
            </w:r>
            <w:r>
              <w:rPr>
                <w:rFonts w:ascii="Times New Roman" w:hAnsi="Times New Roman"/>
                <w:color w:val="000000"/>
              </w:rPr>
              <w:t> </w:t>
            </w:r>
            <w:r w:rsidRPr="007A6CC5">
              <w:rPr>
                <w:rFonts w:ascii="Times New Roman" w:hAnsi="Times New Roman"/>
                <w:i/>
                <w:iCs/>
                <w:color w:val="000000"/>
                <w:lang w:val="ru-RU"/>
              </w:rPr>
              <w:t>«На дне».</w:t>
            </w:r>
            <w:r>
              <w:rPr>
                <w:rFonts w:ascii="Times New Roman" w:hAnsi="Times New Roman"/>
                <w:color w:val="000000"/>
              </w:rPr>
              <w:t> </w:t>
            </w:r>
            <w:r w:rsidRPr="007A6CC5">
              <w:rPr>
                <w:rFonts w:ascii="Times New Roman" w:hAnsi="Times New Roman"/>
                <w:color w:val="000000"/>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21</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Анализ эпизодов из пьесы «На дне»</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3.4</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Серебряный век: общая характеристика и основные представители.</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 xml:space="preserve">Литературные направления: </w:t>
            </w:r>
            <w:r w:rsidRPr="007A6CC5">
              <w:rPr>
                <w:rFonts w:ascii="Times New Roman" w:hAnsi="Times New Roman"/>
                <w:color w:val="000000"/>
                <w:lang w:val="ru-RU"/>
              </w:rPr>
              <w:lastRenderedPageBreak/>
              <w:t>символизм, акмеизм,</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Футуризм.</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lastRenderedPageBreak/>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19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От реализма – к модернизму</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Серебряный век</w:t>
            </w:r>
            <w:r w:rsidRPr="007A6CC5">
              <w:rPr>
                <w:rFonts w:ascii="Times New Roman" w:hAnsi="Times New Roman"/>
                <w:color w:val="000000"/>
                <w:lang w:val="ru-RU"/>
              </w:rPr>
              <w:t xml:space="preserve">: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w:t>
            </w:r>
            <w:r w:rsidRPr="007A6CC5">
              <w:rPr>
                <w:rFonts w:ascii="Times New Roman" w:hAnsi="Times New Roman"/>
                <w:color w:val="000000"/>
                <w:lang w:val="ru-RU"/>
              </w:rPr>
              <w:lastRenderedPageBreak/>
              <w:t>направления.</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Символизм.</w:t>
            </w:r>
            <w:r>
              <w:rPr>
                <w:rFonts w:ascii="Times New Roman" w:hAnsi="Times New Roman"/>
                <w:color w:val="000000"/>
              </w:rPr>
              <w:t> </w:t>
            </w:r>
            <w:r w:rsidRPr="007A6CC5">
              <w:rPr>
                <w:rFonts w:ascii="Times New Roman" w:hAnsi="Times New Roman"/>
                <w:color w:val="000000"/>
                <w:lang w:val="ru-RU"/>
              </w:rPr>
              <w:t xml:space="preserve">Идея </w:t>
            </w:r>
            <w:proofErr w:type="spellStart"/>
            <w:r w:rsidRPr="007A6CC5">
              <w:rPr>
                <w:rFonts w:ascii="Times New Roman" w:hAnsi="Times New Roman"/>
                <w:color w:val="000000"/>
                <w:lang w:val="ru-RU"/>
              </w:rPr>
              <w:t>двоемирия</w:t>
            </w:r>
            <w:proofErr w:type="spellEnd"/>
            <w:r w:rsidRPr="007A6CC5">
              <w:rPr>
                <w:rFonts w:ascii="Times New Roman" w:hAnsi="Times New Roman"/>
                <w:color w:val="000000"/>
                <w:lang w:val="ru-RU"/>
              </w:rPr>
              <w:t xml:space="preserve"> и обновление художественного языка: расширение значения слова. Поэты-символисты:</w:t>
            </w:r>
            <w:r>
              <w:rPr>
                <w:rFonts w:ascii="Times New Roman" w:hAnsi="Times New Roman"/>
                <w:color w:val="000000"/>
              </w:rPr>
              <w:t> </w:t>
            </w:r>
            <w:r w:rsidRPr="007A6CC5">
              <w:rPr>
                <w:rFonts w:ascii="Times New Roman" w:hAnsi="Times New Roman"/>
                <w:i/>
                <w:iCs/>
                <w:color w:val="000000"/>
                <w:lang w:val="ru-RU"/>
              </w:rPr>
              <w:t>В.</w:t>
            </w:r>
            <w:r>
              <w:rPr>
                <w:rFonts w:ascii="Times New Roman" w:hAnsi="Times New Roman"/>
                <w:i/>
                <w:iCs/>
                <w:color w:val="000000"/>
              </w:rPr>
              <w:t> </w:t>
            </w:r>
            <w:r w:rsidRPr="007A6CC5">
              <w:rPr>
                <w:rFonts w:ascii="Times New Roman" w:hAnsi="Times New Roman"/>
                <w:i/>
                <w:iCs/>
                <w:color w:val="000000"/>
                <w:lang w:val="ru-RU"/>
              </w:rPr>
              <w:t>Брюсов</w:t>
            </w:r>
            <w:r>
              <w:rPr>
                <w:rFonts w:ascii="Times New Roman" w:hAnsi="Times New Roman"/>
                <w:color w:val="000000"/>
              </w:rPr>
              <w:t> </w:t>
            </w:r>
            <w:r w:rsidRPr="007A6CC5">
              <w:rPr>
                <w:rFonts w:ascii="Times New Roman" w:hAnsi="Times New Roman"/>
                <w:color w:val="000000"/>
                <w:lang w:val="ru-RU"/>
              </w:rPr>
              <w:t>(«Творчество»);</w:t>
            </w:r>
            <w:r>
              <w:rPr>
                <w:rFonts w:ascii="Times New Roman" w:hAnsi="Times New Roman"/>
                <w:color w:val="000000"/>
              </w:rPr>
              <w:t> </w:t>
            </w:r>
            <w:r w:rsidRPr="007A6CC5">
              <w:rPr>
                <w:rFonts w:ascii="Times New Roman" w:hAnsi="Times New Roman"/>
                <w:i/>
                <w:iCs/>
                <w:color w:val="000000"/>
                <w:lang w:val="ru-RU"/>
              </w:rPr>
              <w:t>К.</w:t>
            </w:r>
            <w:r>
              <w:rPr>
                <w:rFonts w:ascii="Times New Roman" w:hAnsi="Times New Roman"/>
                <w:i/>
                <w:iCs/>
                <w:color w:val="000000"/>
              </w:rPr>
              <w:t> </w:t>
            </w:r>
            <w:r w:rsidRPr="007A6CC5">
              <w:rPr>
                <w:rFonts w:ascii="Times New Roman" w:hAnsi="Times New Roman"/>
                <w:i/>
                <w:iCs/>
                <w:color w:val="000000"/>
                <w:lang w:val="ru-RU"/>
              </w:rPr>
              <w:t>Бальмонт</w:t>
            </w:r>
            <w:r>
              <w:rPr>
                <w:rFonts w:ascii="Times New Roman" w:hAnsi="Times New Roman"/>
                <w:color w:val="000000"/>
              </w:rPr>
              <w:t> </w:t>
            </w:r>
            <w:r w:rsidRPr="007A6CC5">
              <w:rPr>
                <w:rFonts w:ascii="Times New Roman" w:hAnsi="Times New Roman"/>
                <w:color w:val="000000"/>
                <w:lang w:val="ru-RU"/>
              </w:rPr>
              <w:t>(«Я – изысканность русской медлительной речи…»);</w:t>
            </w:r>
            <w:r>
              <w:rPr>
                <w:rFonts w:ascii="Times New Roman" w:hAnsi="Times New Roman"/>
                <w:color w:val="000000"/>
              </w:rPr>
              <w:t> </w:t>
            </w:r>
            <w:r w:rsidRPr="007A6CC5">
              <w:rPr>
                <w:rFonts w:ascii="Times New Roman" w:hAnsi="Times New Roman"/>
                <w:i/>
                <w:iCs/>
                <w:color w:val="000000"/>
                <w:lang w:val="ru-RU"/>
              </w:rPr>
              <w:t>А. Белый</w:t>
            </w:r>
            <w:r>
              <w:rPr>
                <w:rFonts w:ascii="Times New Roman" w:hAnsi="Times New Roman"/>
                <w:color w:val="000000"/>
              </w:rPr>
              <w:t> </w:t>
            </w:r>
            <w:r w:rsidRPr="007A6CC5">
              <w:rPr>
                <w:rFonts w:ascii="Times New Roman" w:hAnsi="Times New Roman"/>
                <w:color w:val="000000"/>
                <w:lang w:val="ru-RU"/>
              </w:rPr>
              <w:t>(«Раздумье»).</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Акмеизм.</w:t>
            </w:r>
            <w:r>
              <w:rPr>
                <w:rFonts w:ascii="Times New Roman" w:hAnsi="Times New Roman"/>
                <w:color w:val="000000"/>
              </w:rPr>
              <w:t> </w:t>
            </w:r>
            <w:r w:rsidRPr="007A6CC5">
              <w:rPr>
                <w:rFonts w:ascii="Times New Roman" w:hAnsi="Times New Roman"/>
                <w:color w:val="000000"/>
                <w:lang w:val="ru-RU"/>
              </w:rPr>
              <w:t>Возвращение к «прекрасной ясности».</w:t>
            </w:r>
            <w:r>
              <w:rPr>
                <w:rFonts w:ascii="Times New Roman" w:hAnsi="Times New Roman"/>
                <w:color w:val="000000"/>
              </w:rPr>
              <w:t> </w:t>
            </w:r>
            <w:r w:rsidRPr="007A6CC5">
              <w:rPr>
                <w:rFonts w:ascii="Times New Roman" w:hAnsi="Times New Roman"/>
                <w:color w:val="000000"/>
                <w:shd w:val="clear" w:color="auto" w:fill="FFFFFF"/>
                <w:lang w:val="ru-RU"/>
              </w:rPr>
              <w:t>Предметность тематики и образов, точность слова. Поэты-акмеисты:</w:t>
            </w:r>
            <w:r>
              <w:rPr>
                <w:rFonts w:ascii="Times New Roman" w:hAnsi="Times New Roman"/>
                <w:color w:val="000000"/>
                <w:shd w:val="clear" w:color="auto" w:fill="FFFFFF"/>
              </w:rPr>
              <w:t> </w:t>
            </w:r>
            <w:r w:rsidRPr="007A6CC5">
              <w:rPr>
                <w:rFonts w:ascii="Times New Roman" w:hAnsi="Times New Roman"/>
                <w:i/>
                <w:iCs/>
                <w:color w:val="000000"/>
                <w:shd w:val="clear" w:color="auto" w:fill="FFFFFF"/>
                <w:lang w:val="ru-RU"/>
              </w:rPr>
              <w:t>Н. Гумилев</w:t>
            </w: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(«Жираф»);</w:t>
            </w:r>
            <w:r>
              <w:rPr>
                <w:rFonts w:ascii="Times New Roman" w:hAnsi="Times New Roman"/>
                <w:color w:val="000000"/>
                <w:shd w:val="clear" w:color="auto" w:fill="FFFFFF"/>
              </w:rPr>
              <w:t> </w:t>
            </w:r>
            <w:r w:rsidRPr="007A6CC5">
              <w:rPr>
                <w:rFonts w:ascii="Times New Roman" w:hAnsi="Times New Roman"/>
                <w:i/>
                <w:iCs/>
                <w:color w:val="000000"/>
                <w:shd w:val="clear" w:color="auto" w:fill="FFFFFF"/>
                <w:lang w:val="ru-RU"/>
              </w:rPr>
              <w:t>С. Городецкий</w:t>
            </w: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(«Береза»).</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Футуризм.</w:t>
            </w:r>
            <w:r>
              <w:rPr>
                <w:rFonts w:ascii="Times New Roman" w:hAnsi="Times New Roman"/>
                <w:i/>
                <w:iCs/>
                <w:color w:val="000000"/>
              </w:rPr>
              <w:t> </w:t>
            </w:r>
            <w:proofErr w:type="spellStart"/>
            <w:r w:rsidRPr="007A6CC5">
              <w:rPr>
                <w:rFonts w:ascii="Times New Roman" w:hAnsi="Times New Roman"/>
                <w:color w:val="000000"/>
                <w:lang w:val="ru-RU"/>
              </w:rPr>
              <w:t>Эпатажность</w:t>
            </w:r>
            <w:proofErr w:type="spellEnd"/>
            <w:r w:rsidRPr="007A6CC5">
              <w:rPr>
                <w:rFonts w:ascii="Times New Roman" w:hAnsi="Times New Roman"/>
                <w:color w:val="000000"/>
                <w:lang w:val="ru-RU"/>
              </w:rPr>
              <w:t xml:space="preserve"> и устремленность в будущее. Разрыв с традицией. Поп</w:t>
            </w:r>
            <w:r w:rsidRPr="007A6CC5">
              <w:rPr>
                <w:rFonts w:ascii="Times New Roman" w:hAnsi="Times New Roman"/>
                <w:color w:val="202124"/>
                <w:shd w:val="clear" w:color="auto" w:fill="FFFFFF"/>
                <w:lang w:val="ru-RU"/>
              </w:rPr>
              <w:t>ытка создать «новый стиль. Приоритет формы над содержанием, эпатаж. Поиски в области языка, словотворчество. Поэты-футуристы:</w:t>
            </w:r>
            <w:r>
              <w:rPr>
                <w:rFonts w:ascii="Times New Roman" w:hAnsi="Times New Roman"/>
                <w:color w:val="202124"/>
                <w:shd w:val="clear" w:color="auto" w:fill="FFFFFF"/>
              </w:rPr>
              <w:t> </w:t>
            </w:r>
            <w:r w:rsidRPr="007A6CC5">
              <w:rPr>
                <w:rFonts w:ascii="Times New Roman" w:hAnsi="Times New Roman"/>
                <w:i/>
                <w:iCs/>
                <w:color w:val="202124"/>
                <w:shd w:val="clear" w:color="auto" w:fill="FFFFFF"/>
                <w:lang w:val="ru-RU"/>
              </w:rPr>
              <w:t>И.</w:t>
            </w:r>
            <w:r>
              <w:rPr>
                <w:rFonts w:ascii="Times New Roman" w:hAnsi="Times New Roman"/>
                <w:i/>
                <w:iCs/>
                <w:color w:val="202124"/>
                <w:shd w:val="clear" w:color="auto" w:fill="FFFFFF"/>
              </w:rPr>
              <w:t> </w:t>
            </w:r>
            <w:r w:rsidRPr="007A6CC5">
              <w:rPr>
                <w:rFonts w:ascii="Times New Roman" w:hAnsi="Times New Roman"/>
                <w:i/>
                <w:iCs/>
                <w:color w:val="202124"/>
                <w:shd w:val="clear" w:color="auto" w:fill="FFFFFF"/>
                <w:lang w:val="ru-RU"/>
              </w:rPr>
              <w:t>Северянин</w:t>
            </w:r>
            <w:r>
              <w:rPr>
                <w:rFonts w:ascii="Times New Roman" w:hAnsi="Times New Roman"/>
                <w:color w:val="202124"/>
                <w:shd w:val="clear" w:color="auto" w:fill="FFFFFF"/>
              </w:rPr>
              <w:t> </w:t>
            </w:r>
            <w:r w:rsidRPr="007A6CC5">
              <w:rPr>
                <w:rFonts w:ascii="Times New Roman" w:hAnsi="Times New Roman"/>
                <w:color w:val="202124"/>
                <w:shd w:val="clear" w:color="auto" w:fill="FFFFFF"/>
                <w:lang w:val="ru-RU"/>
              </w:rPr>
              <w:t>(«Эпилог», «Авиатор»);</w:t>
            </w:r>
            <w:r>
              <w:rPr>
                <w:rFonts w:ascii="Times New Roman" w:hAnsi="Times New Roman"/>
                <w:color w:val="202124"/>
                <w:shd w:val="clear" w:color="auto" w:fill="FFFFFF"/>
              </w:rPr>
              <w:t> </w:t>
            </w:r>
            <w:r w:rsidRPr="007A6CC5">
              <w:rPr>
                <w:rFonts w:ascii="Times New Roman" w:hAnsi="Times New Roman"/>
                <w:i/>
                <w:iCs/>
                <w:color w:val="202124"/>
                <w:shd w:val="clear" w:color="auto" w:fill="FFFFFF"/>
                <w:lang w:val="ru-RU"/>
              </w:rPr>
              <w:t>В.</w:t>
            </w:r>
            <w:r>
              <w:rPr>
                <w:rFonts w:ascii="Times New Roman" w:hAnsi="Times New Roman"/>
                <w:i/>
                <w:iCs/>
                <w:color w:val="202124"/>
                <w:shd w:val="clear" w:color="auto" w:fill="FFFFFF"/>
              </w:rPr>
              <w:t> </w:t>
            </w:r>
            <w:r w:rsidRPr="007A6CC5">
              <w:rPr>
                <w:rFonts w:ascii="Times New Roman" w:hAnsi="Times New Roman"/>
                <w:i/>
                <w:iCs/>
                <w:color w:val="202124"/>
                <w:shd w:val="clear" w:color="auto" w:fill="FFFFFF"/>
                <w:lang w:val="ru-RU"/>
              </w:rPr>
              <w:t>Хлебников</w:t>
            </w:r>
            <w:r>
              <w:rPr>
                <w:rFonts w:ascii="Times New Roman" w:hAnsi="Times New Roman"/>
                <w:i/>
                <w:iCs/>
                <w:color w:val="202124"/>
                <w:shd w:val="clear" w:color="auto" w:fill="FFFFFF"/>
              </w:rPr>
              <w:t> </w:t>
            </w:r>
            <w:r w:rsidRPr="007A6CC5">
              <w:rPr>
                <w:rFonts w:ascii="Times New Roman" w:hAnsi="Times New Roman"/>
                <w:color w:val="202124"/>
                <w:shd w:val="clear" w:color="auto" w:fill="FFFFFF"/>
                <w:lang w:val="ru-RU"/>
              </w:rPr>
              <w:t xml:space="preserve">(«Заклятие смехом»). Серебряный век в кино и театре. </w:t>
            </w:r>
            <w:r>
              <w:rPr>
                <w:rFonts w:ascii="Times New Roman" w:hAnsi="Times New Roman"/>
                <w:color w:val="202124"/>
                <w:shd w:val="clear" w:color="auto" w:fill="FFFFFF"/>
              </w:rPr>
              <w:t> </w:t>
            </w:r>
            <w:r w:rsidRPr="007A6CC5">
              <w:rPr>
                <w:rFonts w:ascii="Times New Roman" w:hAnsi="Times New Roman"/>
                <w:color w:val="202124"/>
                <w:shd w:val="clear" w:color="auto" w:fill="FFFFFF"/>
                <w:lang w:val="ru-RU"/>
              </w:rPr>
              <w:t>Культура авангарда в современной массовой культуре</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202124"/>
                <w:shd w:val="clear" w:color="auto" w:fill="FFFFFF"/>
                <w:lang w:val="ru-RU"/>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lastRenderedPageBreak/>
              <w:t>1</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202124"/>
                <w:shd w:val="clear" w:color="auto" w:fill="FFFFFF"/>
              </w:rPr>
              <w:t>Практическое</w:t>
            </w:r>
            <w:proofErr w:type="spellEnd"/>
            <w:r>
              <w:rPr>
                <w:rFonts w:ascii="Times New Roman" w:hAnsi="Times New Roman"/>
                <w:b/>
                <w:bCs/>
                <w:color w:val="202124"/>
                <w:shd w:val="clear" w:color="auto" w:fill="FFFFFF"/>
              </w:rPr>
              <w:t xml:space="preserve"> </w:t>
            </w:r>
            <w:proofErr w:type="spellStart"/>
            <w:r>
              <w:rPr>
                <w:rFonts w:ascii="Times New Roman" w:hAnsi="Times New Roman"/>
                <w:b/>
                <w:bCs/>
                <w:color w:val="202124"/>
                <w:shd w:val="clear" w:color="auto" w:fill="FFFFFF"/>
              </w:rPr>
              <w:t>занятие</w:t>
            </w:r>
            <w:proofErr w:type="spellEnd"/>
            <w:r>
              <w:rPr>
                <w:rFonts w:ascii="Times New Roman" w:hAnsi="Times New Roman"/>
                <w:b/>
                <w:bCs/>
                <w:color w:val="202124"/>
                <w:shd w:val="clear" w:color="auto" w:fill="FFFFFF"/>
              </w:rPr>
              <w:t xml:space="preserve"> № 22</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202124"/>
                <w:shd w:val="clear" w:color="auto" w:fill="FFFFFF"/>
                <w:lang w:val="ru-RU"/>
              </w:rPr>
              <w:t>Анализ стихотворений поэтов серебряного века на выбор студентов.</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3.5</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lastRenderedPageBreak/>
              <w:t>А. Блок. Лирика. Поэма «Двенадцать»</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lastRenderedPageBreak/>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38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Александр Александрович Блок</w:t>
            </w:r>
            <w:r>
              <w:rPr>
                <w:rFonts w:ascii="Times New Roman" w:hAnsi="Times New Roman"/>
                <w:color w:val="000000"/>
              </w:rPr>
              <w:t> </w:t>
            </w:r>
            <w:r w:rsidRPr="007A6CC5">
              <w:rPr>
                <w:rFonts w:ascii="Times New Roman" w:hAnsi="Times New Roman"/>
                <w:color w:val="000000"/>
                <w:lang w:val="ru-RU"/>
              </w:rPr>
              <w:t>(1880–1921). Сведения из биографии поэта.</w:t>
            </w:r>
          </w:p>
          <w:p w:rsidR="009E2926" w:rsidRPr="007A6CC5" w:rsidRDefault="009E2926" w:rsidP="006C5ECA">
            <w:pPr>
              <w:pStyle w:val="af9"/>
              <w:spacing w:line="15" w:lineRule="atLeast"/>
              <w:jc w:val="both"/>
              <w:rPr>
                <w:rFonts w:cs="Calibri"/>
                <w:color w:val="000000"/>
                <w:sz w:val="22"/>
                <w:szCs w:val="22"/>
                <w:lang w:val="ru-RU"/>
              </w:rPr>
            </w:pPr>
            <w:proofErr w:type="gramStart"/>
            <w:r w:rsidRPr="007A6CC5">
              <w:rPr>
                <w:rFonts w:ascii="Times New Roman" w:hAnsi="Times New Roman"/>
                <w:i/>
                <w:iCs/>
                <w:color w:val="000000"/>
                <w:lang w:val="ru-RU"/>
              </w:rPr>
              <w:t>«Вхожу я в темные храмы…», «Незнакомка», «Ночь, улица, фонарь, аптека…», «О доблестях, о подвигах, о славе…», «В ресторане», «Река раскинулась.</w:t>
            </w:r>
            <w:proofErr w:type="gramEnd"/>
            <w:r w:rsidRPr="007A6CC5">
              <w:rPr>
                <w:rFonts w:ascii="Times New Roman" w:hAnsi="Times New Roman"/>
                <w:i/>
                <w:iCs/>
                <w:color w:val="000000"/>
                <w:lang w:val="ru-RU"/>
              </w:rPr>
              <w:t xml:space="preserve"> </w:t>
            </w:r>
            <w:proofErr w:type="gramStart"/>
            <w:r w:rsidRPr="007A6CC5">
              <w:rPr>
                <w:rFonts w:ascii="Times New Roman" w:hAnsi="Times New Roman"/>
                <w:i/>
                <w:iCs/>
                <w:color w:val="000000"/>
                <w:lang w:val="ru-RU"/>
              </w:rPr>
              <w:t>Течет, грустит лениво…»</w:t>
            </w:r>
            <w:r>
              <w:rPr>
                <w:rFonts w:ascii="Times New Roman" w:hAnsi="Times New Roman"/>
                <w:i/>
                <w:iCs/>
                <w:color w:val="000000"/>
              </w:rPr>
              <w:t> </w:t>
            </w:r>
            <w:r w:rsidRPr="007A6CC5">
              <w:rPr>
                <w:rFonts w:ascii="Times New Roman" w:hAnsi="Times New Roman"/>
                <w:color w:val="000000"/>
                <w:lang w:val="ru-RU"/>
              </w:rPr>
              <w:t>(из цикла</w:t>
            </w:r>
            <w:r>
              <w:rPr>
                <w:rFonts w:ascii="Times New Roman" w:hAnsi="Times New Roman"/>
                <w:color w:val="000000"/>
              </w:rPr>
              <w:t> </w:t>
            </w:r>
            <w:r w:rsidRPr="007A6CC5">
              <w:rPr>
                <w:rFonts w:ascii="Times New Roman" w:hAnsi="Times New Roman"/>
                <w:i/>
                <w:iCs/>
                <w:color w:val="000000"/>
                <w:lang w:val="ru-RU"/>
              </w:rPr>
              <w:t>«На поле Куликовом»), «Россия», «Балаган», «О, я хочу безумно жить…».</w:t>
            </w:r>
            <w:proofErr w:type="gramEnd"/>
            <w:r w:rsidRPr="007A6CC5">
              <w:rPr>
                <w:rFonts w:ascii="Times New Roman" w:hAnsi="Times New Roman"/>
                <w:i/>
                <w:iCs/>
                <w:color w:val="000000"/>
                <w:lang w:val="ru-RU"/>
              </w:rPr>
              <w:t xml:space="preserve"> Лирика</w:t>
            </w:r>
            <w:r>
              <w:rPr>
                <w:rFonts w:ascii="Times New Roman" w:hAnsi="Times New Roman"/>
                <w:i/>
                <w:iCs/>
                <w:color w:val="000000"/>
              </w:rPr>
              <w:t> </w:t>
            </w:r>
            <w:r w:rsidRPr="007A6CC5">
              <w:rPr>
                <w:rFonts w:ascii="Times New Roman" w:hAnsi="Times New Roman"/>
                <w:color w:val="000000"/>
                <w:lang w:val="ru-RU"/>
              </w:rPr>
              <w:t>Блока – «трилогия вочеловечения». Ранние стихи: мистицизм, идеал мировой гармонии. Любовь как служение и возношение</w:t>
            </w:r>
            <w:r w:rsidRPr="007A6CC5">
              <w:rPr>
                <w:rFonts w:ascii="Times New Roman" w:hAnsi="Times New Roman"/>
                <w:i/>
                <w:iCs/>
                <w:color w:val="000000"/>
                <w:lang w:val="ru-RU"/>
              </w:rPr>
              <w:t>.</w:t>
            </w:r>
            <w:r>
              <w:rPr>
                <w:rFonts w:ascii="Times New Roman" w:hAnsi="Times New Roman"/>
                <w:color w:val="000000"/>
              </w:rPr>
              <w:t> </w:t>
            </w:r>
            <w:r w:rsidRPr="007A6CC5">
              <w:rPr>
                <w:rFonts w:ascii="Times New Roman" w:hAnsi="Times New Roman"/>
                <w:color w:val="000000"/>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Поэма</w:t>
            </w:r>
            <w:r>
              <w:rPr>
                <w:rFonts w:ascii="Times New Roman" w:hAnsi="Times New Roman"/>
                <w:color w:val="000000"/>
              </w:rPr>
              <w:t> </w:t>
            </w:r>
            <w:r w:rsidRPr="007A6CC5">
              <w:rPr>
                <w:rFonts w:ascii="Times New Roman" w:hAnsi="Times New Roman"/>
                <w:i/>
                <w:iCs/>
                <w:color w:val="000000"/>
                <w:lang w:val="ru-RU"/>
              </w:rPr>
              <w:t>«Двенадцать».</w:t>
            </w:r>
            <w:r>
              <w:rPr>
                <w:rFonts w:ascii="Times New Roman" w:hAnsi="Times New Roman"/>
                <w:color w:val="000000"/>
              </w:rPr>
              <w:t> </w:t>
            </w:r>
            <w:r w:rsidRPr="007A6CC5">
              <w:rPr>
                <w:rFonts w:ascii="Times New Roman" w:hAnsi="Times New Roman"/>
                <w:color w:val="000000"/>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23</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Анализ стихотворения или отрывка из поэмы «Двенадцать»</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3.6</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Поэтическое новаторство В.</w:t>
            </w:r>
            <w:r>
              <w:rPr>
                <w:rFonts w:ascii="Times New Roman" w:hAnsi="Times New Roman"/>
                <w:color w:val="000000"/>
              </w:rPr>
              <w:t> </w:t>
            </w:r>
            <w:r w:rsidRPr="007A6CC5">
              <w:rPr>
                <w:rFonts w:ascii="Times New Roman" w:hAnsi="Times New Roman"/>
                <w:color w:val="000000"/>
                <w:lang w:val="ru-RU"/>
              </w:rPr>
              <w:t>Маяковского</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19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Владимир Владимирович Маяковский</w:t>
            </w:r>
            <w:r>
              <w:rPr>
                <w:rFonts w:ascii="Times New Roman" w:hAnsi="Times New Roman"/>
                <w:color w:val="000000"/>
              </w:rPr>
              <w:t> </w:t>
            </w:r>
            <w:r w:rsidRPr="007A6CC5">
              <w:rPr>
                <w:rFonts w:ascii="Times New Roman" w:hAnsi="Times New Roman"/>
                <w:color w:val="000000"/>
                <w:lang w:val="ru-RU"/>
              </w:rPr>
              <w:t xml:space="preserve">(1893–1930) Трагедия </w:t>
            </w:r>
            <w:proofErr w:type="gramStart"/>
            <w:r w:rsidRPr="007A6CC5">
              <w:rPr>
                <w:rFonts w:ascii="Times New Roman" w:hAnsi="Times New Roman"/>
                <w:color w:val="000000"/>
                <w:lang w:val="ru-RU"/>
              </w:rPr>
              <w:t>горлана-главаря</w:t>
            </w:r>
            <w:proofErr w:type="gramEnd"/>
            <w:r w:rsidRPr="007A6CC5">
              <w:rPr>
                <w:rFonts w:ascii="Times New Roman" w:hAnsi="Times New Roman"/>
                <w:color w:val="000000"/>
                <w:lang w:val="ru-RU"/>
              </w:rPr>
              <w:t xml:space="preserve"> (факты биографии).</w:t>
            </w:r>
          </w:p>
          <w:p w:rsidR="009E2926" w:rsidRPr="009E2926"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«Послушайте!», «</w:t>
            </w:r>
            <w:proofErr w:type="spellStart"/>
            <w:r w:rsidRPr="007A6CC5">
              <w:rPr>
                <w:rFonts w:ascii="Times New Roman" w:hAnsi="Times New Roman"/>
                <w:i/>
                <w:iCs/>
                <w:color w:val="000000"/>
                <w:lang w:val="ru-RU"/>
              </w:rPr>
              <w:t>Лиличка</w:t>
            </w:r>
            <w:proofErr w:type="spellEnd"/>
            <w:r w:rsidRPr="007A6CC5">
              <w:rPr>
                <w:rFonts w:ascii="Times New Roman" w:hAnsi="Times New Roman"/>
                <w:i/>
                <w:iCs/>
                <w:color w:val="000000"/>
                <w:lang w:val="ru-RU"/>
              </w:rPr>
              <w:t xml:space="preserve">!», «Скрипка и немножко нервно», «Левый марш», «Прозаседавшиеся», «Нате!», «А вы могли бы?», «Юбилейное», «Сергею </w:t>
            </w:r>
            <w:r w:rsidRPr="009E2926">
              <w:rPr>
                <w:rFonts w:ascii="Times New Roman" w:hAnsi="Times New Roman"/>
                <w:i/>
                <w:iCs/>
                <w:color w:val="000000"/>
                <w:lang w:val="ru-RU"/>
              </w:rPr>
              <w:t>Есенину»</w:t>
            </w:r>
          </w:p>
          <w:p w:rsidR="009E2926" w:rsidRPr="007A6CC5" w:rsidRDefault="009E2926" w:rsidP="006C5ECA">
            <w:pPr>
              <w:pStyle w:val="af9"/>
              <w:spacing w:line="15" w:lineRule="atLeast"/>
              <w:jc w:val="both"/>
              <w:rPr>
                <w:rFonts w:cs="Calibri"/>
                <w:color w:val="000000"/>
                <w:sz w:val="22"/>
                <w:szCs w:val="22"/>
                <w:lang w:val="ru-RU"/>
              </w:rPr>
            </w:pPr>
            <w:r w:rsidRPr="009E2926">
              <w:rPr>
                <w:rFonts w:ascii="Times New Roman" w:hAnsi="Times New Roman"/>
                <w:i/>
                <w:iCs/>
                <w:color w:val="000000"/>
                <w:lang w:val="ru-RU"/>
              </w:rPr>
              <w:t>Лирика.</w:t>
            </w:r>
            <w:r>
              <w:rPr>
                <w:rFonts w:ascii="Times New Roman" w:hAnsi="Times New Roman"/>
                <w:i/>
                <w:iCs/>
                <w:color w:val="000000"/>
              </w:rPr>
              <w:t> </w:t>
            </w:r>
            <w:r w:rsidRPr="009E2926">
              <w:rPr>
                <w:rFonts w:ascii="Times New Roman" w:hAnsi="Times New Roman"/>
                <w:color w:val="000000"/>
                <w:lang w:val="ru-RU"/>
              </w:rPr>
              <w:t xml:space="preserve">Маяковский и футуризм. </w:t>
            </w:r>
            <w:r w:rsidRPr="007A6CC5">
              <w:rPr>
                <w:rFonts w:ascii="Times New Roman" w:hAnsi="Times New Roman"/>
                <w:color w:val="000000"/>
                <w:lang w:val="ru-RU"/>
              </w:rPr>
              <w:t xml:space="preserve">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w:t>
            </w:r>
            <w:r w:rsidRPr="007A6CC5">
              <w:rPr>
                <w:rFonts w:ascii="Times New Roman" w:hAnsi="Times New Roman"/>
                <w:color w:val="000000"/>
                <w:lang w:val="ru-RU"/>
              </w:rPr>
              <w:lastRenderedPageBreak/>
              <w:t>Маяковского. Тема поэта и поэзии</w:t>
            </w:r>
            <w:r w:rsidRPr="007A6CC5">
              <w:rPr>
                <w:rFonts w:ascii="Times New Roman" w:hAnsi="Times New Roman"/>
                <w:i/>
                <w:iCs/>
                <w:color w:val="000000"/>
                <w:lang w:val="ru-RU"/>
              </w:rPr>
              <w:t>.</w:t>
            </w:r>
            <w:r>
              <w:rPr>
                <w:rFonts w:ascii="Times New Roman" w:hAnsi="Times New Roman"/>
                <w:i/>
                <w:iCs/>
                <w:color w:val="000000"/>
              </w:rPr>
              <w:t> </w:t>
            </w:r>
            <w:r w:rsidRPr="007A6CC5">
              <w:rPr>
                <w:rFonts w:ascii="Times New Roman" w:hAnsi="Times New Roman"/>
                <w:color w:val="000000"/>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9E2926" w:rsidRDefault="009E2926" w:rsidP="006C5ECA">
            <w:pPr>
              <w:pStyle w:val="af9"/>
              <w:spacing w:line="15" w:lineRule="atLeast"/>
              <w:rPr>
                <w:rFonts w:cs="Calibri"/>
                <w:color w:val="000000"/>
                <w:sz w:val="22"/>
                <w:szCs w:val="22"/>
              </w:rPr>
            </w:pPr>
            <w:r w:rsidRPr="007A6CC5">
              <w:rPr>
                <w:rFonts w:ascii="Times New Roman" w:hAnsi="Times New Roman"/>
                <w:color w:val="000000"/>
                <w:lang w:val="ru-RU"/>
              </w:rPr>
              <w:t>Поэма-триптих</w:t>
            </w:r>
            <w:r>
              <w:rPr>
                <w:rFonts w:ascii="Times New Roman" w:hAnsi="Times New Roman"/>
                <w:color w:val="000000"/>
              </w:rPr>
              <w:t> </w:t>
            </w:r>
            <w:r w:rsidRPr="007A6CC5">
              <w:rPr>
                <w:rFonts w:ascii="Times New Roman" w:hAnsi="Times New Roman"/>
                <w:i/>
                <w:iCs/>
                <w:color w:val="000000"/>
                <w:lang w:val="ru-RU"/>
              </w:rPr>
              <w:t>«Облако в штанах»</w:t>
            </w:r>
            <w:r w:rsidRPr="007A6CC5">
              <w:rPr>
                <w:rFonts w:ascii="Times New Roman" w:hAnsi="Times New Roman"/>
                <w:color w:val="000000"/>
                <w:lang w:val="ru-RU"/>
              </w:rPr>
              <w:t xml:space="preserve">.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w:t>
            </w:r>
            <w:proofErr w:type="spellStart"/>
            <w:r>
              <w:rPr>
                <w:rFonts w:ascii="Times New Roman" w:hAnsi="Times New Roman"/>
                <w:color w:val="000000"/>
              </w:rPr>
              <w:t>Особенности</w:t>
            </w:r>
            <w:proofErr w:type="spellEnd"/>
            <w:r>
              <w:rPr>
                <w:rFonts w:ascii="Times New Roman" w:hAnsi="Times New Roman"/>
                <w:color w:val="000000"/>
              </w:rPr>
              <w:t xml:space="preserve"> </w:t>
            </w:r>
            <w:proofErr w:type="spellStart"/>
            <w:r>
              <w:rPr>
                <w:rFonts w:ascii="Times New Roman" w:hAnsi="Times New Roman"/>
                <w:color w:val="000000"/>
              </w:rPr>
              <w:t>рифмовки</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lastRenderedPageBreak/>
              <w:t>1</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24</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Анализ стихотворения Маяковского или отрывка из поэмы «Облако в штанах».</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0"/>
        </w:trPr>
        <w:tc>
          <w:tcPr>
            <w:tcW w:w="24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proofErr w:type="spellStart"/>
            <w:r>
              <w:rPr>
                <w:rFonts w:ascii="Times New Roman" w:hAnsi="Times New Roman"/>
                <w:b/>
                <w:bCs/>
                <w:color w:val="000000"/>
              </w:rPr>
              <w:t>Контрольная</w:t>
            </w:r>
            <w:proofErr w:type="spellEnd"/>
            <w:r>
              <w:rPr>
                <w:rFonts w:ascii="Times New Roman" w:hAnsi="Times New Roman"/>
                <w:b/>
                <w:bCs/>
                <w:color w:val="000000"/>
              </w:rPr>
              <w:t xml:space="preserve"> </w:t>
            </w:r>
            <w:proofErr w:type="spellStart"/>
            <w:r>
              <w:rPr>
                <w:rFonts w:ascii="Times New Roman" w:hAnsi="Times New Roman"/>
                <w:b/>
                <w:bCs/>
                <w:color w:val="000000"/>
              </w:rPr>
              <w:t>работа</w:t>
            </w:r>
            <w:proofErr w:type="spellEnd"/>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Практическое занятие № 25 Контрольные вопросы или тест по разделам 1-3</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FF0000"/>
                <w:lang w:val="ru-RU"/>
              </w:rPr>
              <w:t xml:space="preserve">ИТОГО в 1 семестре </w:t>
            </w:r>
            <w:r>
              <w:rPr>
                <w:rFonts w:ascii="Times New Roman" w:hAnsi="Times New Roman"/>
                <w:b/>
                <w:bCs/>
                <w:color w:val="FF0000"/>
              </w:rPr>
              <w:t> </w:t>
            </w:r>
            <w:r w:rsidRPr="007A6CC5">
              <w:rPr>
                <w:rFonts w:ascii="Times New Roman" w:hAnsi="Times New Roman"/>
                <w:b/>
                <w:bCs/>
                <w:color w:val="FF0000"/>
                <w:lang w:val="ru-RU"/>
              </w:rPr>
              <w:t xml:space="preserve"> </w:t>
            </w:r>
            <w:r>
              <w:rPr>
                <w:rFonts w:ascii="Times New Roman" w:hAnsi="Times New Roman"/>
                <w:b/>
                <w:bCs/>
                <w:color w:val="FF0000"/>
              </w:rPr>
              <w:t> </w:t>
            </w:r>
            <w:r w:rsidRPr="007A6CC5">
              <w:rPr>
                <w:rFonts w:ascii="Times New Roman" w:hAnsi="Times New Roman"/>
                <w:b/>
                <w:bCs/>
                <w:color w:val="FF0000"/>
                <w:lang w:val="ru-RU"/>
              </w:rPr>
              <w:t>26/25 (Теория 26 часов, пр. з. 25 часов)</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FF0000"/>
              </w:rPr>
              <w:t>51</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24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FF0000"/>
              </w:rPr>
              <w:t xml:space="preserve">ВТОРОЙ СЕМЕСТР (44 </w:t>
            </w:r>
            <w:proofErr w:type="spellStart"/>
            <w:r>
              <w:rPr>
                <w:rFonts w:ascii="Times New Roman" w:hAnsi="Times New Roman"/>
                <w:b/>
                <w:bCs/>
                <w:color w:val="FF0000"/>
              </w:rPr>
              <w:t>часа</w:t>
            </w:r>
            <w:proofErr w:type="spellEnd"/>
            <w:r>
              <w:rPr>
                <w:rFonts w:ascii="Times New Roman" w:hAnsi="Times New Roman"/>
                <w:b/>
                <w:bCs/>
                <w:color w:val="FF0000"/>
              </w:rPr>
              <w:t>).</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3.7</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Драматизм судьбы поэта С.</w:t>
            </w:r>
            <w:r>
              <w:rPr>
                <w:rFonts w:ascii="Times New Roman" w:hAnsi="Times New Roman"/>
                <w:color w:val="000000"/>
              </w:rPr>
              <w:t> </w:t>
            </w:r>
            <w:r w:rsidRPr="007A6CC5">
              <w:rPr>
                <w:rFonts w:ascii="Times New Roman" w:hAnsi="Times New Roman"/>
                <w:color w:val="000000"/>
                <w:lang w:val="ru-RU"/>
              </w:rPr>
              <w:t>А.</w:t>
            </w:r>
            <w:r>
              <w:rPr>
                <w:rFonts w:ascii="Times New Roman" w:hAnsi="Times New Roman"/>
                <w:color w:val="000000"/>
              </w:rPr>
              <w:t> </w:t>
            </w:r>
            <w:r w:rsidRPr="007A6CC5">
              <w:rPr>
                <w:rFonts w:ascii="Times New Roman" w:hAnsi="Times New Roman"/>
                <w:color w:val="000000"/>
                <w:lang w:val="ru-RU"/>
              </w:rPr>
              <w:t>Есенина.</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FF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Сергей Александрович Есенин</w:t>
            </w:r>
            <w:r>
              <w:rPr>
                <w:rFonts w:ascii="Times New Roman" w:hAnsi="Times New Roman"/>
                <w:color w:val="000000"/>
              </w:rPr>
              <w:t> </w:t>
            </w:r>
            <w:r w:rsidRPr="007A6CC5">
              <w:rPr>
                <w:rFonts w:ascii="Times New Roman" w:hAnsi="Times New Roman"/>
                <w:color w:val="000000"/>
                <w:lang w:val="ru-RU"/>
              </w:rPr>
              <w:t>(1895–1925)</w:t>
            </w:r>
          </w:p>
          <w:p w:rsidR="009E2926" w:rsidRPr="007A6CC5" w:rsidRDefault="009E2926" w:rsidP="006C5ECA">
            <w:pPr>
              <w:pStyle w:val="af9"/>
              <w:spacing w:line="15" w:lineRule="atLeast"/>
              <w:rPr>
                <w:rFonts w:cs="Calibri"/>
                <w:color w:val="000000"/>
                <w:sz w:val="22"/>
                <w:szCs w:val="22"/>
                <w:lang w:val="ru-RU"/>
              </w:rPr>
            </w:pPr>
            <w:proofErr w:type="gramStart"/>
            <w:r w:rsidRPr="007A6CC5">
              <w:rPr>
                <w:rFonts w:ascii="Times New Roman" w:hAnsi="Times New Roman"/>
                <w:i/>
                <w:iCs/>
                <w:color w:val="000000"/>
                <w:lang w:val="ru-RU"/>
              </w:rPr>
              <w:t>(«Гой ты, Русь моя родная!», «Тебе одной плету венок…», «Спит ковыль.</w:t>
            </w:r>
            <w:proofErr w:type="gramEnd"/>
            <w:r w:rsidRPr="007A6CC5">
              <w:rPr>
                <w:rFonts w:ascii="Times New Roman" w:hAnsi="Times New Roman"/>
                <w:i/>
                <w:iCs/>
                <w:color w:val="000000"/>
                <w:lang w:val="ru-RU"/>
              </w:rPr>
              <w:t xml:space="preserve"> Равнина дорогая…», «Неуютная жидкая </w:t>
            </w:r>
            <w:proofErr w:type="spellStart"/>
            <w:r w:rsidRPr="007A6CC5">
              <w:rPr>
                <w:rFonts w:ascii="Times New Roman" w:hAnsi="Times New Roman"/>
                <w:i/>
                <w:iCs/>
                <w:color w:val="000000"/>
                <w:lang w:val="ru-RU"/>
              </w:rPr>
              <w:t>лунность</w:t>
            </w:r>
            <w:proofErr w:type="spellEnd"/>
            <w:r w:rsidRPr="007A6CC5">
              <w:rPr>
                <w:rFonts w:ascii="Times New Roman" w:hAnsi="Times New Roman"/>
                <w:i/>
                <w:iCs/>
                <w:color w:val="000000"/>
                <w:lang w:val="ru-RU"/>
              </w:rPr>
              <w:t>…»; «Сорокоуст», «Я покинул родимый дом…»,</w:t>
            </w:r>
          </w:p>
        </w:tc>
        <w:tc>
          <w:tcPr>
            <w:tcW w:w="92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p w:rsidR="009E2926" w:rsidRDefault="009E2926" w:rsidP="006C5ECA">
            <w:pPr>
              <w:pStyle w:val="af9"/>
              <w:spacing w:line="15" w:lineRule="atLeast"/>
              <w:rPr>
                <w:rFonts w:cs="Calibri"/>
                <w:color w:val="000000"/>
                <w:sz w:val="22"/>
                <w:szCs w:val="22"/>
              </w:rPr>
            </w:pPr>
            <w:r>
              <w:rPr>
                <w:rFonts w:ascii="Times New Roman" w:hAnsi="Times New Roman"/>
                <w:color w:val="000000"/>
              </w:rPr>
              <w:t>       </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3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Pr>
                <w:rFonts w:ascii="Times New Roman" w:hAnsi="Times New Roman"/>
                <w:i/>
                <w:iCs/>
                <w:color w:val="000000"/>
              </w:rPr>
              <w:t> </w:t>
            </w:r>
            <w:r w:rsidRPr="007A6CC5">
              <w:rPr>
                <w:rFonts w:ascii="Times New Roman" w:hAnsi="Times New Roman"/>
                <w:i/>
                <w:iCs/>
                <w:color w:val="000000"/>
                <w:lang w:val="ru-RU"/>
              </w:rPr>
              <w:t>«Русь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Чувство Родины – основное в творчестве Есенина. Образ родной деревни, ее судьба в ранней и поздней лирике поэта. Посвящение матери</w:t>
            </w:r>
            <w:r w:rsidRPr="007A6CC5">
              <w:rPr>
                <w:rFonts w:ascii="Times New Roman" w:hAnsi="Times New Roman"/>
                <w:i/>
                <w:iCs/>
                <w:color w:val="000000"/>
                <w:lang w:val="ru-RU"/>
              </w:rPr>
              <w:t>.</w:t>
            </w:r>
            <w:r>
              <w:rPr>
                <w:rFonts w:ascii="Times New Roman" w:hAnsi="Times New Roman"/>
                <w:color w:val="000000"/>
              </w:rPr>
              <w:t> </w:t>
            </w:r>
            <w:r w:rsidRPr="007A6CC5">
              <w:rPr>
                <w:rFonts w:ascii="Times New Roman" w:hAnsi="Times New Roman"/>
                <w:color w:val="000000"/>
                <w:lang w:val="ru-RU"/>
              </w:rPr>
              <w:t xml:space="preserve">Особая связь природы и человека. Любовная тема. </w:t>
            </w:r>
            <w:proofErr w:type="spellStart"/>
            <w:r w:rsidRPr="007A6CC5">
              <w:rPr>
                <w:rFonts w:ascii="Times New Roman" w:hAnsi="Times New Roman"/>
                <w:color w:val="000000"/>
                <w:lang w:val="ru-RU"/>
              </w:rPr>
              <w:t>Исповедальность</w:t>
            </w:r>
            <w:proofErr w:type="spellEnd"/>
            <w:r w:rsidRPr="007A6CC5">
              <w:rPr>
                <w:rFonts w:ascii="Times New Roman" w:hAnsi="Times New Roman"/>
                <w:color w:val="000000"/>
                <w:lang w:val="ru-RU"/>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92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26.</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5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Pr>
                <w:rFonts w:ascii="Times New Roman" w:hAnsi="Times New Roman"/>
                <w:b/>
                <w:bCs/>
                <w:color w:val="000000"/>
              </w:rPr>
              <w:t> </w:t>
            </w:r>
            <w:r w:rsidRPr="007A6CC5">
              <w:rPr>
                <w:rFonts w:ascii="Times New Roman" w:hAnsi="Times New Roman"/>
                <w:color w:val="000000"/>
                <w:lang w:val="ru-RU"/>
              </w:rPr>
              <w:t>Работа с поэтическими произведениями С. Есенина – выразительное чтение, исполнение, анализ стихотворений.</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Раздел 4. «Человек перед лицом эпохальных потрясений»: Русская литература 20-40-х годов ХХ века</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FF0000"/>
              </w:rPr>
              <w:t>12</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rPr>
                <w:rFonts w:ascii="Arial" w:hAnsi="Arial" w:cs="Arial"/>
                <w:color w:val="666666"/>
              </w:rPr>
            </w:pPr>
          </w:p>
        </w:tc>
      </w:tr>
      <w:tr w:rsidR="009E2926" w:rsidRPr="007A6CC5"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4.1</w:t>
            </w:r>
          </w:p>
          <w:p w:rsidR="009E2926" w:rsidRPr="007A6CC5" w:rsidRDefault="009E2926" w:rsidP="006C5ECA">
            <w:pPr>
              <w:pStyle w:val="af9"/>
              <w:spacing w:line="15" w:lineRule="atLeast"/>
              <w:jc w:val="center"/>
              <w:rPr>
                <w:rFonts w:cs="Calibri"/>
                <w:color w:val="000000"/>
                <w:sz w:val="22"/>
                <w:szCs w:val="22"/>
                <w:lang w:val="ru-RU"/>
              </w:rPr>
            </w:pPr>
            <w:proofErr w:type="spellStart"/>
            <w:r w:rsidRPr="007A6CC5">
              <w:rPr>
                <w:rFonts w:ascii="Times New Roman" w:hAnsi="Times New Roman"/>
                <w:color w:val="000000"/>
                <w:lang w:val="ru-RU"/>
              </w:rPr>
              <w:t>Исповедальность</w:t>
            </w:r>
            <w:proofErr w:type="spellEnd"/>
            <w:r w:rsidRPr="007A6CC5">
              <w:rPr>
                <w:rFonts w:ascii="Times New Roman" w:hAnsi="Times New Roman"/>
                <w:color w:val="000000"/>
                <w:lang w:val="ru-RU"/>
              </w:rPr>
              <w:t xml:space="preserve"> лирики М.</w:t>
            </w:r>
            <w:r>
              <w:rPr>
                <w:rFonts w:ascii="Times New Roman" w:hAnsi="Times New Roman"/>
                <w:color w:val="000000"/>
              </w:rPr>
              <w:t> </w:t>
            </w:r>
            <w:r w:rsidRPr="007A6CC5">
              <w:rPr>
                <w:rFonts w:ascii="Times New Roman" w:hAnsi="Times New Roman"/>
                <w:color w:val="000000"/>
                <w:lang w:val="ru-RU"/>
              </w:rPr>
              <w:t>И.</w:t>
            </w:r>
            <w:r>
              <w:rPr>
                <w:rFonts w:ascii="Times New Roman" w:hAnsi="Times New Roman"/>
                <w:color w:val="000000"/>
              </w:rPr>
              <w:t> </w:t>
            </w:r>
            <w:r w:rsidRPr="007A6CC5">
              <w:rPr>
                <w:rFonts w:ascii="Times New Roman" w:hAnsi="Times New Roman"/>
                <w:color w:val="000000"/>
                <w:lang w:val="ru-RU"/>
              </w:rPr>
              <w:t>Цветаевой</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7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Марина Ивановна Цветаева</w:t>
            </w:r>
            <w:r>
              <w:rPr>
                <w:rFonts w:ascii="Times New Roman" w:hAnsi="Times New Roman"/>
                <w:color w:val="000000"/>
              </w:rPr>
              <w:t> </w:t>
            </w:r>
            <w:r w:rsidRPr="007A6CC5">
              <w:rPr>
                <w:rFonts w:ascii="Times New Roman" w:hAnsi="Times New Roman"/>
                <w:color w:val="000000"/>
                <w:lang w:val="ru-RU"/>
              </w:rPr>
              <w:t>(1892–1941) Сведения из биографии.</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 xml:space="preserve">«Роландов Рог», «Моим стихам, написанным так рано…», «Кто создан из камня, кто создан из глины…», «Куст», «Тоска по родине! Давно…», «Вчера еще в глаза глядел…», «Идешь на меня </w:t>
            </w:r>
            <w:proofErr w:type="gramStart"/>
            <w:r w:rsidRPr="007A6CC5">
              <w:rPr>
                <w:rFonts w:ascii="Times New Roman" w:hAnsi="Times New Roman"/>
                <w:i/>
                <w:iCs/>
                <w:color w:val="000000"/>
                <w:lang w:val="ru-RU"/>
              </w:rPr>
              <w:t>похожий</w:t>
            </w:r>
            <w:proofErr w:type="gramEnd"/>
            <w:r w:rsidRPr="007A6CC5">
              <w:rPr>
                <w:rFonts w:ascii="Times New Roman" w:hAnsi="Times New Roman"/>
                <w:i/>
                <w:iCs/>
                <w:color w:val="000000"/>
                <w:lang w:val="ru-RU"/>
              </w:rPr>
              <w:t>…», «Все рядком лежат…», «Стихи к Блоку» («Имя твое – птица в руке…»)</w:t>
            </w:r>
            <w:r w:rsidRPr="007A6CC5">
              <w:rPr>
                <w:rFonts w:ascii="Times New Roman" w:hAnsi="Times New Roman"/>
                <w:color w:val="000000"/>
                <w:lang w:val="ru-RU"/>
              </w:rPr>
              <w:t>,</w:t>
            </w:r>
            <w:r>
              <w:rPr>
                <w:rFonts w:ascii="Times New Roman" w:hAnsi="Times New Roman"/>
                <w:color w:val="000000"/>
              </w:rPr>
              <w:t> </w:t>
            </w:r>
            <w:r w:rsidRPr="007A6CC5">
              <w:rPr>
                <w:rFonts w:ascii="Times New Roman" w:hAnsi="Times New Roman"/>
                <w:i/>
                <w:iCs/>
                <w:color w:val="000000"/>
                <w:lang w:val="ru-RU"/>
              </w:rPr>
              <w:t>«У тонкой проволоки над волной овсов…» (</w:t>
            </w:r>
            <w:r w:rsidRPr="007A6CC5">
              <w:rPr>
                <w:rFonts w:ascii="Times New Roman" w:hAnsi="Times New Roman"/>
                <w:color w:val="000000"/>
                <w:lang w:val="ru-RU"/>
              </w:rPr>
              <w:t>из цикла «Ахматовой»)</w:t>
            </w:r>
          </w:p>
          <w:p w:rsidR="009E2926" w:rsidRPr="007A6CC5" w:rsidRDefault="009E2926" w:rsidP="006C5ECA">
            <w:pPr>
              <w:pStyle w:val="af9"/>
              <w:spacing w:line="15" w:lineRule="atLeast"/>
              <w:jc w:val="both"/>
              <w:rPr>
                <w:rFonts w:cs="Calibri"/>
                <w:color w:val="000000"/>
                <w:sz w:val="22"/>
                <w:szCs w:val="22"/>
                <w:lang w:val="ru-RU"/>
              </w:rPr>
            </w:pPr>
            <w:proofErr w:type="spellStart"/>
            <w:r w:rsidRPr="007A6CC5">
              <w:rPr>
                <w:rFonts w:ascii="Times New Roman" w:hAnsi="Times New Roman"/>
                <w:color w:val="000000"/>
                <w:lang w:val="ru-RU"/>
              </w:rPr>
              <w:t>Исповедальность</w:t>
            </w:r>
            <w:proofErr w:type="spellEnd"/>
            <w:r w:rsidRPr="007A6CC5">
              <w:rPr>
                <w:rFonts w:ascii="Times New Roman" w:hAnsi="Times New Roman"/>
                <w:color w:val="000000"/>
                <w:lang w:val="ru-RU"/>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27.</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 xml:space="preserve">Анализ стихотворения </w:t>
            </w:r>
            <w:r>
              <w:rPr>
                <w:rFonts w:ascii="Times New Roman" w:hAnsi="Times New Roman"/>
                <w:color w:val="000000"/>
              </w:rPr>
              <w:t> </w:t>
            </w:r>
            <w:r w:rsidRPr="007A6CC5">
              <w:rPr>
                <w:rFonts w:ascii="Times New Roman" w:hAnsi="Times New Roman"/>
                <w:color w:val="000000"/>
                <w:lang w:val="ru-RU"/>
              </w:rPr>
              <w:t>М. И. Цветаевой.</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7A6CC5"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4.2</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Андрей Платонов.</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Повесть «Усомнившийся Макар»</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6F6135">
        <w:trPr>
          <w:trHeight w:val="833"/>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Андрей Платонов</w:t>
            </w:r>
            <w:r>
              <w:rPr>
                <w:rFonts w:ascii="Times New Roman" w:hAnsi="Times New Roman"/>
                <w:i/>
                <w:iCs/>
                <w:color w:val="000000"/>
              </w:rPr>
              <w:t> </w:t>
            </w:r>
            <w:r w:rsidRPr="007A6CC5">
              <w:rPr>
                <w:rFonts w:ascii="Times New Roman" w:hAnsi="Times New Roman"/>
                <w:color w:val="000000"/>
                <w:lang w:val="ru-RU"/>
              </w:rPr>
              <w:t>(Андрей Платонович Климентов) (1899–1951) Сведения из биографии.</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Повесть</w:t>
            </w:r>
            <w:r>
              <w:rPr>
                <w:rFonts w:ascii="Times New Roman" w:hAnsi="Times New Roman"/>
                <w:color w:val="000000"/>
              </w:rPr>
              <w:t> </w:t>
            </w:r>
            <w:r w:rsidRPr="007A6CC5">
              <w:rPr>
                <w:rFonts w:ascii="Times New Roman" w:hAnsi="Times New Roman"/>
                <w:i/>
                <w:iCs/>
                <w:color w:val="000000"/>
                <w:lang w:val="ru-RU"/>
              </w:rPr>
              <w:t>«Усомнившийся Макар»</w:t>
            </w:r>
            <w:r w:rsidRPr="007A6CC5">
              <w:rPr>
                <w:rFonts w:ascii="Times New Roman" w:hAnsi="Times New Roman"/>
                <w:color w:val="000000"/>
                <w:lang w:val="ru-RU"/>
              </w:rPr>
              <w:t xml:space="preserve">.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w:t>
            </w:r>
            <w:r>
              <w:rPr>
                <w:rFonts w:ascii="Times New Roman" w:hAnsi="Times New Roman"/>
                <w:color w:val="000000"/>
              </w:rPr>
              <w:t> </w:t>
            </w:r>
            <w:r w:rsidRPr="007A6CC5">
              <w:rPr>
                <w:rFonts w:ascii="Times New Roman" w:hAnsi="Times New Roman"/>
                <w:color w:val="000000"/>
                <w:lang w:val="ru-RU"/>
              </w:rPr>
              <w:t xml:space="preserve">Макар – «природный», «сокровенный» человек. Жанровое своеобразие повести. Необычность </w:t>
            </w:r>
            <w:r w:rsidRPr="007A6CC5">
              <w:rPr>
                <w:rFonts w:ascii="Times New Roman" w:hAnsi="Times New Roman"/>
                <w:color w:val="000000"/>
                <w:lang w:val="ru-RU"/>
              </w:rPr>
              <w:lastRenderedPageBreak/>
              <w:t>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lastRenderedPageBreak/>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28.</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8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Pr>
                <w:rFonts w:ascii="Times New Roman" w:hAnsi="Times New Roman"/>
                <w:b/>
                <w:bCs/>
                <w:color w:val="000000"/>
              </w:rPr>
              <w:t> </w:t>
            </w:r>
            <w:r w:rsidRPr="007A6CC5">
              <w:rPr>
                <w:rFonts w:ascii="Times New Roman" w:hAnsi="Times New Roman"/>
                <w:color w:val="000000"/>
                <w:lang w:val="ru-RU"/>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245BF3" w:rsidTr="009E2926">
        <w:trPr>
          <w:trHeight w:val="30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Тема 4.3</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2E353D"/>
                <w:lang w:val="ru-RU"/>
              </w:rPr>
              <w:t>Вечные темы в поэзии А.</w:t>
            </w:r>
            <w:r>
              <w:rPr>
                <w:rFonts w:ascii="Times New Roman" w:hAnsi="Times New Roman"/>
                <w:color w:val="2E353D"/>
              </w:rPr>
              <w:t> </w:t>
            </w:r>
            <w:r w:rsidRPr="007A6CC5">
              <w:rPr>
                <w:rFonts w:ascii="Times New Roman" w:hAnsi="Times New Roman"/>
                <w:color w:val="2E353D"/>
                <w:lang w:val="ru-RU"/>
              </w:rPr>
              <w:t>А.</w:t>
            </w:r>
            <w:r>
              <w:rPr>
                <w:rFonts w:ascii="Times New Roman" w:hAnsi="Times New Roman"/>
                <w:color w:val="2E353D"/>
              </w:rPr>
              <w:t> </w:t>
            </w:r>
            <w:r w:rsidRPr="007A6CC5">
              <w:rPr>
                <w:rFonts w:ascii="Times New Roman" w:hAnsi="Times New Roman"/>
                <w:color w:val="2E353D"/>
                <w:lang w:val="ru-RU"/>
              </w:rPr>
              <w:t>Ахматовой</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3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Анна Андреевна Ахматова</w:t>
            </w:r>
            <w:r>
              <w:rPr>
                <w:rFonts w:ascii="Times New Roman" w:hAnsi="Times New Roman"/>
                <w:color w:val="000000"/>
              </w:rPr>
              <w:t> </w:t>
            </w:r>
            <w:r w:rsidRPr="007A6CC5">
              <w:rPr>
                <w:rFonts w:ascii="Times New Roman" w:hAnsi="Times New Roman"/>
                <w:color w:val="000000"/>
                <w:lang w:val="ru-RU"/>
              </w:rPr>
              <w:t>(1889–1966) Сведения из биографии.</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7A6CC5">
              <w:rPr>
                <w:rFonts w:ascii="Times New Roman" w:hAnsi="Times New Roman"/>
                <w:i/>
                <w:iCs/>
                <w:color w:val="000000"/>
                <w:lang w:val="ru-RU"/>
              </w:rPr>
              <w:t>утешно</w:t>
            </w:r>
            <w:proofErr w:type="spellEnd"/>
            <w:r w:rsidRPr="007A6CC5">
              <w:rPr>
                <w:rFonts w:ascii="Times New Roman" w:hAnsi="Times New Roman"/>
                <w:i/>
                <w:iCs/>
                <w:color w:val="000000"/>
                <w:lang w:val="ru-RU"/>
              </w:rPr>
              <w:t>…», «Родная земля», «Смуглый отрок бродил по аллеям…»</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Лирика</w:t>
            </w:r>
            <w:r w:rsidRPr="007A6CC5">
              <w:rPr>
                <w:rFonts w:ascii="Times New Roman" w:hAnsi="Times New Roman"/>
                <w:color w:val="000000"/>
                <w:lang w:val="ru-RU"/>
              </w:rPr>
              <w:t>. Основные темы лирики Ахматовой: любовь как всепоглощающее чувство, как мука; тема творчества; гражданская тема; пушкинская тема.</w:t>
            </w:r>
          </w:p>
          <w:p w:rsidR="009E2926" w:rsidRDefault="009E2926" w:rsidP="006C5ECA">
            <w:pPr>
              <w:pStyle w:val="af9"/>
              <w:spacing w:line="15" w:lineRule="atLeast"/>
              <w:jc w:val="both"/>
              <w:rPr>
                <w:rFonts w:cs="Calibri"/>
                <w:color w:val="000000"/>
                <w:sz w:val="22"/>
                <w:szCs w:val="22"/>
              </w:rPr>
            </w:pPr>
            <w:r w:rsidRPr="007A6CC5">
              <w:rPr>
                <w:rFonts w:ascii="Times New Roman" w:hAnsi="Times New Roman"/>
                <w:color w:val="000000"/>
                <w:lang w:val="ru-RU"/>
              </w:rPr>
              <w:t>Поэма</w:t>
            </w:r>
            <w:r>
              <w:rPr>
                <w:rFonts w:ascii="Times New Roman" w:hAnsi="Times New Roman"/>
                <w:i/>
                <w:iCs/>
                <w:color w:val="000000"/>
              </w:rPr>
              <w:t> </w:t>
            </w:r>
            <w:r w:rsidRPr="007A6CC5">
              <w:rPr>
                <w:rFonts w:ascii="Times New Roman" w:hAnsi="Times New Roman"/>
                <w:i/>
                <w:iCs/>
                <w:color w:val="000000"/>
                <w:lang w:val="ru-RU"/>
              </w:rPr>
              <w:t>«Реквием».</w:t>
            </w:r>
            <w:r>
              <w:rPr>
                <w:rFonts w:ascii="Times New Roman" w:hAnsi="Times New Roman"/>
                <w:i/>
                <w:iCs/>
                <w:color w:val="000000"/>
              </w:rPr>
              <w:t> </w:t>
            </w:r>
            <w:r w:rsidRPr="007A6CC5">
              <w:rPr>
                <w:rFonts w:ascii="Times New Roman" w:hAnsi="Times New Roman"/>
                <w:color w:val="000000"/>
                <w:lang w:val="ru-RU"/>
              </w:rPr>
              <w:t xml:space="preserve">Памятник страданиям и мужеству. </w:t>
            </w:r>
            <w:r>
              <w:rPr>
                <w:rFonts w:ascii="Times New Roman" w:hAnsi="Times New Roman"/>
                <w:color w:val="000000"/>
              </w:rPr>
              <w:t> </w:t>
            </w:r>
            <w:r w:rsidRPr="007A6CC5">
              <w:rPr>
                <w:rFonts w:ascii="Times New Roman" w:hAnsi="Times New Roman"/>
                <w:color w:val="000000"/>
                <w:lang w:val="ru-RU"/>
              </w:rPr>
              <w:t xml:space="preserve">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w:t>
            </w:r>
            <w:proofErr w:type="spellStart"/>
            <w:r>
              <w:rPr>
                <w:rFonts w:ascii="Times New Roman" w:hAnsi="Times New Roman"/>
                <w:color w:val="000000"/>
              </w:rPr>
              <w:t>Жизнь</w:t>
            </w:r>
            <w:proofErr w:type="spellEnd"/>
            <w:r>
              <w:rPr>
                <w:rFonts w:ascii="Times New Roman" w:hAnsi="Times New Roman"/>
                <w:color w:val="000000"/>
              </w:rPr>
              <w:t xml:space="preserve"> и </w:t>
            </w:r>
            <w:proofErr w:type="spellStart"/>
            <w:r>
              <w:rPr>
                <w:rFonts w:ascii="Times New Roman" w:hAnsi="Times New Roman"/>
                <w:color w:val="000000"/>
              </w:rPr>
              <w:t>творчество</w:t>
            </w:r>
            <w:proofErr w:type="spellEnd"/>
            <w:r>
              <w:rPr>
                <w:rFonts w:ascii="Times New Roman" w:hAnsi="Times New Roman"/>
                <w:color w:val="000000"/>
              </w:rPr>
              <w:t xml:space="preserve"> А. </w:t>
            </w:r>
            <w:proofErr w:type="spellStart"/>
            <w:r>
              <w:rPr>
                <w:rFonts w:ascii="Times New Roman" w:hAnsi="Times New Roman"/>
                <w:color w:val="000000"/>
              </w:rPr>
              <w:t>Ахматова</w:t>
            </w:r>
            <w:proofErr w:type="spellEnd"/>
            <w:r>
              <w:rPr>
                <w:rFonts w:ascii="Times New Roman" w:hAnsi="Times New Roman"/>
                <w:color w:val="000000"/>
              </w:rPr>
              <w:t xml:space="preserve"> в </w:t>
            </w:r>
            <w:proofErr w:type="spellStart"/>
            <w:r>
              <w:rPr>
                <w:rFonts w:ascii="Times New Roman" w:hAnsi="Times New Roman"/>
                <w:color w:val="000000"/>
              </w:rPr>
              <w:t>кино</w:t>
            </w:r>
            <w:proofErr w:type="spellEnd"/>
            <w:r>
              <w:rPr>
                <w:rFonts w:ascii="Times New Roman" w:hAnsi="Times New Roman"/>
                <w:color w:val="000000"/>
              </w:rPr>
              <w:t xml:space="preserve"> и </w:t>
            </w:r>
            <w:proofErr w:type="spellStart"/>
            <w:r>
              <w:rPr>
                <w:rFonts w:ascii="Times New Roman" w:hAnsi="Times New Roman"/>
                <w:color w:val="000000"/>
              </w:rPr>
              <w:t>музыке</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29.</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Анализ стихотворения или отрывка из поэмы Ахматовой А. А. «Реквием»</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7A6CC5" w:rsidTr="009E2926">
        <w:trPr>
          <w:trHeight w:val="180"/>
        </w:trPr>
        <w:tc>
          <w:tcPr>
            <w:tcW w:w="1222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i/>
                <w:iCs/>
                <w:color w:val="0070C0"/>
                <w:lang w:val="ru-RU"/>
              </w:rPr>
              <w:t>Профессионально-ориентированное содержание (содержание прикладного модуля)</w:t>
            </w:r>
          </w:p>
        </w:tc>
      </w:tr>
      <w:tr w:rsidR="009E2926" w:rsidTr="009E2926">
        <w:trPr>
          <w:trHeight w:val="26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 xml:space="preserve">«Вроде просто найти </w:t>
            </w:r>
            <w:r w:rsidRPr="007A6CC5">
              <w:rPr>
                <w:rFonts w:ascii="Times New Roman" w:hAnsi="Times New Roman"/>
                <w:b/>
                <w:bCs/>
                <w:color w:val="000000"/>
                <w:lang w:val="ru-RU"/>
              </w:rPr>
              <w:lastRenderedPageBreak/>
              <w:t>и расставить слова»: стихи для людей моей профессии/ специальности</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lastRenderedPageBreak/>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 xml:space="preserve">ОК 01, ОК 02, ОК 03, </w:t>
            </w:r>
            <w:r w:rsidRPr="007A6CC5">
              <w:rPr>
                <w:rFonts w:ascii="Times New Roman" w:hAnsi="Times New Roman"/>
                <w:color w:val="000000"/>
                <w:lang w:val="ru-RU"/>
              </w:rPr>
              <w:lastRenderedPageBreak/>
              <w:t>ОК 04, ОК 05, ОК 06, ОК 09</w:t>
            </w:r>
          </w:p>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rPr>
              <w:t>ПК.1.1, ПК.3.5.</w:t>
            </w:r>
            <w:proofErr w:type="gramStart"/>
            <w:r>
              <w:rPr>
                <w:rFonts w:ascii="Times New Roman" w:hAnsi="Times New Roman"/>
                <w:color w:val="000000"/>
              </w:rPr>
              <w:t>,ПК.4.2</w:t>
            </w:r>
            <w:proofErr w:type="gramEnd"/>
            <w:r>
              <w:rPr>
                <w:rFonts w:ascii="Times New Roman" w:hAnsi="Times New Roman"/>
                <w:color w:val="000000"/>
              </w:rPr>
              <w:t>.,ПК.4.3.</w:t>
            </w:r>
          </w:p>
        </w:tc>
      </w:tr>
      <w:tr w:rsidR="009E2926" w:rsidTr="009E2926">
        <w:trPr>
          <w:trHeight w:val="13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30.</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11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Pr>
                <w:rFonts w:ascii="Times New Roman" w:hAnsi="Times New Roman"/>
                <w:color w:val="000000"/>
              </w:rPr>
              <w:t> </w:t>
            </w:r>
            <w:r w:rsidRPr="007A6CC5">
              <w:rPr>
                <w:rFonts w:ascii="Times New Roman" w:hAnsi="Times New Roman"/>
                <w:color w:val="000000"/>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 Чтение любимых стихотворений и стихотворений, посвящённых выбранной профессии.</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380"/>
        </w:trPr>
        <w:tc>
          <w:tcPr>
            <w:tcW w:w="1222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i/>
                <w:iCs/>
                <w:color w:val="000000"/>
              </w:rPr>
              <w:t>Основное</w:t>
            </w:r>
            <w:proofErr w:type="spellEnd"/>
            <w:r>
              <w:rPr>
                <w:rFonts w:ascii="Times New Roman" w:hAnsi="Times New Roman"/>
                <w:b/>
                <w:bCs/>
                <w:i/>
                <w:iCs/>
                <w:color w:val="000000"/>
              </w:rPr>
              <w:t xml:space="preserve"> </w:t>
            </w:r>
            <w:proofErr w:type="spellStart"/>
            <w:r>
              <w:rPr>
                <w:rFonts w:ascii="Times New Roman" w:hAnsi="Times New Roman"/>
                <w:b/>
                <w:bCs/>
                <w:i/>
                <w:iCs/>
                <w:color w:val="000000"/>
              </w:rPr>
              <w:t>содержание</w:t>
            </w:r>
            <w:proofErr w:type="spellEnd"/>
          </w:p>
        </w:tc>
      </w:tr>
      <w:tr w:rsidR="009E2926" w:rsidRPr="007A6CC5" w:rsidTr="009E2926">
        <w:trPr>
          <w:trHeight w:val="4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4.5</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i/>
                <w:iCs/>
                <w:color w:val="000000"/>
                <w:lang w:val="ru-RU"/>
              </w:rPr>
              <w:t>Михаил Афанасьевич Булгаков:</w:t>
            </w:r>
            <w:r>
              <w:rPr>
                <w:rFonts w:ascii="Times New Roman" w:hAnsi="Times New Roman"/>
                <w:i/>
                <w:iCs/>
                <w:color w:val="000000"/>
              </w:rPr>
              <w:t> </w:t>
            </w:r>
            <w:r w:rsidRPr="007A6CC5">
              <w:rPr>
                <w:rFonts w:ascii="Times New Roman" w:hAnsi="Times New Roman"/>
                <w:i/>
                <w:iCs/>
                <w:color w:val="2E353D"/>
                <w:lang w:val="ru-RU"/>
              </w:rPr>
              <w:t>«Изгнанник, избранник»</w:t>
            </w:r>
          </w:p>
          <w:p w:rsidR="009E2926" w:rsidRDefault="009E2926" w:rsidP="006C5ECA">
            <w:pPr>
              <w:pStyle w:val="af9"/>
              <w:spacing w:line="15" w:lineRule="atLeast"/>
              <w:jc w:val="center"/>
              <w:rPr>
                <w:rFonts w:cs="Calibri"/>
                <w:color w:val="000000"/>
                <w:sz w:val="22"/>
                <w:szCs w:val="22"/>
              </w:rPr>
            </w:pPr>
            <w:proofErr w:type="spellStart"/>
            <w:r>
              <w:rPr>
                <w:rFonts w:ascii="Times New Roman" w:hAnsi="Times New Roman"/>
                <w:color w:val="000000"/>
              </w:rPr>
              <w:t>Роман</w:t>
            </w:r>
            <w:proofErr w:type="spellEnd"/>
            <w:r>
              <w:rPr>
                <w:rFonts w:ascii="Times New Roman" w:hAnsi="Times New Roman"/>
                <w:color w:val="000000"/>
              </w:rPr>
              <w:t xml:space="preserve"> «</w:t>
            </w:r>
            <w:proofErr w:type="spellStart"/>
            <w:r>
              <w:rPr>
                <w:rFonts w:ascii="Times New Roman" w:hAnsi="Times New Roman"/>
                <w:color w:val="000000"/>
              </w:rPr>
              <w:t>Мастер</w:t>
            </w:r>
            <w:proofErr w:type="spellEnd"/>
            <w:r>
              <w:rPr>
                <w:rFonts w:ascii="Times New Roman" w:hAnsi="Times New Roman"/>
                <w:color w:val="000000"/>
              </w:rPr>
              <w:t xml:space="preserve"> и </w:t>
            </w:r>
            <w:proofErr w:type="spellStart"/>
            <w:r>
              <w:rPr>
                <w:rFonts w:ascii="Times New Roman" w:hAnsi="Times New Roman"/>
                <w:color w:val="000000"/>
              </w:rPr>
              <w:t>Маргарита</w:t>
            </w:r>
            <w:proofErr w:type="spellEnd"/>
            <w:r>
              <w:rPr>
                <w:rFonts w:ascii="Times New Roman" w:hAnsi="Times New Roman"/>
                <w:color w:val="000000"/>
              </w:rPr>
              <w:t>»</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Михаил Афанасьевич Булгаков</w:t>
            </w:r>
            <w:r>
              <w:rPr>
                <w:rFonts w:ascii="Times New Roman" w:hAnsi="Times New Roman"/>
                <w:color w:val="000000"/>
              </w:rPr>
              <w:t> </w:t>
            </w:r>
            <w:r w:rsidRPr="007A6CC5">
              <w:rPr>
                <w:rFonts w:ascii="Times New Roman" w:hAnsi="Times New Roman"/>
                <w:color w:val="000000"/>
                <w:lang w:val="ru-RU"/>
              </w:rPr>
              <w:t>(1891–1940) «Изгнанник, избранник»: сведения из биографии (с обобщением ранее изученного)</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Роман</w:t>
            </w:r>
            <w:r>
              <w:rPr>
                <w:rFonts w:ascii="Times New Roman" w:hAnsi="Times New Roman"/>
                <w:color w:val="000000"/>
              </w:rPr>
              <w:t> </w:t>
            </w:r>
            <w:r w:rsidRPr="007A6CC5">
              <w:rPr>
                <w:rFonts w:ascii="Times New Roman" w:hAnsi="Times New Roman"/>
                <w:i/>
                <w:iCs/>
                <w:color w:val="000000"/>
                <w:lang w:val="ru-RU"/>
              </w:rPr>
              <w:t>«Мастер и Маргарита».</w:t>
            </w:r>
            <w:r>
              <w:rPr>
                <w:rFonts w:ascii="Times New Roman" w:hAnsi="Times New Roman"/>
                <w:color w:val="000000"/>
              </w:rPr>
              <w:t> </w:t>
            </w:r>
            <w:r w:rsidRPr="007A6CC5">
              <w:rPr>
                <w:rFonts w:ascii="Times New Roman" w:hAnsi="Times New Roman"/>
                <w:color w:val="000000"/>
                <w:lang w:val="ru-RU"/>
              </w:rPr>
              <w:t xml:space="preserve">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7A6CC5">
              <w:rPr>
                <w:rFonts w:ascii="Times New Roman" w:hAnsi="Times New Roman"/>
                <w:color w:val="000000"/>
                <w:lang w:val="ru-RU"/>
              </w:rPr>
              <w:t>Воланд</w:t>
            </w:r>
            <w:proofErr w:type="spellEnd"/>
            <w:r w:rsidRPr="007A6CC5">
              <w:rPr>
                <w:rFonts w:ascii="Times New Roman" w:hAnsi="Times New Roman"/>
                <w:color w:val="000000"/>
                <w:lang w:val="ru-RU"/>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Экранизации романа. Жанр и композиция романа «Мастер и Маргарита». Уровни повествования. Реальность и фантастика. Сатира в романе. Финал романа </w:t>
            </w:r>
            <w:r>
              <w:rPr>
                <w:rFonts w:ascii="Times New Roman" w:hAnsi="Times New Roman"/>
                <w:color w:val="000000"/>
              </w:rPr>
              <w:t> </w:t>
            </w:r>
            <w:r w:rsidRPr="007A6CC5">
              <w:rPr>
                <w:rFonts w:ascii="Times New Roman" w:hAnsi="Times New Roman"/>
                <w:color w:val="000000"/>
                <w:lang w:val="ru-RU"/>
              </w:rPr>
              <w:t xml:space="preserve"> </w:t>
            </w:r>
            <w:r>
              <w:rPr>
                <w:rFonts w:ascii="Times New Roman" w:hAnsi="Times New Roman"/>
                <w:color w:val="000000"/>
              </w:rPr>
              <w:t> </w:t>
            </w:r>
          </w:p>
        </w:tc>
        <w:tc>
          <w:tcPr>
            <w:tcW w:w="92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15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или</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роман</w:t>
            </w:r>
            <w:r>
              <w:rPr>
                <w:rFonts w:ascii="Times New Roman" w:hAnsi="Times New Roman"/>
                <w:color w:val="000000"/>
              </w:rPr>
              <w:t> </w:t>
            </w:r>
            <w:r w:rsidRPr="007A6CC5">
              <w:rPr>
                <w:rFonts w:ascii="Times New Roman" w:hAnsi="Times New Roman"/>
                <w:i/>
                <w:iCs/>
                <w:color w:val="000000"/>
                <w:lang w:val="ru-RU"/>
              </w:rPr>
              <w:t>«Белая гвардия».</w:t>
            </w:r>
            <w:r>
              <w:rPr>
                <w:rFonts w:ascii="Times New Roman" w:hAnsi="Times New Roman"/>
                <w:color w:val="000000"/>
              </w:rPr>
              <w:t> </w:t>
            </w:r>
            <w:r w:rsidRPr="007A6CC5">
              <w:rPr>
                <w:rFonts w:ascii="Times New Roman" w:hAnsi="Times New Roman"/>
                <w:color w:val="000000"/>
                <w:lang w:val="ru-RU"/>
              </w:rPr>
              <w:t>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2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31.</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Анализ эпизодов из романа М. А. Булгакова «Мастер и Маргарита».</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7A6CC5"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4.6</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2E353D"/>
                <w:lang w:val="ru-RU"/>
              </w:rPr>
              <w:t>М.</w:t>
            </w:r>
            <w:r>
              <w:rPr>
                <w:rFonts w:ascii="Times New Roman" w:hAnsi="Times New Roman"/>
                <w:color w:val="2E353D"/>
              </w:rPr>
              <w:t> </w:t>
            </w:r>
            <w:r w:rsidRPr="007A6CC5">
              <w:rPr>
                <w:rFonts w:ascii="Times New Roman" w:hAnsi="Times New Roman"/>
                <w:color w:val="2E353D"/>
                <w:lang w:val="ru-RU"/>
              </w:rPr>
              <w:t>А.</w:t>
            </w:r>
            <w:r>
              <w:rPr>
                <w:rFonts w:ascii="Times New Roman" w:hAnsi="Times New Roman"/>
                <w:color w:val="2E353D"/>
              </w:rPr>
              <w:t> </w:t>
            </w:r>
            <w:r w:rsidRPr="007A6CC5">
              <w:rPr>
                <w:rFonts w:ascii="Times New Roman" w:hAnsi="Times New Roman"/>
                <w:color w:val="2E353D"/>
                <w:lang w:val="ru-RU"/>
              </w:rPr>
              <w:t>Шолохов. Роман-эпопея</w:t>
            </w:r>
          </w:p>
          <w:p w:rsidR="009E2926" w:rsidRDefault="009E2926" w:rsidP="006C5ECA">
            <w:pPr>
              <w:pStyle w:val="af9"/>
              <w:spacing w:line="15" w:lineRule="atLeast"/>
              <w:jc w:val="center"/>
              <w:rPr>
                <w:rFonts w:cs="Calibri"/>
                <w:color w:val="000000"/>
                <w:sz w:val="22"/>
                <w:szCs w:val="22"/>
              </w:rPr>
            </w:pPr>
            <w:r>
              <w:rPr>
                <w:rFonts w:ascii="Times New Roman" w:hAnsi="Times New Roman"/>
                <w:color w:val="2E353D"/>
              </w:rPr>
              <w:t>«</w:t>
            </w:r>
            <w:proofErr w:type="spellStart"/>
            <w:r>
              <w:rPr>
                <w:rFonts w:ascii="Times New Roman" w:hAnsi="Times New Roman"/>
                <w:color w:val="2E353D"/>
              </w:rPr>
              <w:t>Тихий</w:t>
            </w:r>
            <w:proofErr w:type="spellEnd"/>
            <w:r>
              <w:rPr>
                <w:rFonts w:ascii="Times New Roman" w:hAnsi="Times New Roman"/>
                <w:color w:val="2E353D"/>
              </w:rPr>
              <w:t xml:space="preserve"> </w:t>
            </w:r>
            <w:proofErr w:type="spellStart"/>
            <w:r>
              <w:rPr>
                <w:rFonts w:ascii="Times New Roman" w:hAnsi="Times New Roman"/>
                <w:color w:val="2E353D"/>
              </w:rPr>
              <w:t>Дон</w:t>
            </w:r>
            <w:proofErr w:type="spellEnd"/>
            <w:r>
              <w:rPr>
                <w:rFonts w:ascii="Times New Roman" w:hAnsi="Times New Roman"/>
                <w:color w:val="2E353D"/>
              </w:rPr>
              <w:t>»</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4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Михаил Александрович Шолохов</w:t>
            </w:r>
            <w:r>
              <w:rPr>
                <w:rFonts w:ascii="Times New Roman" w:hAnsi="Times New Roman"/>
                <w:color w:val="000000"/>
              </w:rPr>
              <w:t> </w:t>
            </w:r>
            <w:r w:rsidRPr="007A6CC5">
              <w:rPr>
                <w:rFonts w:ascii="Times New Roman" w:hAnsi="Times New Roman"/>
                <w:color w:val="000000"/>
                <w:lang w:val="ru-RU"/>
              </w:rPr>
              <w:t>(1905–1984) Сведения из биографии (с обобщением ранее изученного). Лауреат Нобелевской премии по литературе</w:t>
            </w:r>
          </w:p>
          <w:p w:rsidR="009E2926" w:rsidRDefault="009E2926" w:rsidP="006C5ECA">
            <w:pPr>
              <w:pStyle w:val="af9"/>
              <w:spacing w:line="15" w:lineRule="atLeast"/>
              <w:jc w:val="both"/>
              <w:rPr>
                <w:rFonts w:cs="Calibri"/>
                <w:color w:val="000000"/>
                <w:sz w:val="22"/>
                <w:szCs w:val="22"/>
              </w:rPr>
            </w:pPr>
            <w:r w:rsidRPr="007A6CC5">
              <w:rPr>
                <w:rFonts w:ascii="Times New Roman" w:hAnsi="Times New Roman"/>
                <w:color w:val="000000"/>
                <w:lang w:val="ru-RU"/>
              </w:rPr>
              <w:t>Роман-эпопея</w:t>
            </w:r>
            <w:r>
              <w:rPr>
                <w:rFonts w:ascii="Times New Roman" w:hAnsi="Times New Roman"/>
                <w:color w:val="000000"/>
              </w:rPr>
              <w:t> </w:t>
            </w:r>
            <w:r w:rsidRPr="007A6CC5">
              <w:rPr>
                <w:rFonts w:ascii="Times New Roman" w:hAnsi="Times New Roman"/>
                <w:i/>
                <w:iCs/>
                <w:color w:val="000000"/>
                <w:lang w:val="ru-RU"/>
              </w:rPr>
              <w:t>«Тихий Дон»</w:t>
            </w:r>
            <w:r>
              <w:rPr>
                <w:rFonts w:ascii="Times New Roman" w:hAnsi="Times New Roman"/>
                <w:i/>
                <w:iCs/>
                <w:color w:val="000000"/>
              </w:rPr>
              <w:t> </w:t>
            </w:r>
            <w:r w:rsidRPr="007A6CC5">
              <w:rPr>
                <w:rFonts w:ascii="Times New Roman" w:hAnsi="Times New Roman"/>
                <w:color w:val="000000"/>
                <w:lang w:val="ru-RU"/>
              </w:rPr>
              <w:t xml:space="preserve">(избранные главы). История создания. Смысл названия. Жанр произведения. </w:t>
            </w:r>
            <w:r>
              <w:rPr>
                <w:rFonts w:ascii="Times New Roman" w:hAnsi="Times New Roman"/>
                <w:color w:val="000000"/>
              </w:rPr>
              <w:t> </w:t>
            </w:r>
            <w:r w:rsidRPr="007A6CC5">
              <w:rPr>
                <w:rFonts w:ascii="Times New Roman" w:hAnsi="Times New Roman"/>
                <w:color w:val="000000"/>
                <w:lang w:val="ru-RU"/>
              </w:rPr>
              <w:t xml:space="preserve">Герои романа-эпопеи о всенародной трагедии. Семья Мелеховых. Образ Григория Мелехова. </w:t>
            </w:r>
            <w:r w:rsidRPr="009E2926">
              <w:rPr>
                <w:rFonts w:ascii="Times New Roman" w:hAnsi="Times New Roman"/>
                <w:color w:val="000000"/>
                <w:lang w:val="ru-RU"/>
              </w:rPr>
              <w:t xml:space="preserve">Любовь в его жизни. </w:t>
            </w:r>
            <w:r w:rsidRPr="007A6CC5">
              <w:rPr>
                <w:rFonts w:ascii="Times New Roman" w:hAnsi="Times New Roman"/>
                <w:color w:val="000000"/>
                <w:lang w:val="ru-RU"/>
              </w:rPr>
              <w:t>Герой в поисках своего</w:t>
            </w:r>
            <w:r>
              <w:rPr>
                <w:rFonts w:ascii="Times New Roman" w:hAnsi="Times New Roman"/>
                <w:color w:val="000000"/>
              </w:rPr>
              <w:t> </w:t>
            </w:r>
            <w:r w:rsidRPr="007A6CC5">
              <w:rPr>
                <w:rFonts w:ascii="Times New Roman" w:hAnsi="Times New Roman"/>
                <w:color w:val="000000"/>
                <w:lang w:val="ru-RU"/>
              </w:rPr>
              <w:t>пути среди</w:t>
            </w:r>
            <w:r>
              <w:rPr>
                <w:rFonts w:ascii="Times New Roman" w:hAnsi="Times New Roman"/>
                <w:color w:val="000000"/>
              </w:rPr>
              <w:t> </w:t>
            </w:r>
            <w:r w:rsidRPr="007A6CC5">
              <w:rPr>
                <w:rFonts w:ascii="Times New Roman" w:hAnsi="Times New Roman"/>
                <w:color w:val="000000"/>
                <w:lang w:val="ru-RU"/>
              </w:rPr>
              <w:t xml:space="preserve">«хода истории». Финал романа-эпопеи. </w:t>
            </w:r>
            <w:r w:rsidRPr="009E2926">
              <w:rPr>
                <w:rFonts w:ascii="Times New Roman" w:hAnsi="Times New Roman"/>
                <w:color w:val="000000"/>
                <w:lang w:val="ru-RU"/>
              </w:rPr>
              <w:t xml:space="preserve">Проблема гуманизма в произведении. Полемика вокруг авторства. </w:t>
            </w:r>
            <w:proofErr w:type="spellStart"/>
            <w:r>
              <w:rPr>
                <w:rFonts w:ascii="Times New Roman" w:hAnsi="Times New Roman"/>
                <w:color w:val="000000"/>
              </w:rPr>
              <w:t>Киноистория</w:t>
            </w:r>
            <w:proofErr w:type="spellEnd"/>
            <w:r>
              <w:rPr>
                <w:rFonts w:ascii="Times New Roman" w:hAnsi="Times New Roman"/>
                <w:color w:val="000000"/>
              </w:rPr>
              <w:t xml:space="preserve"> </w:t>
            </w:r>
            <w:proofErr w:type="spellStart"/>
            <w:r>
              <w:rPr>
                <w:rFonts w:ascii="Times New Roman" w:hAnsi="Times New Roman"/>
                <w:color w:val="000000"/>
              </w:rPr>
              <w:t>романа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32.</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Pr>
                <w:rFonts w:ascii="Times New Roman" w:hAnsi="Times New Roman"/>
                <w:b/>
                <w:bCs/>
                <w:color w:val="000000"/>
              </w:rPr>
              <w:t> </w:t>
            </w:r>
            <w:r w:rsidRPr="007A6CC5">
              <w:rPr>
                <w:rFonts w:ascii="Times New Roman" w:hAnsi="Times New Roman"/>
                <w:color w:val="000000"/>
                <w:lang w:val="ru-RU"/>
              </w:rPr>
              <w:t>Работа с эпизодами из выбранных глав</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 xml:space="preserve">Раздел 5 </w:t>
            </w:r>
            <w:r>
              <w:rPr>
                <w:rFonts w:ascii="Times New Roman" w:hAnsi="Times New Roman"/>
                <w:b/>
                <w:bCs/>
                <w:color w:val="000000"/>
              </w:rPr>
              <w:t> </w:t>
            </w:r>
            <w:r w:rsidRPr="007A6CC5">
              <w:rPr>
                <w:rFonts w:ascii="Times New Roman" w:hAnsi="Times New Roman"/>
                <w:b/>
                <w:bCs/>
                <w:color w:val="000000"/>
                <w:lang w:val="ru-RU"/>
              </w:rPr>
              <w:t>«Поэт и мир»: Литературный процесс в России 40-х – середины 50-х годов ХХ века</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FF0000"/>
              </w:rPr>
              <w:t>4</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rPr>
                <w:rFonts w:ascii="Arial" w:hAnsi="Arial" w:cs="Arial"/>
                <w:color w:val="666666"/>
              </w:rPr>
            </w:pPr>
          </w:p>
        </w:tc>
      </w:tr>
      <w:tr w:rsidR="009E2926" w:rsidRPr="007A6CC5"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5.1</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«Дойти до самой сути»:</w:t>
            </w:r>
            <w:r>
              <w:rPr>
                <w:rFonts w:ascii="Times New Roman" w:hAnsi="Times New Roman"/>
                <w:color w:val="000000"/>
              </w:rPr>
              <w:t> </w:t>
            </w:r>
            <w:r w:rsidRPr="007A6CC5">
              <w:rPr>
                <w:rFonts w:ascii="Times New Roman" w:hAnsi="Times New Roman"/>
                <w:color w:val="2E353D"/>
                <w:lang w:val="ru-RU"/>
              </w:rPr>
              <w:t>Б.</w:t>
            </w:r>
            <w:r>
              <w:rPr>
                <w:rFonts w:ascii="Times New Roman" w:hAnsi="Times New Roman"/>
                <w:color w:val="2E353D"/>
              </w:rPr>
              <w:t> </w:t>
            </w:r>
            <w:r w:rsidRPr="007A6CC5">
              <w:rPr>
                <w:rFonts w:ascii="Times New Roman" w:hAnsi="Times New Roman"/>
                <w:color w:val="2E353D"/>
                <w:lang w:val="ru-RU"/>
              </w:rPr>
              <w:t>Пастернак.</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10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Борис Леонидович Пастернак</w:t>
            </w:r>
            <w:r>
              <w:rPr>
                <w:rFonts w:ascii="Times New Roman" w:hAnsi="Times New Roman"/>
                <w:color w:val="000000"/>
              </w:rPr>
              <w:t> </w:t>
            </w:r>
            <w:r w:rsidRPr="007A6CC5">
              <w:rPr>
                <w:rFonts w:ascii="Times New Roman" w:hAnsi="Times New Roman"/>
                <w:color w:val="000000"/>
                <w:lang w:val="ru-RU"/>
              </w:rPr>
              <w:t>(1890–1960) Сведения из биографии. Лауреат Нобелевской премии по литературе</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 xml:space="preserve">«Февраль.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w:t>
            </w:r>
            <w:r w:rsidRPr="007A6CC5">
              <w:rPr>
                <w:rFonts w:ascii="Times New Roman" w:hAnsi="Times New Roman"/>
                <w:i/>
                <w:iCs/>
                <w:color w:val="000000"/>
                <w:lang w:val="ru-RU"/>
              </w:rPr>
              <w:lastRenderedPageBreak/>
              <w:t>некрасиво…», «Февраль. Достать чернил и плакать!..», «Определение поэзии», «Про эти стихи», «Во всем мне хочется дойти до самой сути…»</w:t>
            </w:r>
            <w:proofErr w:type="gramStart"/>
            <w:r w:rsidRPr="007A6CC5">
              <w:rPr>
                <w:rFonts w:ascii="Times New Roman" w:hAnsi="Times New Roman"/>
                <w:i/>
                <w:iCs/>
                <w:color w:val="000000"/>
                <w:lang w:val="ru-RU"/>
              </w:rPr>
              <w:t>,«</w:t>
            </w:r>
            <w:proofErr w:type="gramEnd"/>
            <w:r w:rsidRPr="007A6CC5">
              <w:rPr>
                <w:rFonts w:ascii="Times New Roman" w:hAnsi="Times New Roman"/>
                <w:i/>
                <w:iCs/>
                <w:color w:val="000000"/>
                <w:lang w:val="ru-RU"/>
              </w:rPr>
              <w:t>Гамлет», «Зимняя ночь», «Любить иных – тяжелый крест…», «Никого не будет в доме…», «Снег идет», «Гефсиманский сад», «Быть знаменитым некрасиво…»</w:t>
            </w:r>
          </w:p>
          <w:p w:rsidR="009E2926" w:rsidRDefault="009E2926" w:rsidP="006C5ECA">
            <w:pPr>
              <w:pStyle w:val="af9"/>
              <w:spacing w:line="15" w:lineRule="atLeast"/>
              <w:jc w:val="both"/>
              <w:rPr>
                <w:rFonts w:cs="Calibri"/>
                <w:color w:val="000000"/>
                <w:sz w:val="22"/>
                <w:szCs w:val="22"/>
              </w:rPr>
            </w:pPr>
            <w:r w:rsidRPr="007A6CC5">
              <w:rPr>
                <w:rFonts w:ascii="Times New Roman" w:hAnsi="Times New Roman"/>
                <w:color w:val="000000"/>
                <w:lang w:val="ru-RU"/>
              </w:rPr>
              <w:t xml:space="preserve">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w:t>
            </w:r>
            <w:r>
              <w:rPr>
                <w:rFonts w:ascii="Times New Roman" w:hAnsi="Times New Roman"/>
                <w:color w:val="000000"/>
              </w:rPr>
              <w:t> </w:t>
            </w:r>
            <w:r w:rsidRPr="007A6CC5">
              <w:rPr>
                <w:rFonts w:ascii="Times New Roman" w:hAnsi="Times New Roman"/>
                <w:color w:val="000000"/>
                <w:lang w:val="ru-RU"/>
              </w:rPr>
              <w:t xml:space="preserve">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w:t>
            </w:r>
            <w:proofErr w:type="spellStart"/>
            <w:r>
              <w:rPr>
                <w:rFonts w:ascii="Times New Roman" w:hAnsi="Times New Roman"/>
                <w:color w:val="000000"/>
              </w:rPr>
              <w:t>Песни</w:t>
            </w:r>
            <w:proofErr w:type="spellEnd"/>
            <w:r>
              <w:rPr>
                <w:rFonts w:ascii="Times New Roman" w:hAnsi="Times New Roman"/>
                <w:color w:val="000000"/>
              </w:rPr>
              <w:t xml:space="preserve"> </w:t>
            </w:r>
            <w:proofErr w:type="spellStart"/>
            <w:r>
              <w:rPr>
                <w:rFonts w:ascii="Times New Roman" w:hAnsi="Times New Roman"/>
                <w:color w:val="000000"/>
              </w:rPr>
              <w:t>современных</w:t>
            </w:r>
            <w:proofErr w:type="spellEnd"/>
            <w:r>
              <w:rPr>
                <w:rFonts w:ascii="Times New Roman" w:hAnsi="Times New Roman"/>
                <w:color w:val="000000"/>
              </w:rPr>
              <w:t xml:space="preserve"> </w:t>
            </w:r>
            <w:proofErr w:type="spellStart"/>
            <w:r>
              <w:rPr>
                <w:rFonts w:ascii="Times New Roman" w:hAnsi="Times New Roman"/>
                <w:color w:val="000000"/>
              </w:rPr>
              <w:t>бардов</w:t>
            </w:r>
            <w:proofErr w:type="spellEnd"/>
            <w:r>
              <w:rPr>
                <w:rFonts w:ascii="Times New Roman" w:hAnsi="Times New Roman"/>
                <w:color w:val="000000"/>
              </w:rPr>
              <w:t xml:space="preserve"> </w:t>
            </w:r>
            <w:proofErr w:type="spellStart"/>
            <w:r>
              <w:rPr>
                <w:rFonts w:ascii="Times New Roman" w:hAnsi="Times New Roman"/>
                <w:color w:val="000000"/>
              </w:rPr>
              <w:t>на</w:t>
            </w:r>
            <w:proofErr w:type="spellEnd"/>
            <w:r>
              <w:rPr>
                <w:rFonts w:ascii="Times New Roman" w:hAnsi="Times New Roman"/>
                <w:color w:val="000000"/>
              </w:rPr>
              <w:t xml:space="preserve"> </w:t>
            </w:r>
            <w:proofErr w:type="spellStart"/>
            <w:r>
              <w:rPr>
                <w:rFonts w:ascii="Times New Roman" w:hAnsi="Times New Roman"/>
                <w:color w:val="000000"/>
              </w:rPr>
              <w:t>стихи</w:t>
            </w:r>
            <w:proofErr w:type="spellEnd"/>
            <w:r>
              <w:rPr>
                <w:rFonts w:ascii="Times New Roman" w:hAnsi="Times New Roman"/>
                <w:color w:val="000000"/>
              </w:rPr>
              <w:t xml:space="preserve"> </w:t>
            </w:r>
            <w:proofErr w:type="spellStart"/>
            <w:r>
              <w:rPr>
                <w:rFonts w:ascii="Times New Roman" w:hAnsi="Times New Roman"/>
                <w:color w:val="000000"/>
              </w:rPr>
              <w:t>поэта</w:t>
            </w:r>
            <w:proofErr w:type="spellEnd"/>
            <w:r>
              <w:rPr>
                <w:rFonts w:ascii="Times New Roman" w:hAnsi="Times New Roman"/>
                <w:color w:val="000000"/>
              </w:rPr>
              <w:t>.</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lastRenderedPageBreak/>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занятия</w:t>
            </w:r>
            <w:proofErr w:type="spellEnd"/>
            <w:r>
              <w:rPr>
                <w:rFonts w:ascii="Times New Roman" w:hAnsi="Times New Roman"/>
                <w:b/>
                <w:bCs/>
                <w:color w:val="000000"/>
              </w:rPr>
              <w:t xml:space="preserve"> № 33.</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9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Pr>
                <w:rFonts w:ascii="Times New Roman" w:hAnsi="Times New Roman"/>
                <w:b/>
                <w:bCs/>
                <w:color w:val="000000"/>
              </w:rPr>
              <w:t> </w:t>
            </w:r>
            <w:proofErr w:type="gramStart"/>
            <w:r w:rsidRPr="007A6CC5">
              <w:rPr>
                <w:rFonts w:ascii="Times New Roman" w:hAnsi="Times New Roman"/>
                <w:color w:val="000000"/>
                <w:lang w:val="ru-RU"/>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w:t>
            </w:r>
            <w:proofErr w:type="gram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8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2E353D"/>
                <w:lang w:val="ru-RU"/>
              </w:rPr>
              <w:t>Тема 5.2</w:t>
            </w:r>
          </w:p>
          <w:p w:rsidR="009E2926" w:rsidRPr="007A6CC5" w:rsidRDefault="009E2926" w:rsidP="006C5ECA">
            <w:pPr>
              <w:pStyle w:val="af9"/>
              <w:spacing w:line="15" w:lineRule="atLeast"/>
              <w:jc w:val="center"/>
              <w:rPr>
                <w:rFonts w:cs="Calibri"/>
                <w:color w:val="000000"/>
                <w:sz w:val="22"/>
                <w:szCs w:val="22"/>
                <w:lang w:val="ru-RU"/>
              </w:rPr>
            </w:pPr>
            <w:proofErr w:type="spellStart"/>
            <w:r w:rsidRPr="007A6CC5">
              <w:rPr>
                <w:rFonts w:ascii="Times New Roman" w:hAnsi="Times New Roman"/>
                <w:color w:val="2E353D"/>
                <w:lang w:val="ru-RU"/>
              </w:rPr>
              <w:t>Исповедальность</w:t>
            </w:r>
            <w:proofErr w:type="spellEnd"/>
            <w:r w:rsidRPr="007A6CC5">
              <w:rPr>
                <w:rFonts w:ascii="Times New Roman" w:hAnsi="Times New Roman"/>
                <w:color w:val="2E353D"/>
                <w:lang w:val="ru-RU"/>
              </w:rPr>
              <w:t xml:space="preserve"> лирики А.</w:t>
            </w:r>
            <w:r>
              <w:rPr>
                <w:rFonts w:ascii="Times New Roman" w:hAnsi="Times New Roman"/>
                <w:color w:val="2E353D"/>
              </w:rPr>
              <w:t> </w:t>
            </w:r>
            <w:r w:rsidRPr="007A6CC5">
              <w:rPr>
                <w:rFonts w:ascii="Times New Roman" w:hAnsi="Times New Roman"/>
                <w:color w:val="2E353D"/>
                <w:lang w:val="ru-RU"/>
              </w:rPr>
              <w:t>Г. Твардовского</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r>
              <w:rPr>
                <w:rFonts w:ascii="Times New Roman" w:hAnsi="Times New Roman"/>
                <w:i/>
                <w:iCs/>
                <w:color w:val="000000"/>
              </w:rPr>
              <w:t> </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1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 xml:space="preserve">Александр </w:t>
            </w:r>
            <w:proofErr w:type="spellStart"/>
            <w:r w:rsidRPr="007A6CC5">
              <w:rPr>
                <w:rFonts w:ascii="Times New Roman" w:hAnsi="Times New Roman"/>
                <w:i/>
                <w:iCs/>
                <w:color w:val="000000"/>
                <w:lang w:val="ru-RU"/>
              </w:rPr>
              <w:t>Трифонович</w:t>
            </w:r>
            <w:proofErr w:type="spellEnd"/>
            <w:r w:rsidRPr="007A6CC5">
              <w:rPr>
                <w:rFonts w:ascii="Times New Roman" w:hAnsi="Times New Roman"/>
                <w:i/>
                <w:iCs/>
                <w:color w:val="000000"/>
                <w:lang w:val="ru-RU"/>
              </w:rPr>
              <w:t xml:space="preserve"> Твардовский</w:t>
            </w:r>
            <w:r>
              <w:rPr>
                <w:rFonts w:ascii="Times New Roman" w:hAnsi="Times New Roman"/>
                <w:color w:val="000000"/>
              </w:rPr>
              <w:t> </w:t>
            </w:r>
            <w:r w:rsidRPr="007A6CC5">
              <w:rPr>
                <w:rFonts w:ascii="Times New Roman" w:hAnsi="Times New Roman"/>
                <w:color w:val="000000"/>
                <w:lang w:val="ru-RU"/>
              </w:rPr>
              <w:t>(1910–1970) Сведения из биографии (с обобщением ранее изученного)</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 xml:space="preserve">«Дробиться рваный цоколь монумента…», «Памяти матери», «Я убит </w:t>
            </w:r>
            <w:proofErr w:type="gramStart"/>
            <w:r w:rsidRPr="007A6CC5">
              <w:rPr>
                <w:rFonts w:ascii="Times New Roman" w:hAnsi="Times New Roman"/>
                <w:i/>
                <w:iCs/>
                <w:color w:val="000000"/>
                <w:lang w:val="ru-RU"/>
              </w:rPr>
              <w:t>подо</w:t>
            </w:r>
            <w:proofErr w:type="gramEnd"/>
            <w:r w:rsidRPr="007A6CC5">
              <w:rPr>
                <w:rFonts w:ascii="Times New Roman" w:hAnsi="Times New Roman"/>
                <w:i/>
                <w:iCs/>
                <w:color w:val="000000"/>
                <w:lang w:val="ru-RU"/>
              </w:rPr>
              <w:t xml:space="preserve"> Ржевом…», «Я знаю: никакой моей вины…»</w:t>
            </w:r>
            <w:r w:rsidRPr="007A6CC5">
              <w:rPr>
                <w:rFonts w:ascii="Times New Roman" w:hAnsi="Times New Roman"/>
                <w:color w:val="000000"/>
                <w:lang w:val="ru-RU"/>
              </w:rPr>
              <w:t>,</w:t>
            </w:r>
            <w:r>
              <w:rPr>
                <w:rFonts w:ascii="Times New Roman" w:hAnsi="Times New Roman"/>
                <w:color w:val="000000"/>
              </w:rPr>
              <w:t> </w:t>
            </w:r>
            <w:r w:rsidRPr="007A6CC5">
              <w:rPr>
                <w:rFonts w:ascii="Times New Roman" w:hAnsi="Times New Roman"/>
                <w:i/>
                <w:iCs/>
                <w:color w:val="000000"/>
                <w:lang w:val="ru-RU"/>
              </w:rPr>
              <w:t>«В тот день, когда окончилась война…», «Вся суть в одном единственном завете…», «Признание», «О сущем»</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 xml:space="preserve">«Стихи неслыханной искренности и откровенности». </w:t>
            </w:r>
            <w:proofErr w:type="spellStart"/>
            <w:r w:rsidRPr="007A6CC5">
              <w:rPr>
                <w:rFonts w:ascii="Times New Roman" w:hAnsi="Times New Roman"/>
                <w:color w:val="000000"/>
                <w:lang w:val="ru-RU"/>
              </w:rPr>
              <w:t>Исповедальность</w:t>
            </w:r>
            <w:proofErr w:type="spellEnd"/>
            <w:r w:rsidRPr="007A6CC5">
              <w:rPr>
                <w:rFonts w:ascii="Times New Roman" w:hAnsi="Times New Roman"/>
                <w:color w:val="000000"/>
                <w:lang w:val="ru-RU"/>
              </w:rPr>
              <w:t xml:space="preserve"> лирических произведений. Темы, образы и мотивы. Тема памяти, тема войны, тема творчества в лирике поэта. Мотив служения народу, отечеству</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34.</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5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Pr>
                <w:rFonts w:ascii="Times New Roman" w:hAnsi="Times New Roman"/>
                <w:b/>
                <w:bCs/>
                <w:color w:val="000000"/>
              </w:rPr>
              <w:t> </w:t>
            </w:r>
            <w:r w:rsidRPr="007A6CC5">
              <w:rPr>
                <w:rFonts w:ascii="Times New Roman" w:hAnsi="Times New Roman"/>
                <w:color w:val="000000"/>
                <w:lang w:val="ru-RU"/>
              </w:rPr>
              <w:t xml:space="preserve">Анализ стихов А. Твардовского (тема войны, тема родного дома). </w:t>
            </w:r>
            <w:proofErr w:type="spellStart"/>
            <w:r>
              <w:rPr>
                <w:rFonts w:ascii="Times New Roman" w:hAnsi="Times New Roman"/>
                <w:color w:val="000000"/>
              </w:rPr>
              <w:t>Выявление</w:t>
            </w:r>
            <w:proofErr w:type="spellEnd"/>
            <w:r>
              <w:rPr>
                <w:rFonts w:ascii="Times New Roman" w:hAnsi="Times New Roman"/>
                <w:color w:val="000000"/>
              </w:rPr>
              <w:t xml:space="preserve"> </w:t>
            </w:r>
            <w:proofErr w:type="spellStart"/>
            <w:r>
              <w:rPr>
                <w:rFonts w:ascii="Times New Roman" w:hAnsi="Times New Roman"/>
                <w:color w:val="000000"/>
              </w:rPr>
              <w:t>основных</w:t>
            </w:r>
            <w:proofErr w:type="spellEnd"/>
            <w:r>
              <w:rPr>
                <w:rFonts w:ascii="Times New Roman" w:hAnsi="Times New Roman"/>
                <w:color w:val="000000"/>
              </w:rPr>
              <w:t xml:space="preserve"> </w:t>
            </w:r>
            <w:proofErr w:type="spellStart"/>
            <w:r>
              <w:rPr>
                <w:rFonts w:ascii="Times New Roman" w:hAnsi="Times New Roman"/>
                <w:color w:val="000000"/>
              </w:rPr>
              <w:t>мотивов</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Раздел 6 «Человек и человечность»: Основные явления литературной жизни России конца 50-х – 80-х годов ХХ века</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FF0000"/>
              </w:rPr>
              <w:t>10</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rPr>
                <w:rFonts w:ascii="Arial" w:hAnsi="Arial" w:cs="Arial"/>
                <w:color w:val="666666"/>
              </w:rPr>
            </w:pPr>
          </w:p>
        </w:tc>
      </w:tr>
      <w:tr w:rsidR="009E2926" w:rsidRPr="007A6CC5" w:rsidTr="009E2926">
        <w:trPr>
          <w:trHeight w:val="26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6.1</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Тема Великой Отечественной войны в литературе. Поэзия и драматургия Великой Отечественной войне.</w:t>
            </w:r>
          </w:p>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rPr>
              <w:t>«</w:t>
            </w:r>
            <w:proofErr w:type="spellStart"/>
            <w:r>
              <w:rPr>
                <w:rFonts w:ascii="Times New Roman" w:hAnsi="Times New Roman"/>
                <w:color w:val="000000"/>
              </w:rPr>
              <w:t>Лейтенантская</w:t>
            </w:r>
            <w:proofErr w:type="spellEnd"/>
            <w:r>
              <w:rPr>
                <w:rFonts w:ascii="Times New Roman" w:hAnsi="Times New Roman"/>
                <w:color w:val="000000"/>
              </w:rPr>
              <w:t xml:space="preserve"> </w:t>
            </w:r>
            <w:proofErr w:type="spellStart"/>
            <w:r>
              <w:rPr>
                <w:rFonts w:ascii="Times New Roman" w:hAnsi="Times New Roman"/>
                <w:color w:val="000000"/>
              </w:rPr>
              <w:t>проза</w:t>
            </w:r>
            <w:proofErr w:type="spellEnd"/>
            <w:r>
              <w:rPr>
                <w:rFonts w:ascii="Times New Roman" w:hAnsi="Times New Roman"/>
                <w:color w:val="000000"/>
              </w:rPr>
              <w:t>»:</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4</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22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Поэзия и драматургия Великой Отечественной войне.</w:t>
            </w:r>
          </w:p>
          <w:p w:rsidR="009E2926" w:rsidRPr="009E2926"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«Лейтенантская проза»: В. П. Астафьев, Ю. В. Бондарев, В.</w:t>
            </w:r>
            <w:r>
              <w:rPr>
                <w:rFonts w:ascii="Times New Roman" w:hAnsi="Times New Roman"/>
                <w:color w:val="000000"/>
              </w:rPr>
              <w:t> </w:t>
            </w:r>
            <w:r w:rsidRPr="007A6CC5">
              <w:rPr>
                <w:rFonts w:ascii="Times New Roman" w:hAnsi="Times New Roman"/>
                <w:color w:val="000000"/>
                <w:lang w:val="ru-RU"/>
              </w:rPr>
              <w:t xml:space="preserve">В. Быков, Б. Л. Васильев, К. Д. Воробьев, В. Л. Кондратьев и др. </w:t>
            </w:r>
            <w:r w:rsidRPr="009E2926">
              <w:rPr>
                <w:rFonts w:ascii="Times New Roman" w:hAnsi="Times New Roman"/>
                <w:color w:val="000000"/>
                <w:lang w:val="ru-RU"/>
              </w:rPr>
              <w:t>(обзор прозы «молодых» лейтенантов)</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Проблема нравственного выбора на войне</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Василий Владимирович Быков (1924–2003)</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Pr>
                <w:rFonts w:ascii="Times New Roman" w:hAnsi="Times New Roman"/>
                <w:color w:val="000000"/>
              </w:rPr>
              <w:t>   </w:t>
            </w: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35.</w:t>
            </w:r>
            <w:r>
              <w:rPr>
                <w:rFonts w:ascii="Times New Roman" w:hAnsi="Times New Roman"/>
                <w:color w:val="000000"/>
              </w:rPr>
              <w:t> </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10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1.Анализ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1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6.2</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В. В. Быков. Повесть «Сотников»</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В. П. Астафьев. Рассказ «Связистка»</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Фадеев А. А. «Молодая гвардия»</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Виктор Петрович Астафьев (1924–2001). Традиции и новаторство писателя в изображении войны.</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Фадеев Александр Александрович (1901-1956)</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«Молодая гвардия» Герои рассказа. Дилемма нравственного выбора между долгом и жизнью</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36.</w:t>
            </w:r>
            <w:r>
              <w:rPr>
                <w:rFonts w:ascii="Times New Roman" w:hAnsi="Times New Roman"/>
                <w:color w:val="000000"/>
              </w:rPr>
              <w:t>  </w:t>
            </w:r>
            <w:r>
              <w:rPr>
                <w:rFonts w:ascii="Times New Roman" w:hAnsi="Times New Roman"/>
                <w:color w:val="000000"/>
                <w:sz w:val="16"/>
                <w:szCs w:val="16"/>
              </w:rPr>
              <w:t>11</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2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2.Чтение и анализ выбранных стихотворений и эпизодов из выбранных произведений.</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245BF3"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6.3</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lastRenderedPageBreak/>
              <w:t>Тоталитарная тема в литературе второй половины</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ХХ века.</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А.А. Солженицын.</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Повесть «Один день Ивана Денисовича»</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lastRenderedPageBreak/>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 xml:space="preserve">ОК 01, ОК 02, ОК 03, </w:t>
            </w:r>
            <w:r w:rsidRPr="007A6CC5">
              <w:rPr>
                <w:rFonts w:ascii="Times New Roman" w:hAnsi="Times New Roman"/>
                <w:color w:val="000000"/>
                <w:lang w:val="ru-RU"/>
              </w:rPr>
              <w:lastRenderedPageBreak/>
              <w:t>ОК 04, ОК 05, ОК 06, ОК 09</w:t>
            </w:r>
          </w:p>
        </w:tc>
      </w:tr>
      <w:tr w:rsidR="009E2926" w:rsidTr="009E2926">
        <w:trPr>
          <w:trHeight w:val="5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А. И. Солженицын</w:t>
            </w:r>
            <w:r>
              <w:rPr>
                <w:rFonts w:ascii="Times New Roman" w:hAnsi="Times New Roman"/>
                <w:color w:val="000000"/>
              </w:rPr>
              <w:t> </w:t>
            </w:r>
            <w:r w:rsidRPr="007A6CC5">
              <w:rPr>
                <w:rFonts w:ascii="Times New Roman" w:hAnsi="Times New Roman"/>
                <w:color w:val="000000"/>
                <w:lang w:val="ru-RU"/>
              </w:rPr>
              <w:t>«Один день Ивана Денисовича»;</w:t>
            </w:r>
            <w:r>
              <w:rPr>
                <w:rFonts w:ascii="Times New Roman" w:hAnsi="Times New Roman"/>
                <w:color w:val="000000"/>
              </w:rPr>
              <w:t> </w:t>
            </w:r>
            <w:r w:rsidRPr="007A6CC5">
              <w:rPr>
                <w:rFonts w:ascii="Times New Roman" w:hAnsi="Times New Roman"/>
                <w:i/>
                <w:iCs/>
                <w:color w:val="000000"/>
                <w:lang w:val="ru-RU"/>
              </w:rPr>
              <w:t>В.</w:t>
            </w:r>
            <w:r>
              <w:rPr>
                <w:rFonts w:ascii="Times New Roman" w:hAnsi="Times New Roman"/>
                <w:i/>
                <w:iCs/>
                <w:color w:val="000000"/>
              </w:rPr>
              <w:t> </w:t>
            </w:r>
            <w:r w:rsidRPr="007A6CC5">
              <w:rPr>
                <w:rFonts w:ascii="Times New Roman" w:hAnsi="Times New Roman"/>
                <w:i/>
                <w:iCs/>
                <w:color w:val="000000"/>
                <w:lang w:val="ru-RU"/>
              </w:rPr>
              <w:t>Т.</w:t>
            </w:r>
            <w:r>
              <w:rPr>
                <w:rFonts w:ascii="Times New Roman" w:hAnsi="Times New Roman"/>
                <w:i/>
                <w:iCs/>
                <w:color w:val="000000"/>
              </w:rPr>
              <w:t> </w:t>
            </w:r>
            <w:r w:rsidRPr="007A6CC5">
              <w:rPr>
                <w:rFonts w:ascii="Times New Roman" w:hAnsi="Times New Roman"/>
                <w:i/>
                <w:iCs/>
                <w:color w:val="000000"/>
                <w:lang w:val="ru-RU"/>
              </w:rPr>
              <w:t>Шаламов</w:t>
            </w:r>
            <w:r>
              <w:rPr>
                <w:rFonts w:ascii="Times New Roman" w:hAnsi="Times New Roman"/>
                <w:i/>
                <w:iCs/>
                <w:color w:val="000000"/>
              </w:rPr>
              <w:t> </w:t>
            </w:r>
            <w:r w:rsidRPr="007A6CC5">
              <w:rPr>
                <w:rFonts w:ascii="Times New Roman" w:hAnsi="Times New Roman"/>
                <w:color w:val="000000"/>
                <w:lang w:val="ru-RU"/>
              </w:rPr>
              <w:t>«Колымские рассказы» (по выбору учителя)</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Александр Исаевич Солженицын</w:t>
            </w:r>
            <w:r>
              <w:rPr>
                <w:rFonts w:ascii="Times New Roman" w:hAnsi="Times New Roman"/>
                <w:color w:val="000000"/>
              </w:rPr>
              <w:t> </w:t>
            </w:r>
            <w:r w:rsidRPr="007A6CC5">
              <w:rPr>
                <w:rFonts w:ascii="Times New Roman" w:hAnsi="Times New Roman"/>
                <w:color w:val="000000"/>
                <w:lang w:val="ru-RU"/>
              </w:rPr>
              <w:t xml:space="preserve">(1918–2008) Сведения из биографии (с обобщением ранее изученного). </w:t>
            </w:r>
            <w:r>
              <w:rPr>
                <w:rFonts w:ascii="Times New Roman" w:hAnsi="Times New Roman"/>
                <w:color w:val="000000"/>
              </w:rPr>
              <w:t> </w:t>
            </w:r>
            <w:r w:rsidRPr="007A6CC5">
              <w:rPr>
                <w:rFonts w:ascii="Times New Roman" w:hAnsi="Times New Roman"/>
                <w:color w:val="000000"/>
                <w:lang w:val="ru-RU"/>
              </w:rPr>
              <w:t>Лауреат Нобелевской премии по литературе.</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Повесть</w:t>
            </w:r>
            <w:r>
              <w:rPr>
                <w:rFonts w:ascii="Times New Roman" w:hAnsi="Times New Roman"/>
                <w:color w:val="000000"/>
              </w:rPr>
              <w:t> </w:t>
            </w:r>
            <w:r w:rsidRPr="007A6CC5">
              <w:rPr>
                <w:rFonts w:ascii="Times New Roman" w:hAnsi="Times New Roman"/>
                <w:i/>
                <w:iCs/>
                <w:color w:val="000000"/>
                <w:lang w:val="ru-RU"/>
              </w:rPr>
              <w:t>«Один день Ивана Денисовича»</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 xml:space="preserve">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w:t>
            </w:r>
            <w:r>
              <w:rPr>
                <w:rFonts w:ascii="Times New Roman" w:hAnsi="Times New Roman"/>
                <w:color w:val="000000"/>
              </w:rPr>
              <w:t> </w:t>
            </w:r>
            <w:r w:rsidRPr="007A6CC5">
              <w:rPr>
                <w:rFonts w:ascii="Times New Roman" w:hAnsi="Times New Roman"/>
                <w:color w:val="000000"/>
                <w:lang w:val="ru-RU"/>
              </w:rPr>
              <w:t xml:space="preserve"> Ивана Денисовича к жутким условиям лагерной жизни. «Счастливый день» в жизни героя. Черты национального характера в образе Шухова</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37.</w:t>
            </w:r>
            <w:r>
              <w:rPr>
                <w:rFonts w:ascii="Times New Roman" w:hAnsi="Times New Roman"/>
                <w:color w:val="000000"/>
              </w:rPr>
              <w:t> </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8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sidRPr="007A6CC5">
              <w:rPr>
                <w:rFonts w:ascii="Times New Roman" w:hAnsi="Times New Roman"/>
                <w:color w:val="000000"/>
                <w:lang w:val="ru-RU"/>
              </w:rPr>
              <w:t xml:space="preserve">Изучение приемов создания образа в повести «Один день Ивана Денисовича»: детали портрета, ночные пейзажи, связанные с героем, речь и поступки и др. </w:t>
            </w:r>
            <w:proofErr w:type="spellStart"/>
            <w:r>
              <w:rPr>
                <w:rFonts w:ascii="Times New Roman" w:hAnsi="Times New Roman"/>
                <w:color w:val="000000"/>
              </w:rPr>
              <w:t>Экранизация</w:t>
            </w:r>
            <w:proofErr w:type="spellEnd"/>
            <w:r>
              <w:rPr>
                <w:rFonts w:ascii="Times New Roman" w:hAnsi="Times New Roman"/>
                <w:color w:val="000000"/>
              </w:rPr>
              <w:t xml:space="preserve"> </w:t>
            </w:r>
            <w:proofErr w:type="spellStart"/>
            <w:r>
              <w:rPr>
                <w:rFonts w:ascii="Times New Roman" w:hAnsi="Times New Roman"/>
                <w:color w:val="000000"/>
              </w:rPr>
              <w:t>повести</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6.4</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Социальная и нравственная проблематика в литературе второй половины ХХ века</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6F6135">
        <w:trPr>
          <w:trHeight w:val="408"/>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Валентин Григорьевич Распутин</w:t>
            </w:r>
            <w:r>
              <w:rPr>
                <w:rFonts w:ascii="Times New Roman" w:hAnsi="Times New Roman"/>
                <w:i/>
                <w:iCs/>
                <w:color w:val="000000"/>
              </w:rPr>
              <w:t> </w:t>
            </w:r>
            <w:r w:rsidRPr="007A6CC5">
              <w:rPr>
                <w:rFonts w:ascii="Times New Roman" w:hAnsi="Times New Roman"/>
                <w:color w:val="000000"/>
                <w:lang w:val="ru-RU"/>
              </w:rPr>
              <w:t>(1937–2015)</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Повесть</w:t>
            </w:r>
            <w:r>
              <w:rPr>
                <w:rFonts w:ascii="Times New Roman" w:hAnsi="Times New Roman"/>
                <w:i/>
                <w:iCs/>
                <w:color w:val="000000"/>
              </w:rPr>
              <w:t> </w:t>
            </w:r>
            <w:r w:rsidRPr="007A6CC5">
              <w:rPr>
                <w:rFonts w:ascii="Times New Roman" w:hAnsi="Times New Roman"/>
                <w:i/>
                <w:iCs/>
                <w:color w:val="000000"/>
                <w:lang w:val="ru-RU"/>
              </w:rPr>
              <w:t xml:space="preserve">«Прощание с </w:t>
            </w:r>
            <w:proofErr w:type="gramStart"/>
            <w:r w:rsidRPr="007A6CC5">
              <w:rPr>
                <w:rFonts w:ascii="Times New Roman" w:hAnsi="Times New Roman"/>
                <w:i/>
                <w:iCs/>
                <w:color w:val="000000"/>
                <w:lang w:val="ru-RU"/>
              </w:rPr>
              <w:t>Матерой</w:t>
            </w:r>
            <w:proofErr w:type="gramEnd"/>
            <w:r w:rsidRPr="007A6CC5">
              <w:rPr>
                <w:rFonts w:ascii="Times New Roman" w:hAnsi="Times New Roman"/>
                <w:i/>
                <w:iCs/>
                <w:color w:val="000000"/>
                <w:lang w:val="ru-RU"/>
              </w:rPr>
              <w:t>».</w:t>
            </w:r>
            <w:r>
              <w:rPr>
                <w:rFonts w:ascii="Times New Roman" w:hAnsi="Times New Roman"/>
                <w:color w:val="000000"/>
              </w:rPr>
              <w:t> </w:t>
            </w:r>
            <w:r w:rsidRPr="007A6CC5">
              <w:rPr>
                <w:rFonts w:ascii="Times New Roman" w:hAnsi="Times New Roman"/>
                <w:color w:val="000000"/>
                <w:lang w:val="ru-RU"/>
              </w:rPr>
              <w:t>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w:t>
            </w:r>
            <w:r>
              <w:rPr>
                <w:rFonts w:ascii="Times New Roman" w:hAnsi="Times New Roman"/>
                <w:color w:val="000000"/>
              </w:rPr>
              <w:t> </w:t>
            </w:r>
            <w:proofErr w:type="spellStart"/>
            <w:r w:rsidRPr="007A6CC5">
              <w:rPr>
                <w:rFonts w:ascii="Times New Roman" w:hAnsi="Times New Roman"/>
                <w:color w:val="000000"/>
                <w:lang w:val="ru-RU"/>
              </w:rPr>
              <w:t>Шепетко</w:t>
            </w:r>
            <w:proofErr w:type="spellEnd"/>
            <w:r w:rsidRPr="007A6CC5">
              <w:rPr>
                <w:rFonts w:ascii="Times New Roman" w:hAnsi="Times New Roman"/>
                <w:color w:val="000000"/>
                <w:lang w:val="ru-RU"/>
              </w:rPr>
              <w:t xml:space="preserve"> по мотивам </w:t>
            </w:r>
            <w:proofErr w:type="spellStart"/>
            <w:r w:rsidRPr="007A6CC5">
              <w:rPr>
                <w:rFonts w:ascii="Times New Roman" w:hAnsi="Times New Roman"/>
                <w:color w:val="000000"/>
                <w:lang w:val="ru-RU"/>
              </w:rPr>
              <w:t>распутинской</w:t>
            </w:r>
            <w:proofErr w:type="spellEnd"/>
            <w:r w:rsidRPr="007A6CC5">
              <w:rPr>
                <w:rFonts w:ascii="Times New Roman" w:hAnsi="Times New Roman"/>
                <w:color w:val="000000"/>
                <w:lang w:val="ru-RU"/>
              </w:rPr>
              <w:t xml:space="preserve"> повести.</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 xml:space="preserve">Василий </w:t>
            </w:r>
            <w:proofErr w:type="spellStart"/>
            <w:r w:rsidRPr="007A6CC5">
              <w:rPr>
                <w:rFonts w:ascii="Times New Roman" w:hAnsi="Times New Roman"/>
                <w:i/>
                <w:iCs/>
                <w:color w:val="000000"/>
                <w:lang w:val="ru-RU"/>
              </w:rPr>
              <w:t>Макарович</w:t>
            </w:r>
            <w:proofErr w:type="spellEnd"/>
            <w:r w:rsidRPr="007A6CC5">
              <w:rPr>
                <w:rFonts w:ascii="Times New Roman" w:hAnsi="Times New Roman"/>
                <w:i/>
                <w:iCs/>
                <w:color w:val="000000"/>
                <w:lang w:val="ru-RU"/>
              </w:rPr>
              <w:t xml:space="preserve"> Шукшин</w:t>
            </w:r>
            <w:r>
              <w:rPr>
                <w:rFonts w:ascii="Times New Roman" w:hAnsi="Times New Roman"/>
                <w:color w:val="000000"/>
              </w:rPr>
              <w:t> </w:t>
            </w:r>
            <w:r w:rsidRPr="007A6CC5">
              <w:rPr>
                <w:rFonts w:ascii="Times New Roman" w:hAnsi="Times New Roman"/>
                <w:color w:val="000000"/>
                <w:lang w:val="ru-RU"/>
              </w:rPr>
              <w:t>(1929–1974)</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Рассказы</w:t>
            </w:r>
            <w:r>
              <w:rPr>
                <w:rFonts w:ascii="Times New Roman" w:hAnsi="Times New Roman"/>
                <w:color w:val="000000"/>
              </w:rPr>
              <w:t> </w:t>
            </w:r>
            <w:r w:rsidRPr="007A6CC5">
              <w:rPr>
                <w:rFonts w:ascii="Times New Roman" w:hAnsi="Times New Roman"/>
                <w:i/>
                <w:iCs/>
                <w:color w:val="000000"/>
                <w:lang w:val="ru-RU"/>
              </w:rPr>
              <w:t>«Микроскоп»</w:t>
            </w:r>
            <w:r w:rsidRPr="007A6CC5">
              <w:rPr>
                <w:rFonts w:ascii="Times New Roman" w:hAnsi="Times New Roman"/>
                <w:color w:val="000000"/>
                <w:lang w:val="ru-RU"/>
              </w:rPr>
              <w:t>,</w:t>
            </w:r>
            <w:r>
              <w:rPr>
                <w:rFonts w:ascii="Times New Roman" w:hAnsi="Times New Roman"/>
                <w:color w:val="000000"/>
              </w:rPr>
              <w:t> </w:t>
            </w:r>
            <w:r w:rsidRPr="007A6CC5">
              <w:rPr>
                <w:rFonts w:ascii="Times New Roman" w:hAnsi="Times New Roman"/>
                <w:i/>
                <w:iCs/>
                <w:color w:val="000000"/>
                <w:lang w:val="ru-RU"/>
              </w:rPr>
              <w:t>«Срезал».</w:t>
            </w:r>
            <w:r>
              <w:rPr>
                <w:rFonts w:ascii="Times New Roman" w:hAnsi="Times New Roman"/>
                <w:color w:val="000000"/>
              </w:rPr>
              <w:t> </w:t>
            </w:r>
            <w:r w:rsidRPr="007A6CC5">
              <w:rPr>
                <w:rFonts w:ascii="Times New Roman" w:hAnsi="Times New Roman"/>
                <w:color w:val="000000"/>
                <w:lang w:val="ru-RU"/>
              </w:rPr>
              <w:t xml:space="preserve">Герои-чудики. Восприятие их окружающими. Стремление Андрея Ерина («Микроскоп») сделать «людям как лучше». Неоднозначность </w:t>
            </w:r>
            <w:proofErr w:type="spellStart"/>
            <w:r w:rsidRPr="007A6CC5">
              <w:rPr>
                <w:rFonts w:ascii="Times New Roman" w:hAnsi="Times New Roman"/>
                <w:color w:val="000000"/>
                <w:lang w:val="ru-RU"/>
              </w:rPr>
              <w:t>шукшинских</w:t>
            </w:r>
            <w:proofErr w:type="spellEnd"/>
            <w:r w:rsidRPr="007A6CC5">
              <w:rPr>
                <w:rFonts w:ascii="Times New Roman" w:hAnsi="Times New Roman"/>
                <w:color w:val="000000"/>
                <w:lang w:val="ru-RU"/>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w:t>
            </w:r>
            <w:r w:rsidRPr="007A6CC5">
              <w:rPr>
                <w:rFonts w:ascii="Times New Roman" w:hAnsi="Times New Roman"/>
                <w:color w:val="000000"/>
                <w:lang w:val="ru-RU"/>
              </w:rPr>
              <w:lastRenderedPageBreak/>
              <w:t>открытый финал</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lastRenderedPageBreak/>
              <w:t>1</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1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38</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17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Pr>
                <w:rFonts w:ascii="Times New Roman" w:hAnsi="Times New Roman"/>
                <w:b/>
                <w:bCs/>
                <w:color w:val="000000"/>
              </w:rPr>
              <w:t> </w:t>
            </w:r>
            <w:r w:rsidRPr="007A6CC5">
              <w:rPr>
                <w:rFonts w:ascii="Times New Roman" w:hAnsi="Times New Roman"/>
                <w:color w:val="000000"/>
                <w:lang w:val="ru-RU"/>
              </w:rPr>
              <w:t>Чтение и анализ фрагментов повести В.</w:t>
            </w:r>
            <w:r>
              <w:rPr>
                <w:rFonts w:ascii="Times New Roman" w:hAnsi="Times New Roman"/>
                <w:color w:val="000000"/>
              </w:rPr>
              <w:t> </w:t>
            </w:r>
            <w:r w:rsidRPr="007A6CC5">
              <w:rPr>
                <w:rFonts w:ascii="Times New Roman" w:hAnsi="Times New Roman"/>
                <w:color w:val="000000"/>
                <w:lang w:val="ru-RU"/>
              </w:rPr>
              <w:t xml:space="preserve">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7A6CC5">
              <w:rPr>
                <w:rFonts w:ascii="Times New Roman" w:hAnsi="Times New Roman"/>
                <w:color w:val="000000"/>
                <w:lang w:val="ru-RU"/>
              </w:rPr>
              <w:t>Характеристика образов «старинных старух», представителей молодого поколения).</w:t>
            </w:r>
            <w:proofErr w:type="gramEnd"/>
            <w:r w:rsidRPr="007A6CC5">
              <w:rPr>
                <w:rFonts w:ascii="Times New Roman" w:hAnsi="Times New Roman"/>
                <w:color w:val="000000"/>
                <w:lang w:val="ru-RU"/>
              </w:rPr>
              <w:t xml:space="preserve"> Символика в повести. «Герой-чудик» В.</w:t>
            </w:r>
            <w:r>
              <w:rPr>
                <w:rFonts w:ascii="Times New Roman" w:hAnsi="Times New Roman"/>
                <w:color w:val="000000"/>
              </w:rPr>
              <w:t> </w:t>
            </w:r>
            <w:r w:rsidRPr="007A6CC5">
              <w:rPr>
                <w:rFonts w:ascii="Times New Roman" w:hAnsi="Times New Roman"/>
                <w:color w:val="000000"/>
                <w:lang w:val="ru-RU"/>
              </w:rPr>
              <w:t>Шукшина и «маленький человек» в литературе</w:t>
            </w:r>
            <w:r>
              <w:rPr>
                <w:rFonts w:ascii="Times New Roman" w:hAnsi="Times New Roman"/>
                <w:color w:val="000000"/>
              </w:rPr>
              <w:t> </w:t>
            </w:r>
            <w:r w:rsidRPr="007A6CC5">
              <w:rPr>
                <w:rFonts w:ascii="Times New Roman" w:hAnsi="Times New Roman"/>
                <w:color w:val="2E353D"/>
                <w:lang w:val="ru-RU"/>
              </w:rPr>
              <w:t>Х1Хвека:</w:t>
            </w:r>
            <w:r>
              <w:rPr>
                <w:rFonts w:ascii="Times New Roman" w:hAnsi="Times New Roman"/>
                <w:color w:val="2E353D"/>
              </w:rPr>
              <w:t> </w:t>
            </w:r>
            <w:r w:rsidRPr="007A6CC5">
              <w:rPr>
                <w:rFonts w:ascii="Times New Roman" w:hAnsi="Times New Roman"/>
                <w:color w:val="000000"/>
                <w:lang w:val="ru-RU"/>
              </w:rPr>
              <w:t xml:space="preserve">сходство и отличие (составление таблицы). </w:t>
            </w:r>
            <w:proofErr w:type="spellStart"/>
            <w:r>
              <w:rPr>
                <w:rFonts w:ascii="Times New Roman" w:hAnsi="Times New Roman"/>
                <w:color w:val="000000"/>
              </w:rPr>
              <w:t>Речевая</w:t>
            </w:r>
            <w:proofErr w:type="spellEnd"/>
            <w:r>
              <w:rPr>
                <w:rFonts w:ascii="Times New Roman" w:hAnsi="Times New Roman"/>
                <w:color w:val="000000"/>
              </w:rPr>
              <w:t xml:space="preserve"> </w:t>
            </w:r>
            <w:proofErr w:type="spellStart"/>
            <w:r>
              <w:rPr>
                <w:rFonts w:ascii="Times New Roman" w:hAnsi="Times New Roman"/>
                <w:color w:val="000000"/>
              </w:rPr>
              <w:t>характеристика</w:t>
            </w:r>
            <w:proofErr w:type="spellEnd"/>
            <w:r>
              <w:rPr>
                <w:rFonts w:ascii="Times New Roman" w:hAnsi="Times New Roman"/>
                <w:color w:val="000000"/>
              </w:rPr>
              <w:t xml:space="preserve"> </w:t>
            </w:r>
            <w:proofErr w:type="spellStart"/>
            <w:r>
              <w:rPr>
                <w:rFonts w:ascii="Times New Roman" w:hAnsi="Times New Roman"/>
                <w:color w:val="000000"/>
              </w:rPr>
              <w:t>героев</w:t>
            </w:r>
            <w:proofErr w:type="spellEnd"/>
            <w:r>
              <w:rPr>
                <w:rFonts w:ascii="Times New Roman" w:hAnsi="Times New Roman"/>
                <w:color w:val="000000"/>
              </w:rPr>
              <w:t xml:space="preserve">, </w:t>
            </w:r>
            <w:proofErr w:type="spellStart"/>
            <w:r>
              <w:rPr>
                <w:rFonts w:ascii="Times New Roman" w:hAnsi="Times New Roman"/>
                <w:color w:val="000000"/>
              </w:rPr>
              <w:t>открытый</w:t>
            </w:r>
            <w:proofErr w:type="spellEnd"/>
            <w:r>
              <w:rPr>
                <w:rFonts w:ascii="Times New Roman" w:hAnsi="Times New Roman"/>
                <w:color w:val="000000"/>
              </w:rPr>
              <w:t xml:space="preserve"> </w:t>
            </w:r>
            <w:proofErr w:type="spellStart"/>
            <w:r>
              <w:rPr>
                <w:rFonts w:ascii="Times New Roman" w:hAnsi="Times New Roman"/>
                <w:color w:val="000000"/>
              </w:rPr>
              <w:t>финал</w:t>
            </w:r>
            <w:proofErr w:type="spellEnd"/>
            <w:r>
              <w:rPr>
                <w:rFonts w:ascii="Times New Roman" w:hAnsi="Times New Roman"/>
                <w:color w:val="000000"/>
              </w:rPr>
              <w:t xml:space="preserve"> </w:t>
            </w:r>
            <w:proofErr w:type="spellStart"/>
            <w:r>
              <w:rPr>
                <w:rFonts w:ascii="Times New Roman" w:hAnsi="Times New Roman"/>
                <w:color w:val="000000"/>
              </w:rPr>
              <w:t>шукшинских</w:t>
            </w:r>
            <w:proofErr w:type="spellEnd"/>
            <w:r>
              <w:rPr>
                <w:rFonts w:ascii="Times New Roman" w:hAnsi="Times New Roman"/>
                <w:color w:val="000000"/>
              </w:rPr>
              <w:t xml:space="preserve"> </w:t>
            </w:r>
            <w:proofErr w:type="spellStart"/>
            <w:r>
              <w:rPr>
                <w:rFonts w:ascii="Times New Roman" w:hAnsi="Times New Roman"/>
                <w:color w:val="000000"/>
              </w:rPr>
              <w:t>произведений</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460"/>
        </w:trPr>
        <w:tc>
          <w:tcPr>
            <w:tcW w:w="1222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i/>
                <w:iCs/>
                <w:color w:val="0070C0"/>
                <w:lang w:val="ru-RU"/>
              </w:rPr>
              <w:t>Профессионально-ориентированное содержание (содержание прикладного модуля)</w:t>
            </w:r>
          </w:p>
        </w:tc>
      </w:tr>
      <w:tr w:rsidR="009E2926" w:rsidTr="009E2926">
        <w:trPr>
          <w:trHeight w:val="24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«Говори, говори…»: диалог как средство характеристики человека</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rPr>
              <w:t>ПК.1.1, ПК.3.5.</w:t>
            </w:r>
            <w:proofErr w:type="gramStart"/>
            <w:r>
              <w:rPr>
                <w:rFonts w:ascii="Times New Roman" w:hAnsi="Times New Roman"/>
                <w:color w:val="000000"/>
              </w:rPr>
              <w:t>,ПК.4.2</w:t>
            </w:r>
            <w:proofErr w:type="gramEnd"/>
            <w:r>
              <w:rPr>
                <w:rFonts w:ascii="Times New Roman" w:hAnsi="Times New Roman"/>
                <w:color w:val="000000"/>
              </w:rPr>
              <w:t>.,</w:t>
            </w:r>
          </w:p>
        </w:tc>
      </w:tr>
      <w:tr w:rsidR="009E2926" w:rsidTr="009E2926">
        <w:trPr>
          <w:trHeight w:val="11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sidRPr="007A6CC5">
              <w:rPr>
                <w:rFonts w:ascii="Times New Roman" w:hAnsi="Times New Roman"/>
                <w:color w:val="000000"/>
                <w:lang w:val="ru-RU"/>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sidRPr="007A6CC5">
              <w:rPr>
                <w:rFonts w:ascii="Times New Roman" w:hAnsi="Times New Roman"/>
                <w:color w:val="000000"/>
                <w:lang w:val="ru-RU"/>
              </w:rPr>
              <w:t>от</w:t>
            </w:r>
            <w:proofErr w:type="gramEnd"/>
            <w:r w:rsidRPr="007A6CC5">
              <w:rPr>
                <w:rFonts w:ascii="Times New Roman" w:hAnsi="Times New Roman"/>
                <w:color w:val="000000"/>
                <w:lang w:val="ru-RU"/>
              </w:rPr>
              <w:t xml:space="preserve"> делового, бытового. Стилистические группы слов. Роль диалога в профессиональной деятельности. </w:t>
            </w:r>
            <w:proofErr w:type="spellStart"/>
            <w:r>
              <w:rPr>
                <w:rFonts w:ascii="Times New Roman" w:hAnsi="Times New Roman"/>
                <w:color w:val="000000"/>
              </w:rPr>
              <w:t>Требования</w:t>
            </w:r>
            <w:proofErr w:type="spellEnd"/>
            <w:r>
              <w:rPr>
                <w:rFonts w:ascii="Times New Roman" w:hAnsi="Times New Roman"/>
                <w:color w:val="000000"/>
              </w:rPr>
              <w:t xml:space="preserve"> к </w:t>
            </w:r>
            <w:proofErr w:type="spellStart"/>
            <w:r>
              <w:rPr>
                <w:rFonts w:ascii="Times New Roman" w:hAnsi="Times New Roman"/>
                <w:color w:val="000000"/>
              </w:rPr>
              <w:t>профессиональному</w:t>
            </w:r>
            <w:proofErr w:type="spellEnd"/>
            <w:r>
              <w:rPr>
                <w:rFonts w:ascii="Times New Roman" w:hAnsi="Times New Roman"/>
                <w:color w:val="000000"/>
              </w:rPr>
              <w:t xml:space="preserve"> </w:t>
            </w:r>
            <w:proofErr w:type="spellStart"/>
            <w:r>
              <w:rPr>
                <w:rFonts w:ascii="Times New Roman" w:hAnsi="Times New Roman"/>
                <w:color w:val="000000"/>
              </w:rPr>
              <w:t>диалогу</w:t>
            </w:r>
            <w:proofErr w:type="spellEnd"/>
            <w:r>
              <w:rPr>
                <w:rFonts w:ascii="Times New Roman" w:hAnsi="Times New Roman"/>
                <w:color w:val="000000"/>
              </w:rPr>
              <w:t xml:space="preserve">  </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39.</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245BF3" w:rsidTr="009E2926">
        <w:trPr>
          <w:trHeight w:val="13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Pr>
                <w:rFonts w:ascii="Times New Roman" w:hAnsi="Times New Roman"/>
                <w:color w:val="000000"/>
              </w:rPr>
              <w:t> </w:t>
            </w:r>
            <w:r w:rsidRPr="007A6CC5">
              <w:rPr>
                <w:rFonts w:ascii="Times New Roman" w:hAnsi="Times New Roman"/>
                <w:color w:val="000000"/>
                <w:lang w:val="ru-RU"/>
              </w:rPr>
              <w:t xml:space="preserve">Создание проблемной ситуации: нужен ли профессиональный диалог? </w:t>
            </w:r>
            <w:proofErr w:type="gramStart"/>
            <w:r w:rsidRPr="007A6CC5">
              <w:rPr>
                <w:rFonts w:ascii="Times New Roman" w:hAnsi="Times New Roman"/>
                <w:color w:val="000000"/>
                <w:lang w:val="ru-RU"/>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38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i/>
                <w:iCs/>
                <w:color w:val="000000"/>
              </w:rPr>
              <w:t>Основное</w:t>
            </w:r>
            <w:proofErr w:type="spellEnd"/>
            <w:r>
              <w:rPr>
                <w:rFonts w:ascii="Times New Roman" w:hAnsi="Times New Roman"/>
                <w:b/>
                <w:bCs/>
                <w:i/>
                <w:iCs/>
                <w:color w:val="000000"/>
              </w:rPr>
              <w:t xml:space="preserve"> </w:t>
            </w:r>
            <w:proofErr w:type="spellStart"/>
            <w:r>
              <w:rPr>
                <w:rFonts w:ascii="Times New Roman" w:hAnsi="Times New Roman"/>
                <w:b/>
                <w:bCs/>
                <w:i/>
                <w:iCs/>
                <w:color w:val="000000"/>
              </w:rPr>
              <w:t>содержание</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Раздел 7. «Людей неинтересных в мире нет»: Литература с середины 1960-х годов до начала ХХ</w:t>
            </w:r>
            <w:proofErr w:type="gramStart"/>
            <w:r>
              <w:rPr>
                <w:rFonts w:ascii="Times New Roman" w:hAnsi="Times New Roman"/>
                <w:b/>
                <w:bCs/>
                <w:color w:val="000000"/>
              </w:rPr>
              <w:t>I</w:t>
            </w:r>
            <w:proofErr w:type="gramEnd"/>
            <w:r w:rsidRPr="007A6CC5">
              <w:rPr>
                <w:rFonts w:ascii="Times New Roman" w:hAnsi="Times New Roman"/>
                <w:b/>
                <w:bCs/>
                <w:color w:val="000000"/>
                <w:lang w:val="ru-RU"/>
              </w:rPr>
              <w:t xml:space="preserve"> века</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FF0000"/>
              </w:rPr>
              <w:t>4</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rPr>
                <w:rFonts w:ascii="Arial" w:hAnsi="Arial" w:cs="Arial"/>
                <w:color w:val="666666"/>
              </w:rPr>
            </w:pPr>
          </w:p>
        </w:tc>
      </w:tr>
      <w:tr w:rsidR="009E2926" w:rsidRPr="007A6CC5"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7.1</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lastRenderedPageBreak/>
              <w:t>Лирика: проблематика и образы.</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И. А. Бродский,</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Д.С. Самойлов</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lastRenderedPageBreak/>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 xml:space="preserve">ОК 01, ОК 02, ОК 03, </w:t>
            </w:r>
            <w:r w:rsidRPr="007A6CC5">
              <w:rPr>
                <w:rFonts w:ascii="Times New Roman" w:hAnsi="Times New Roman"/>
                <w:color w:val="000000"/>
                <w:lang w:val="ru-RU"/>
              </w:rPr>
              <w:lastRenderedPageBreak/>
              <w:t>ОК 04, ОК 05, ОК 06, ОК 09</w:t>
            </w:r>
          </w:p>
        </w:tc>
      </w:tr>
      <w:tr w:rsidR="009E2926" w:rsidTr="009E2926">
        <w:trPr>
          <w:trHeight w:val="7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Иосиф Александрович Бродский</w:t>
            </w:r>
            <w:r>
              <w:rPr>
                <w:rFonts w:ascii="Times New Roman" w:hAnsi="Times New Roman"/>
                <w:i/>
                <w:iCs/>
                <w:color w:val="000000"/>
              </w:rPr>
              <w:t> </w:t>
            </w:r>
            <w:r w:rsidRPr="007A6CC5">
              <w:rPr>
                <w:rFonts w:ascii="Times New Roman" w:hAnsi="Times New Roman"/>
                <w:color w:val="000000"/>
                <w:lang w:val="ru-RU"/>
              </w:rPr>
              <w:t>(1940–1996) Лауреат Нобелевской премии по литературе</w:t>
            </w:r>
          </w:p>
          <w:p w:rsidR="009E2926" w:rsidRPr="009E2926"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«В деревне Бог живет по углам…», «Пилигримы», «Воротишься на родину. Ну что ж», «Стансы», «</w:t>
            </w:r>
            <w:proofErr w:type="spellStart"/>
            <w:r>
              <w:rPr>
                <w:rFonts w:ascii="Times New Roman" w:hAnsi="Times New Roman"/>
                <w:i/>
                <w:iCs/>
                <w:color w:val="000000"/>
              </w:rPr>
              <w:t>Postsciptum</w:t>
            </w:r>
            <w:proofErr w:type="spellEnd"/>
            <w:r w:rsidRPr="007A6CC5">
              <w:rPr>
                <w:rFonts w:ascii="Times New Roman" w:hAnsi="Times New Roman"/>
                <w:i/>
                <w:iCs/>
                <w:color w:val="000000"/>
                <w:lang w:val="ru-RU"/>
              </w:rPr>
              <w:t xml:space="preserve">» («Как жаль, что тем, чем стала для меня…»), «Ниоткуда с любовью </w:t>
            </w:r>
            <w:proofErr w:type="spellStart"/>
            <w:r w:rsidRPr="007A6CC5">
              <w:rPr>
                <w:rFonts w:ascii="Times New Roman" w:hAnsi="Times New Roman"/>
                <w:i/>
                <w:iCs/>
                <w:color w:val="000000"/>
                <w:lang w:val="ru-RU"/>
              </w:rPr>
              <w:t>надцатогомартобря</w:t>
            </w:r>
            <w:proofErr w:type="spellEnd"/>
            <w:r w:rsidRPr="007A6CC5">
              <w:rPr>
                <w:rFonts w:ascii="Times New Roman" w:hAnsi="Times New Roman"/>
                <w:i/>
                <w:iCs/>
                <w:color w:val="000000"/>
                <w:lang w:val="ru-RU"/>
              </w:rPr>
              <w:t>…», «Конец прекрасной эпохи», «Пятая годовщина», «На столетие Анны Ахматовой», «Рождественская звезда»</w:t>
            </w:r>
            <w:r w:rsidRPr="007A6CC5">
              <w:rPr>
                <w:rFonts w:ascii="Times New Roman" w:hAnsi="Times New Roman"/>
                <w:color w:val="000000"/>
                <w:lang w:val="ru-RU"/>
              </w:rPr>
              <w:t>,</w:t>
            </w:r>
            <w:r>
              <w:rPr>
                <w:rFonts w:ascii="Times New Roman" w:hAnsi="Times New Roman"/>
                <w:color w:val="000000"/>
              </w:rPr>
              <w:t> </w:t>
            </w:r>
            <w:r w:rsidRPr="007A6CC5">
              <w:rPr>
                <w:rFonts w:ascii="Times New Roman" w:hAnsi="Times New Roman"/>
                <w:i/>
                <w:iCs/>
                <w:color w:val="000000"/>
                <w:lang w:val="ru-RU"/>
              </w:rPr>
              <w:t>«Не выходи из комнаты…»</w:t>
            </w:r>
            <w:r>
              <w:rPr>
                <w:rFonts w:ascii="Times New Roman" w:hAnsi="Times New Roman"/>
                <w:i/>
                <w:iCs/>
                <w:color w:val="000000"/>
              </w:rPr>
              <w:t> </w:t>
            </w:r>
            <w:r w:rsidRPr="009E2926">
              <w:rPr>
                <w:rFonts w:ascii="Times New Roman" w:hAnsi="Times New Roman"/>
                <w:color w:val="000000"/>
                <w:lang w:val="ru-RU"/>
              </w:rPr>
              <w:t>(по выбору учителя)</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Давид Самуилович Самойлов</w:t>
            </w:r>
            <w:r>
              <w:rPr>
                <w:rFonts w:ascii="Times New Roman" w:hAnsi="Times New Roman"/>
                <w:color w:val="000000"/>
              </w:rPr>
              <w:t> </w:t>
            </w:r>
            <w:r w:rsidRPr="007A6CC5">
              <w:rPr>
                <w:rFonts w:ascii="Times New Roman" w:hAnsi="Times New Roman"/>
                <w:color w:val="000000"/>
                <w:lang w:val="ru-RU"/>
              </w:rPr>
              <w:t>(Давид Самуилович Кауфман)(1920–1990) Поэт, влюбленный в жизнь.</w:t>
            </w:r>
            <w:r>
              <w:rPr>
                <w:rFonts w:ascii="Times New Roman" w:hAnsi="Times New Roman"/>
                <w:color w:val="000000"/>
              </w:rPr>
              <w:t> </w:t>
            </w:r>
            <w:proofErr w:type="gramStart"/>
            <w:r w:rsidRPr="007A6CC5">
              <w:rPr>
                <w:rFonts w:ascii="Times New Roman" w:hAnsi="Times New Roman"/>
                <w:i/>
                <w:iCs/>
                <w:color w:val="000000"/>
                <w:lang w:val="ru-RU"/>
              </w:rPr>
              <w:t xml:space="preserve">«Сороковые, роковые…», «Если вычеркнуть войну…» «Семен </w:t>
            </w:r>
            <w:proofErr w:type="spellStart"/>
            <w:r w:rsidRPr="007A6CC5">
              <w:rPr>
                <w:rFonts w:ascii="Times New Roman" w:hAnsi="Times New Roman"/>
                <w:i/>
                <w:iCs/>
                <w:color w:val="000000"/>
                <w:lang w:val="ru-RU"/>
              </w:rPr>
              <w:t>Андреич</w:t>
            </w:r>
            <w:proofErr w:type="spellEnd"/>
            <w:r w:rsidRPr="007A6CC5">
              <w:rPr>
                <w:rFonts w:ascii="Times New Roman" w:hAnsi="Times New Roman"/>
                <w:i/>
                <w:iCs/>
                <w:color w:val="000000"/>
                <w:lang w:val="ru-RU"/>
              </w:rPr>
              <w:t>»;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w:t>
            </w:r>
            <w:r>
              <w:rPr>
                <w:rFonts w:ascii="Times New Roman" w:hAnsi="Times New Roman"/>
                <w:i/>
                <w:iCs/>
                <w:color w:val="000000"/>
              </w:rPr>
              <w:t> </w:t>
            </w:r>
            <w:r w:rsidRPr="007A6CC5">
              <w:rPr>
                <w:rFonts w:ascii="Times New Roman" w:hAnsi="Times New Roman"/>
                <w:color w:val="000000"/>
                <w:lang w:val="ru-RU"/>
              </w:rPr>
              <w:t>(по выбору учителя)</w:t>
            </w:r>
            <w:proofErr w:type="gramEnd"/>
          </w:p>
          <w:p w:rsidR="009E2926" w:rsidRDefault="009E2926" w:rsidP="006C5ECA">
            <w:pPr>
              <w:pStyle w:val="af9"/>
              <w:spacing w:line="15" w:lineRule="atLeast"/>
              <w:rPr>
                <w:rFonts w:cs="Calibri"/>
                <w:color w:val="000000"/>
                <w:sz w:val="22"/>
                <w:szCs w:val="22"/>
              </w:rPr>
            </w:pPr>
            <w:r w:rsidRPr="007A6CC5">
              <w:rPr>
                <w:rFonts w:ascii="Times New Roman" w:hAnsi="Times New Roman"/>
                <w:color w:val="000000"/>
                <w:lang w:val="ru-RU"/>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7A6CC5">
              <w:rPr>
                <w:rFonts w:ascii="Times New Roman" w:hAnsi="Times New Roman"/>
                <w:color w:val="000000"/>
                <w:lang w:val="ru-RU"/>
              </w:rPr>
              <w:t>самойловской</w:t>
            </w:r>
            <w:proofErr w:type="spellEnd"/>
            <w:r w:rsidRPr="007A6CC5">
              <w:rPr>
                <w:rFonts w:ascii="Times New Roman" w:hAnsi="Times New Roman"/>
                <w:color w:val="000000"/>
                <w:lang w:val="ru-RU"/>
              </w:rPr>
              <w:t xml:space="preserve"> поэзии. Пять основных тем: война, </w:t>
            </w:r>
            <w:r w:rsidRPr="007A6CC5">
              <w:rPr>
                <w:rFonts w:ascii="Times New Roman" w:hAnsi="Times New Roman"/>
                <w:color w:val="000000"/>
                <w:lang w:val="ru-RU"/>
              </w:rPr>
              <w:lastRenderedPageBreak/>
              <w:t xml:space="preserve">творчество, история, любовь, Москва. </w:t>
            </w:r>
            <w:proofErr w:type="spellStart"/>
            <w:r>
              <w:rPr>
                <w:rFonts w:ascii="Times New Roman" w:hAnsi="Times New Roman"/>
                <w:color w:val="000000"/>
              </w:rPr>
              <w:t>Диалоги</w:t>
            </w:r>
            <w:proofErr w:type="spellEnd"/>
            <w:r>
              <w:rPr>
                <w:rFonts w:ascii="Times New Roman" w:hAnsi="Times New Roman"/>
                <w:color w:val="000000"/>
              </w:rPr>
              <w:t xml:space="preserve"> с </w:t>
            </w:r>
            <w:proofErr w:type="spellStart"/>
            <w:r>
              <w:rPr>
                <w:rFonts w:ascii="Times New Roman" w:hAnsi="Times New Roman"/>
                <w:color w:val="000000"/>
              </w:rPr>
              <w:t>русской</w:t>
            </w:r>
            <w:proofErr w:type="spellEnd"/>
            <w:r>
              <w:rPr>
                <w:rFonts w:ascii="Times New Roman" w:hAnsi="Times New Roman"/>
                <w:color w:val="000000"/>
              </w:rPr>
              <w:t xml:space="preserve"> </w:t>
            </w:r>
            <w:proofErr w:type="spellStart"/>
            <w:r>
              <w:rPr>
                <w:rFonts w:ascii="Times New Roman" w:hAnsi="Times New Roman"/>
                <w:color w:val="000000"/>
              </w:rPr>
              <w:t>поэзией</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lastRenderedPageBreak/>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40.</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11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Pr>
                <w:rFonts w:ascii="Times New Roman" w:hAnsi="Times New Roman"/>
                <w:b/>
                <w:bCs/>
                <w:color w:val="000000"/>
              </w:rPr>
              <w:t> </w:t>
            </w:r>
            <w:r w:rsidRPr="007A6CC5">
              <w:rPr>
                <w:rFonts w:ascii="Times New Roman" w:hAnsi="Times New Roman"/>
                <w:b/>
                <w:bCs/>
                <w:color w:val="000000"/>
                <w:lang w:val="ru-RU"/>
              </w:rPr>
              <w:t>1.</w:t>
            </w:r>
            <w:r>
              <w:rPr>
                <w:rFonts w:ascii="Times New Roman" w:hAnsi="Times New Roman"/>
                <w:b/>
                <w:bCs/>
                <w:color w:val="000000"/>
              </w:rPr>
              <w:t> </w:t>
            </w:r>
            <w:r w:rsidRPr="007A6CC5">
              <w:rPr>
                <w:rFonts w:ascii="Times New Roman" w:hAnsi="Times New Roman"/>
                <w:color w:val="000000"/>
                <w:lang w:val="ru-RU"/>
              </w:rPr>
              <w:t>Исполнительский практикум, работа с образным и эмоциональным строем лирических произведений И. Бродского,</w:t>
            </w:r>
          </w:p>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color w:val="000000"/>
                <w:lang w:val="ru-RU"/>
              </w:rPr>
              <w:t>2.Д. С. Самойлов – создание собственных визуальных, пластических, музыкальных композиций</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7A6CC5" w:rsidTr="009E2926">
        <w:trPr>
          <w:trHeight w:val="24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7.2</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Драматургия: традиции и новаторство</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30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Александр Валентинович Вампилов</w:t>
            </w:r>
            <w:r>
              <w:rPr>
                <w:rFonts w:ascii="Times New Roman" w:hAnsi="Times New Roman"/>
                <w:i/>
                <w:iCs/>
                <w:color w:val="000000"/>
              </w:rPr>
              <w:t> </w:t>
            </w:r>
            <w:r w:rsidRPr="007A6CC5">
              <w:rPr>
                <w:rFonts w:ascii="Times New Roman" w:hAnsi="Times New Roman"/>
                <w:color w:val="000000"/>
                <w:lang w:val="ru-RU"/>
              </w:rPr>
              <w:t>(1937–1972)</w:t>
            </w:r>
          </w:p>
          <w:p w:rsidR="009E2926" w:rsidRPr="007A6CC5" w:rsidRDefault="009E2926" w:rsidP="006C5ECA">
            <w:pPr>
              <w:pStyle w:val="af9"/>
              <w:spacing w:line="15" w:lineRule="atLeast"/>
              <w:jc w:val="both"/>
              <w:rPr>
                <w:rFonts w:cs="Calibri"/>
                <w:color w:val="000000"/>
                <w:sz w:val="22"/>
                <w:szCs w:val="22"/>
                <w:lang w:val="ru-RU"/>
              </w:rPr>
            </w:pPr>
            <w:proofErr w:type="gramStart"/>
            <w:r w:rsidRPr="007A6CC5">
              <w:rPr>
                <w:rFonts w:ascii="Times New Roman" w:hAnsi="Times New Roman"/>
                <w:i/>
                <w:iCs/>
                <w:color w:val="000000"/>
                <w:lang w:val="ru-RU"/>
              </w:rPr>
              <w:t>«Провинциальные анекдоты»</w:t>
            </w:r>
            <w:r>
              <w:rPr>
                <w:rFonts w:ascii="Times New Roman" w:hAnsi="Times New Roman"/>
                <w:i/>
                <w:iCs/>
                <w:color w:val="000000"/>
              </w:rPr>
              <w:t> </w:t>
            </w:r>
            <w:r w:rsidRPr="007A6CC5">
              <w:rPr>
                <w:rFonts w:ascii="Times New Roman" w:hAnsi="Times New Roman"/>
                <w:color w:val="000000"/>
                <w:lang w:val="ru-RU"/>
              </w:rPr>
              <w:t>(две одноактные пьесы:</w:t>
            </w:r>
            <w:proofErr w:type="gramEnd"/>
            <w:r w:rsidRPr="007A6CC5">
              <w:rPr>
                <w:rFonts w:ascii="Times New Roman" w:hAnsi="Times New Roman"/>
                <w:color w:val="000000"/>
                <w:lang w:val="ru-RU"/>
              </w:rPr>
              <w:t xml:space="preserve"> </w:t>
            </w:r>
            <w:proofErr w:type="gramStart"/>
            <w:r w:rsidRPr="007A6CC5">
              <w:rPr>
                <w:rFonts w:ascii="Times New Roman" w:hAnsi="Times New Roman"/>
                <w:color w:val="000000"/>
                <w:lang w:val="ru-RU"/>
              </w:rPr>
              <w:t>«История с метранпажем» и «Двадцать минут с ангелом»).</w:t>
            </w:r>
            <w:proofErr w:type="gramEnd"/>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Трагикомическая дилогия с глубоким смыслом. Распад нравственного сознания как проблема общества.</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w:t>
            </w:r>
            <w:r>
              <w:rPr>
                <w:rFonts w:ascii="Times New Roman" w:hAnsi="Times New Roman"/>
                <w:color w:val="000000"/>
              </w:rPr>
              <w:t> </w:t>
            </w:r>
            <w:r w:rsidRPr="007A6CC5">
              <w:rPr>
                <w:rFonts w:ascii="Times New Roman" w:hAnsi="Times New Roman"/>
                <w:i/>
                <w:iCs/>
                <w:color w:val="000000"/>
                <w:lang w:val="ru-RU"/>
              </w:rPr>
              <w:t>(«История с метранпажем»)</w:t>
            </w:r>
          </w:p>
          <w:p w:rsidR="009E2926" w:rsidRDefault="009E2926" w:rsidP="006C5ECA">
            <w:pPr>
              <w:pStyle w:val="af9"/>
              <w:spacing w:line="15" w:lineRule="atLeast"/>
              <w:jc w:val="both"/>
              <w:rPr>
                <w:rFonts w:cs="Calibri"/>
                <w:color w:val="000000"/>
                <w:sz w:val="22"/>
                <w:szCs w:val="22"/>
              </w:rPr>
            </w:pPr>
            <w:r w:rsidRPr="007A6CC5">
              <w:rPr>
                <w:rFonts w:ascii="Times New Roman" w:hAnsi="Times New Roman"/>
                <w:color w:val="000000"/>
                <w:lang w:val="ru-RU"/>
              </w:rPr>
              <w:t>«</w:t>
            </w:r>
            <w:r w:rsidRPr="007A6CC5">
              <w:rPr>
                <w:rFonts w:ascii="Times New Roman" w:hAnsi="Times New Roman"/>
                <w:i/>
                <w:iCs/>
                <w:color w:val="000000"/>
                <w:lang w:val="ru-RU"/>
              </w:rPr>
              <w:t>Двадцать минут с ангелом</w:t>
            </w:r>
            <w:r w:rsidRPr="007A6CC5">
              <w:rPr>
                <w:rFonts w:ascii="Times New Roman" w:hAnsi="Times New Roman"/>
                <w:color w:val="000000"/>
                <w:lang w:val="ru-RU"/>
              </w:rPr>
              <w:t xml:space="preserve">» – тест на способность к великодушию. Конфликт бездушного мира и бескорыстия. </w:t>
            </w:r>
            <w:proofErr w:type="spellStart"/>
            <w:r>
              <w:rPr>
                <w:rFonts w:ascii="Times New Roman" w:hAnsi="Times New Roman"/>
                <w:color w:val="000000"/>
              </w:rPr>
              <w:t>Символичность</w:t>
            </w:r>
            <w:proofErr w:type="spellEnd"/>
            <w:r>
              <w:rPr>
                <w:rFonts w:ascii="Times New Roman" w:hAnsi="Times New Roman"/>
                <w:color w:val="000000"/>
              </w:rPr>
              <w:t xml:space="preserve"> </w:t>
            </w:r>
            <w:proofErr w:type="spellStart"/>
            <w:r>
              <w:rPr>
                <w:rFonts w:ascii="Times New Roman" w:hAnsi="Times New Roman"/>
                <w:color w:val="000000"/>
              </w:rPr>
              <w:t>названия</w:t>
            </w:r>
            <w:proofErr w:type="spellEnd"/>
            <w:r>
              <w:rPr>
                <w:rFonts w:ascii="Times New Roman" w:hAnsi="Times New Roman"/>
                <w:color w:val="000000"/>
              </w:rPr>
              <w:t xml:space="preserve"> </w:t>
            </w:r>
            <w:proofErr w:type="spellStart"/>
            <w:r>
              <w:rPr>
                <w:rFonts w:ascii="Times New Roman" w:hAnsi="Times New Roman"/>
                <w:color w:val="000000"/>
              </w:rPr>
              <w:t>пьесы</w:t>
            </w:r>
            <w:proofErr w:type="spellEnd"/>
            <w:r>
              <w:rPr>
                <w:rFonts w:ascii="Times New Roman" w:hAnsi="Times New Roman"/>
                <w:color w:val="000000"/>
              </w:rPr>
              <w:t xml:space="preserve">. </w:t>
            </w:r>
            <w:proofErr w:type="spellStart"/>
            <w:r>
              <w:rPr>
                <w:rFonts w:ascii="Times New Roman" w:hAnsi="Times New Roman"/>
                <w:color w:val="000000"/>
              </w:rPr>
              <w:t>Сценическая</w:t>
            </w:r>
            <w:proofErr w:type="spellEnd"/>
            <w:r>
              <w:rPr>
                <w:rFonts w:ascii="Times New Roman" w:hAnsi="Times New Roman"/>
                <w:color w:val="000000"/>
              </w:rPr>
              <w:t xml:space="preserve"> </w:t>
            </w:r>
            <w:proofErr w:type="spellStart"/>
            <w:r>
              <w:rPr>
                <w:rFonts w:ascii="Times New Roman" w:hAnsi="Times New Roman"/>
                <w:color w:val="000000"/>
              </w:rPr>
              <w:t>история</w:t>
            </w:r>
            <w:proofErr w:type="spellEnd"/>
            <w:r>
              <w:rPr>
                <w:rFonts w:ascii="Times New Roman" w:hAnsi="Times New Roman"/>
                <w:color w:val="000000"/>
              </w:rPr>
              <w:t xml:space="preserve"> </w:t>
            </w:r>
            <w:proofErr w:type="spellStart"/>
            <w:r>
              <w:rPr>
                <w:rFonts w:ascii="Times New Roman" w:hAnsi="Times New Roman"/>
                <w:color w:val="000000"/>
              </w:rPr>
              <w:t>пьесы</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41.</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5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sidRPr="007A6CC5">
              <w:rPr>
                <w:rFonts w:ascii="Times New Roman" w:hAnsi="Times New Roman"/>
                <w:color w:val="000000"/>
                <w:lang w:val="ru-RU"/>
              </w:rPr>
              <w:t xml:space="preserve">Драматизация: разыгрывание одной из частей двухактной пьесы А. Вампилова. </w:t>
            </w:r>
            <w:proofErr w:type="spellStart"/>
            <w:r>
              <w:rPr>
                <w:rFonts w:ascii="Times New Roman" w:hAnsi="Times New Roman"/>
                <w:color w:val="000000"/>
              </w:rPr>
              <w:t>Нравственные</w:t>
            </w:r>
            <w:proofErr w:type="spellEnd"/>
            <w:r>
              <w:rPr>
                <w:rFonts w:ascii="Times New Roman" w:hAnsi="Times New Roman"/>
                <w:color w:val="000000"/>
              </w:rPr>
              <w:t xml:space="preserve"> </w:t>
            </w:r>
            <w:proofErr w:type="spellStart"/>
            <w:r>
              <w:rPr>
                <w:rFonts w:ascii="Times New Roman" w:hAnsi="Times New Roman"/>
                <w:color w:val="000000"/>
              </w:rPr>
              <w:t>проблемы</w:t>
            </w:r>
            <w:proofErr w:type="spellEnd"/>
            <w:r>
              <w:rPr>
                <w:rFonts w:ascii="Times New Roman" w:hAnsi="Times New Roman"/>
                <w:color w:val="000000"/>
              </w:rPr>
              <w:t xml:space="preserve"> в </w:t>
            </w:r>
            <w:proofErr w:type="spellStart"/>
            <w:r>
              <w:rPr>
                <w:rFonts w:ascii="Times New Roman" w:hAnsi="Times New Roman"/>
                <w:color w:val="000000"/>
              </w:rPr>
              <w:t>произведении</w:t>
            </w:r>
            <w:proofErr w:type="spellEnd"/>
            <w:r>
              <w:rPr>
                <w:rFonts w:ascii="Times New Roman" w:hAnsi="Times New Roman"/>
                <w:color w:val="000000"/>
              </w:rPr>
              <w:t xml:space="preserve">. </w:t>
            </w:r>
            <w:proofErr w:type="spellStart"/>
            <w:r>
              <w:rPr>
                <w:rFonts w:ascii="Times New Roman" w:hAnsi="Times New Roman"/>
                <w:color w:val="000000"/>
              </w:rPr>
              <w:t>Символичность</w:t>
            </w:r>
            <w:proofErr w:type="spellEnd"/>
            <w:r>
              <w:rPr>
                <w:rFonts w:ascii="Times New Roman" w:hAnsi="Times New Roman"/>
                <w:color w:val="000000"/>
              </w:rPr>
              <w:t xml:space="preserve"> </w:t>
            </w:r>
            <w:proofErr w:type="spellStart"/>
            <w:r>
              <w:rPr>
                <w:rFonts w:ascii="Times New Roman" w:hAnsi="Times New Roman"/>
                <w:color w:val="000000"/>
              </w:rPr>
              <w:t>названия</w:t>
            </w:r>
            <w:proofErr w:type="spellEnd"/>
            <w:r>
              <w:rPr>
                <w:rFonts w:ascii="Times New Roman" w:hAnsi="Times New Roman"/>
                <w:color w:val="000000"/>
              </w:rPr>
              <w:t xml:space="preserve"> </w:t>
            </w:r>
            <w:proofErr w:type="spellStart"/>
            <w:r>
              <w:rPr>
                <w:rFonts w:ascii="Times New Roman" w:hAnsi="Times New Roman"/>
                <w:color w:val="000000"/>
              </w:rPr>
              <w:t>пьесы</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 xml:space="preserve">Раздел 8. </w:t>
            </w:r>
            <w:r>
              <w:rPr>
                <w:rFonts w:ascii="Times New Roman" w:hAnsi="Times New Roman"/>
                <w:b/>
                <w:bCs/>
                <w:color w:val="000000"/>
              </w:rPr>
              <w:t> </w:t>
            </w:r>
            <w:r w:rsidRPr="007A6CC5">
              <w:rPr>
                <w:rFonts w:ascii="Times New Roman" w:hAnsi="Times New Roman"/>
                <w:b/>
                <w:bCs/>
                <w:color w:val="000000"/>
                <w:lang w:val="ru-RU"/>
              </w:rPr>
              <w:t xml:space="preserve">Литература второй половины </w:t>
            </w:r>
            <w:r>
              <w:rPr>
                <w:rFonts w:ascii="Times New Roman" w:hAnsi="Times New Roman"/>
                <w:b/>
                <w:bCs/>
                <w:color w:val="000000"/>
              </w:rPr>
              <w:t>XX</w:t>
            </w:r>
            <w:r w:rsidRPr="007A6CC5">
              <w:rPr>
                <w:rFonts w:ascii="Times New Roman" w:hAnsi="Times New Roman"/>
                <w:b/>
                <w:bCs/>
                <w:color w:val="000000"/>
                <w:lang w:val="ru-RU"/>
              </w:rPr>
              <w:t xml:space="preserve"> - начала </w:t>
            </w:r>
            <w:r>
              <w:rPr>
                <w:rFonts w:ascii="Times New Roman" w:hAnsi="Times New Roman"/>
                <w:b/>
                <w:bCs/>
                <w:color w:val="000000"/>
              </w:rPr>
              <w:t>XXI</w:t>
            </w:r>
            <w:r w:rsidRPr="007A6CC5">
              <w:rPr>
                <w:rFonts w:ascii="Times New Roman" w:hAnsi="Times New Roman"/>
                <w:b/>
                <w:bCs/>
                <w:color w:val="000000"/>
                <w:lang w:val="ru-RU"/>
              </w:rPr>
              <w:t xml:space="preserve"> века</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FF0000"/>
              </w:rPr>
              <w:t>4</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rPr>
                <w:rFonts w:ascii="Arial" w:hAnsi="Arial" w:cs="Arial"/>
                <w:color w:val="666666"/>
              </w:rPr>
            </w:pPr>
          </w:p>
        </w:tc>
      </w:tr>
      <w:tr w:rsidR="009E2926" w:rsidRPr="007A6CC5" w:rsidTr="009E2926">
        <w:trPr>
          <w:trHeight w:val="24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8.1</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lastRenderedPageBreak/>
              <w:t xml:space="preserve">Проза второй половины </w:t>
            </w:r>
            <w:r>
              <w:rPr>
                <w:rFonts w:ascii="Times New Roman" w:hAnsi="Times New Roman"/>
                <w:color w:val="000000"/>
              </w:rPr>
              <w:t>XX</w:t>
            </w:r>
            <w:r w:rsidRPr="007A6CC5">
              <w:rPr>
                <w:rFonts w:ascii="Times New Roman" w:hAnsi="Times New Roman"/>
                <w:color w:val="000000"/>
                <w:lang w:val="ru-RU"/>
              </w:rPr>
              <w:t xml:space="preserve"> - начала </w:t>
            </w:r>
            <w:r>
              <w:rPr>
                <w:rFonts w:ascii="Times New Roman" w:hAnsi="Times New Roman"/>
                <w:color w:val="000000"/>
              </w:rPr>
              <w:t>XXI</w:t>
            </w:r>
            <w:r w:rsidRPr="007A6CC5">
              <w:rPr>
                <w:rFonts w:ascii="Times New Roman" w:hAnsi="Times New Roman"/>
                <w:color w:val="000000"/>
                <w:lang w:val="ru-RU"/>
              </w:rPr>
              <w:t xml:space="preserve"> века</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lastRenderedPageBreak/>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 xml:space="preserve">ОК 01, ОК 02, ОК 03, </w:t>
            </w:r>
            <w:r w:rsidRPr="007A6CC5">
              <w:rPr>
                <w:rFonts w:ascii="Times New Roman" w:hAnsi="Times New Roman"/>
                <w:color w:val="000000"/>
                <w:lang w:val="ru-RU"/>
              </w:rPr>
              <w:lastRenderedPageBreak/>
              <w:t>ОК 04, ОК 05, ОК 06, ОК 09</w:t>
            </w:r>
          </w:p>
        </w:tc>
      </w:tr>
      <w:tr w:rsidR="009E2926" w:rsidRPr="00245BF3" w:rsidTr="009E2926">
        <w:trPr>
          <w:trHeight w:val="33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7A6CC5">
              <w:rPr>
                <w:rFonts w:ascii="Times New Roman" w:hAnsi="Times New Roman"/>
                <w:color w:val="000000"/>
                <w:lang w:val="ru-RU"/>
              </w:rPr>
              <w:t>Бобришный</w:t>
            </w:r>
            <w:proofErr w:type="spellEnd"/>
            <w:r w:rsidRPr="007A6CC5">
              <w:rPr>
                <w:rFonts w:ascii="Times New Roman" w:hAnsi="Times New Roman"/>
                <w:color w:val="000000"/>
                <w:lang w:val="ru-RU"/>
              </w:rPr>
              <w:t xml:space="preserve"> </w:t>
            </w:r>
            <w:proofErr w:type="spellStart"/>
            <w:proofErr w:type="gramStart"/>
            <w:r w:rsidRPr="007A6CC5">
              <w:rPr>
                <w:rFonts w:ascii="Times New Roman" w:hAnsi="Times New Roman"/>
                <w:color w:val="000000"/>
                <w:lang w:val="ru-RU"/>
              </w:rPr>
              <w:t>угор</w:t>
            </w:r>
            <w:proofErr w:type="spellEnd"/>
            <w:r w:rsidRPr="007A6CC5">
              <w:rPr>
                <w:rFonts w:ascii="Times New Roman" w:hAnsi="Times New Roman"/>
                <w:color w:val="000000"/>
                <w:lang w:val="ru-RU"/>
              </w:rPr>
              <w:t>" и</w:t>
            </w:r>
            <w:proofErr w:type="gramEnd"/>
            <w:r w:rsidRPr="007A6CC5">
              <w:rPr>
                <w:rFonts w:ascii="Times New Roman" w:hAnsi="Times New Roman"/>
                <w:color w:val="000000"/>
                <w:lang w:val="ru-RU"/>
              </w:rPr>
              <w:t xml:space="preserve"> другие); Г.Н. </w:t>
            </w:r>
            <w:proofErr w:type="spellStart"/>
            <w:r w:rsidRPr="007A6CC5">
              <w:rPr>
                <w:rFonts w:ascii="Times New Roman" w:hAnsi="Times New Roman"/>
                <w:color w:val="000000"/>
                <w:lang w:val="ru-RU"/>
              </w:rPr>
              <w:t>Владимов</w:t>
            </w:r>
            <w:proofErr w:type="spellEnd"/>
            <w:r w:rsidRPr="007A6CC5">
              <w:rPr>
                <w:rFonts w:ascii="Times New Roman" w:hAnsi="Times New Roman"/>
                <w:color w:val="000000"/>
                <w:lang w:val="ru-RU"/>
              </w:rPr>
              <w:t xml:space="preserve"> ("Верный Руслан"); </w:t>
            </w:r>
            <w:proofErr w:type="gramStart"/>
            <w:r w:rsidRPr="007A6CC5">
              <w:rPr>
                <w:rFonts w:ascii="Times New Roman" w:hAnsi="Times New Roman"/>
                <w:color w:val="000000"/>
                <w:lang w:val="ru-RU"/>
              </w:rPr>
              <w:t>Ф.А. Искандер (роман в рассказах "</w:t>
            </w:r>
            <w:proofErr w:type="spellStart"/>
            <w:r w:rsidRPr="007A6CC5">
              <w:rPr>
                <w:rFonts w:ascii="Times New Roman" w:hAnsi="Times New Roman"/>
                <w:color w:val="000000"/>
                <w:lang w:val="ru-RU"/>
              </w:rPr>
              <w:t>Сандро</w:t>
            </w:r>
            <w:proofErr w:type="spellEnd"/>
            <w:r w:rsidRPr="007A6CC5">
              <w:rPr>
                <w:rFonts w:ascii="Times New Roman" w:hAnsi="Times New Roman"/>
                <w:color w:val="000000"/>
                <w:lang w:val="ru-RU"/>
              </w:rPr>
              <w:t xml:space="preserve">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7A6CC5">
              <w:rPr>
                <w:rFonts w:ascii="Times New Roman" w:hAnsi="Times New Roman"/>
                <w:color w:val="000000"/>
                <w:lang w:val="ru-RU"/>
              </w:rPr>
              <w:t>Прилепин</w:t>
            </w:r>
            <w:proofErr w:type="spellEnd"/>
            <w:r w:rsidRPr="007A6CC5">
              <w:rPr>
                <w:rFonts w:ascii="Times New Roman" w:hAnsi="Times New Roman"/>
                <w:color w:val="000000"/>
                <w:lang w:val="ru-RU"/>
              </w:rPr>
              <w:t xml:space="preserve"> (роман "</w:t>
            </w:r>
            <w:proofErr w:type="spellStart"/>
            <w:r w:rsidRPr="007A6CC5">
              <w:rPr>
                <w:rFonts w:ascii="Times New Roman" w:hAnsi="Times New Roman"/>
                <w:color w:val="000000"/>
                <w:lang w:val="ru-RU"/>
              </w:rPr>
              <w:t>Санькя</w:t>
            </w:r>
            <w:proofErr w:type="spellEnd"/>
            <w:r w:rsidRPr="007A6CC5">
              <w:rPr>
                <w:rFonts w:ascii="Times New Roman" w:hAnsi="Times New Roman"/>
                <w:color w:val="000000"/>
                <w:lang w:val="ru-RU"/>
              </w:rPr>
              <w:t>" и другие); А.Н. и Б.Н. Стругацкие (повесть "Пикник на обочине" и другие);</w:t>
            </w:r>
            <w:proofErr w:type="gramEnd"/>
            <w:r w:rsidRPr="007A6CC5">
              <w:rPr>
                <w:rFonts w:ascii="Times New Roman" w:hAnsi="Times New Roman"/>
                <w:color w:val="000000"/>
                <w:lang w:val="ru-RU"/>
              </w:rPr>
              <w:t xml:space="preserve"> </w:t>
            </w:r>
            <w:proofErr w:type="gramStart"/>
            <w:r w:rsidRPr="007A6CC5">
              <w:rPr>
                <w:rFonts w:ascii="Times New Roman" w:hAnsi="Times New Roman"/>
                <w:color w:val="000000"/>
                <w:lang w:val="ru-RU"/>
              </w:rPr>
              <w:t>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roofErr w:type="gram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7A6CC5" w:rsidTr="009E2926">
        <w:trPr>
          <w:trHeight w:val="24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lastRenderedPageBreak/>
              <w:t>Тема 8.2.</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Поэзия и драматургия</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второй половины</w:t>
            </w:r>
          </w:p>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rPr>
              <w:t xml:space="preserve">XX - </w:t>
            </w:r>
            <w:proofErr w:type="spellStart"/>
            <w:r>
              <w:rPr>
                <w:rFonts w:ascii="Times New Roman" w:hAnsi="Times New Roman"/>
                <w:color w:val="000000"/>
              </w:rPr>
              <w:t>начала</w:t>
            </w:r>
            <w:proofErr w:type="spellEnd"/>
            <w:r>
              <w:rPr>
                <w:rFonts w:ascii="Times New Roman" w:hAnsi="Times New Roman"/>
                <w:color w:val="000000"/>
              </w:rPr>
              <w:t xml:space="preserve"> XXI </w:t>
            </w:r>
            <w:proofErr w:type="spellStart"/>
            <w:r>
              <w:rPr>
                <w:rFonts w:ascii="Times New Roman" w:hAnsi="Times New Roman"/>
                <w:color w:val="000000"/>
              </w:rPr>
              <w:t>века</w:t>
            </w:r>
            <w:proofErr w:type="spellEnd"/>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000000"/>
              </w:rPr>
              <w:t>2</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Tr="009E2926">
        <w:trPr>
          <w:trHeight w:val="19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proofErr w:type="gramStart"/>
            <w:r w:rsidRPr="007A6CC5">
              <w:rPr>
                <w:rFonts w:ascii="Times New Roman" w:hAnsi="Times New Roman"/>
                <w:color w:val="000000"/>
                <w:lang w:val="ru-RU"/>
              </w:rPr>
              <w:t>Стихотворения по одному произведению не менее чем двух поэтов по выбору).</w:t>
            </w:r>
            <w:proofErr w:type="gramEnd"/>
            <w:r w:rsidRPr="007A6CC5">
              <w:rPr>
                <w:rFonts w:ascii="Times New Roman" w:hAnsi="Times New Roman"/>
                <w:color w:val="000000"/>
                <w:lang w:val="ru-RU"/>
              </w:rPr>
              <w:t xml:space="preserve"> Например, Б.А. Ахмадулиной, А.А. Вознесенского, В.С. Высоцкого, Е.А. Евтушенко,</w:t>
            </w:r>
          </w:p>
          <w:p w:rsidR="009E2926" w:rsidRPr="007A6CC5" w:rsidRDefault="009E2926" w:rsidP="006C5ECA">
            <w:pPr>
              <w:pStyle w:val="af9"/>
              <w:spacing w:line="15" w:lineRule="atLeast"/>
              <w:jc w:val="both"/>
              <w:rPr>
                <w:rFonts w:cs="Calibri"/>
                <w:color w:val="000000"/>
                <w:sz w:val="22"/>
                <w:szCs w:val="22"/>
                <w:lang w:val="ru-RU"/>
              </w:rPr>
            </w:pPr>
            <w:r>
              <w:rPr>
                <w:rFonts w:ascii="Times New Roman" w:hAnsi="Times New Roman"/>
                <w:color w:val="000000"/>
              </w:rPr>
              <w:t> </w:t>
            </w:r>
            <w:r w:rsidRPr="007A6CC5">
              <w:rPr>
                <w:rFonts w:ascii="Times New Roman" w:hAnsi="Times New Roman"/>
                <w:color w:val="000000"/>
                <w:lang w:val="ru-RU"/>
              </w:rPr>
              <w:t xml:space="preserve">Н.А. Заболоцкого, Т.Ю. </w:t>
            </w:r>
            <w:proofErr w:type="spellStart"/>
            <w:r w:rsidRPr="007A6CC5">
              <w:rPr>
                <w:rFonts w:ascii="Times New Roman" w:hAnsi="Times New Roman"/>
                <w:color w:val="000000"/>
                <w:lang w:val="ru-RU"/>
              </w:rPr>
              <w:t>Кибирова</w:t>
            </w:r>
            <w:proofErr w:type="spellEnd"/>
            <w:r w:rsidRPr="007A6CC5">
              <w:rPr>
                <w:rFonts w:ascii="Times New Roman" w:hAnsi="Times New Roman"/>
                <w:color w:val="000000"/>
                <w:lang w:val="ru-RU"/>
              </w:rPr>
              <w:t xml:space="preserve">, Ю.П. Кузнецова, А.С. Кушнера, Л.Н. Мартынова, Б.Ш. Окуджавы, Р.И. Рождественского, А.А. Тарковского, О.Г. </w:t>
            </w:r>
            <w:proofErr w:type="spellStart"/>
            <w:r w:rsidRPr="007A6CC5">
              <w:rPr>
                <w:rFonts w:ascii="Times New Roman" w:hAnsi="Times New Roman"/>
                <w:color w:val="000000"/>
                <w:lang w:val="ru-RU"/>
              </w:rPr>
              <w:t>Чухонцева</w:t>
            </w:r>
            <w:proofErr w:type="spellEnd"/>
            <w:r w:rsidRPr="007A6CC5">
              <w:rPr>
                <w:rFonts w:ascii="Times New Roman" w:hAnsi="Times New Roman"/>
                <w:color w:val="000000"/>
                <w:lang w:val="ru-RU"/>
              </w:rPr>
              <w:t xml:space="preserve"> и других.</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Пьесы (произведение одного из драматургов по выбору). Например, А.Н. Арбузов</w:t>
            </w:r>
          </w:p>
          <w:p w:rsidR="009E2926" w:rsidRPr="007A6CC5" w:rsidRDefault="009E2926" w:rsidP="006C5ECA">
            <w:pPr>
              <w:pStyle w:val="af9"/>
              <w:spacing w:line="15" w:lineRule="atLeast"/>
              <w:jc w:val="both"/>
              <w:rPr>
                <w:rFonts w:cs="Calibri"/>
                <w:color w:val="000000"/>
                <w:sz w:val="22"/>
                <w:szCs w:val="22"/>
                <w:lang w:val="ru-RU"/>
              </w:rPr>
            </w:pPr>
            <w:r>
              <w:rPr>
                <w:rFonts w:ascii="Times New Roman" w:hAnsi="Times New Roman"/>
                <w:color w:val="000000"/>
              </w:rPr>
              <w:t> </w:t>
            </w:r>
            <w:r w:rsidRPr="007A6CC5">
              <w:rPr>
                <w:rFonts w:ascii="Times New Roman" w:hAnsi="Times New Roman"/>
                <w:color w:val="000000"/>
                <w:lang w:val="ru-RU"/>
              </w:rPr>
              <w:t>"Иркутская история"; А.В. Вампилов "Старший сын"; Е.В. Гришковец "Как я съел собаку"; К.В. Драгунская "Рыжая пьеса" и другие.</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Практическое</w:t>
            </w:r>
            <w:proofErr w:type="spellEnd"/>
            <w:r>
              <w:rPr>
                <w:rFonts w:ascii="Times New Roman" w:hAnsi="Times New Roman"/>
                <w:b/>
                <w:bCs/>
                <w:color w:val="000000"/>
              </w:rPr>
              <w:t xml:space="preserve"> </w:t>
            </w:r>
            <w:proofErr w:type="spellStart"/>
            <w:r>
              <w:rPr>
                <w:rFonts w:ascii="Times New Roman" w:hAnsi="Times New Roman"/>
                <w:b/>
                <w:bCs/>
                <w:color w:val="000000"/>
              </w:rPr>
              <w:t>занятие</w:t>
            </w:r>
            <w:proofErr w:type="spellEnd"/>
            <w:r>
              <w:rPr>
                <w:rFonts w:ascii="Times New Roman" w:hAnsi="Times New Roman"/>
                <w:b/>
                <w:bCs/>
                <w:color w:val="000000"/>
              </w:rPr>
              <w:t xml:space="preserve"> № 42.</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10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sidRPr="009E2926">
              <w:rPr>
                <w:rFonts w:ascii="Times New Roman" w:hAnsi="Times New Roman"/>
                <w:color w:val="000000"/>
                <w:lang w:val="ru-RU"/>
              </w:rPr>
              <w:t xml:space="preserve">Анализ стихотворений Б. А.Ахмадулиной, А.А. Вознесенского, В.С. Высоцкого, Е.А. Евтушенко, Н.А. Заболоцкого, Т.Ю. </w:t>
            </w:r>
            <w:proofErr w:type="spellStart"/>
            <w:r w:rsidRPr="009E2926">
              <w:rPr>
                <w:rFonts w:ascii="Times New Roman" w:hAnsi="Times New Roman"/>
                <w:color w:val="000000"/>
                <w:lang w:val="ru-RU"/>
              </w:rPr>
              <w:t>Кибирова</w:t>
            </w:r>
            <w:proofErr w:type="spellEnd"/>
            <w:r w:rsidRPr="009E2926">
              <w:rPr>
                <w:rFonts w:ascii="Times New Roman" w:hAnsi="Times New Roman"/>
                <w:color w:val="000000"/>
                <w:lang w:val="ru-RU"/>
              </w:rPr>
              <w:t xml:space="preserve">, Ю.П. Кузнецова, А.С. Кушнера, Л.Н. Мартынова, Б.Ш. Окуджавы, Р.И. Рождественского, А.А. Тарковского, О.Г. </w:t>
            </w:r>
            <w:proofErr w:type="spellStart"/>
            <w:r w:rsidRPr="009E2926">
              <w:rPr>
                <w:rFonts w:ascii="Times New Roman" w:hAnsi="Times New Roman"/>
                <w:color w:val="000000"/>
                <w:lang w:val="ru-RU"/>
              </w:rPr>
              <w:t>Чухонцева</w:t>
            </w:r>
            <w:proofErr w:type="spellEnd"/>
            <w:r w:rsidRPr="009E2926">
              <w:rPr>
                <w:rFonts w:ascii="Times New Roman" w:hAnsi="Times New Roman"/>
                <w:color w:val="000000"/>
                <w:lang w:val="ru-RU"/>
              </w:rPr>
              <w:t xml:space="preserve"> и других</w:t>
            </w:r>
            <w:proofErr w:type="gramStart"/>
            <w:r w:rsidRPr="009E2926">
              <w:rPr>
                <w:rFonts w:ascii="Times New Roman" w:hAnsi="Times New Roman"/>
                <w:color w:val="000000"/>
                <w:lang w:val="ru-RU"/>
              </w:rPr>
              <w:t>.</w:t>
            </w:r>
            <w:proofErr w:type="gramEnd"/>
            <w:r w:rsidRPr="009E2926">
              <w:rPr>
                <w:rFonts w:ascii="Times New Roman" w:hAnsi="Times New Roman"/>
                <w:color w:val="000000"/>
                <w:lang w:val="ru-RU"/>
              </w:rPr>
              <w:t xml:space="preserve"> </w:t>
            </w:r>
            <w:r>
              <w:rPr>
                <w:rFonts w:ascii="Times New Roman" w:hAnsi="Times New Roman"/>
                <w:color w:val="000000"/>
              </w:rPr>
              <w:t>(</w:t>
            </w:r>
            <w:proofErr w:type="spellStart"/>
            <w:proofErr w:type="gramStart"/>
            <w:r>
              <w:rPr>
                <w:rFonts w:ascii="Times New Roman" w:hAnsi="Times New Roman"/>
                <w:color w:val="000000"/>
              </w:rPr>
              <w:t>н</w:t>
            </w:r>
            <w:proofErr w:type="gramEnd"/>
            <w:r>
              <w:rPr>
                <w:rFonts w:ascii="Times New Roman" w:hAnsi="Times New Roman"/>
                <w:color w:val="000000"/>
              </w:rPr>
              <w:t>а</w:t>
            </w:r>
            <w:proofErr w:type="spellEnd"/>
            <w:r>
              <w:rPr>
                <w:rFonts w:ascii="Times New Roman" w:hAnsi="Times New Roman"/>
                <w:color w:val="000000"/>
              </w:rPr>
              <w:t xml:space="preserve"> </w:t>
            </w:r>
            <w:proofErr w:type="spellStart"/>
            <w:r>
              <w:rPr>
                <w:rFonts w:ascii="Times New Roman" w:hAnsi="Times New Roman"/>
                <w:color w:val="000000"/>
              </w:rPr>
              <w:t>выбор</w:t>
            </w:r>
            <w:proofErr w:type="spellEnd"/>
            <w:r>
              <w:rPr>
                <w:rFonts w:ascii="Times New Roman" w:hAnsi="Times New Roman"/>
                <w:color w:val="000000"/>
              </w:rPr>
              <w:t>)</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Раздел</w:t>
            </w:r>
            <w:proofErr w:type="spellEnd"/>
            <w:r>
              <w:rPr>
                <w:rFonts w:ascii="Times New Roman" w:hAnsi="Times New Roman"/>
                <w:b/>
                <w:bCs/>
                <w:color w:val="000000"/>
              </w:rPr>
              <w:t xml:space="preserve"> 9.  </w:t>
            </w:r>
            <w:proofErr w:type="spellStart"/>
            <w:r>
              <w:rPr>
                <w:rFonts w:ascii="Times New Roman" w:hAnsi="Times New Roman"/>
                <w:b/>
                <w:bCs/>
                <w:color w:val="000000"/>
              </w:rPr>
              <w:t>Литература</w:t>
            </w:r>
            <w:proofErr w:type="spellEnd"/>
            <w:r>
              <w:rPr>
                <w:rFonts w:ascii="Times New Roman" w:hAnsi="Times New Roman"/>
                <w:b/>
                <w:bCs/>
                <w:color w:val="000000"/>
              </w:rPr>
              <w:t xml:space="preserve"> </w:t>
            </w:r>
            <w:proofErr w:type="spellStart"/>
            <w:r>
              <w:rPr>
                <w:rFonts w:ascii="Times New Roman" w:hAnsi="Times New Roman"/>
                <w:b/>
                <w:bCs/>
                <w:color w:val="000000"/>
              </w:rPr>
              <w:t>народов</w:t>
            </w:r>
            <w:proofErr w:type="spellEnd"/>
            <w:r>
              <w:rPr>
                <w:rFonts w:ascii="Times New Roman" w:hAnsi="Times New Roman"/>
                <w:b/>
                <w:bCs/>
                <w:color w:val="000000"/>
              </w:rPr>
              <w:t xml:space="preserve"> </w:t>
            </w:r>
            <w:proofErr w:type="spellStart"/>
            <w:r>
              <w:rPr>
                <w:rFonts w:ascii="Times New Roman" w:hAnsi="Times New Roman"/>
                <w:b/>
                <w:bCs/>
                <w:color w:val="000000"/>
              </w:rPr>
              <w:t>России</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FF0000"/>
              </w:rPr>
              <w:t>1</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245BF3" w:rsidTr="009E2926">
        <w:trPr>
          <w:trHeight w:val="2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Тема 9.1</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Поэзия и проза народов России</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RPr="007A6CC5" w:rsidTr="009E2926">
        <w:trPr>
          <w:trHeight w:val="2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Рассказы, повести, стихотворения (не менее трех произведений по выбору). Например, рассказ Ю.</w:t>
            </w:r>
            <w:r>
              <w:rPr>
                <w:rFonts w:ascii="Times New Roman" w:hAnsi="Times New Roman"/>
                <w:color w:val="000000"/>
              </w:rPr>
              <w:t> </w:t>
            </w:r>
            <w:r w:rsidRPr="007A6CC5">
              <w:rPr>
                <w:rFonts w:ascii="Times New Roman" w:hAnsi="Times New Roman"/>
                <w:color w:val="000000"/>
                <w:lang w:val="ru-RU"/>
              </w:rPr>
              <w:t xml:space="preserve"> </w:t>
            </w:r>
            <w:proofErr w:type="spellStart"/>
            <w:r w:rsidRPr="007A6CC5">
              <w:rPr>
                <w:rFonts w:ascii="Times New Roman" w:hAnsi="Times New Roman"/>
                <w:color w:val="000000"/>
                <w:lang w:val="ru-RU"/>
              </w:rPr>
              <w:t>Рытхэу</w:t>
            </w:r>
            <w:proofErr w:type="spellEnd"/>
            <w:r w:rsidRPr="007A6CC5">
              <w:rPr>
                <w:rFonts w:ascii="Times New Roman" w:hAnsi="Times New Roman"/>
                <w:color w:val="000000"/>
                <w:lang w:val="ru-RU"/>
              </w:rPr>
              <w:t xml:space="preserve"> «Хранитель огня», роман «Сон в начале тумана», повести Ю.</w:t>
            </w:r>
            <w:r>
              <w:rPr>
                <w:rFonts w:ascii="Times New Roman" w:hAnsi="Times New Roman"/>
                <w:color w:val="000000"/>
              </w:rPr>
              <w:t> </w:t>
            </w:r>
            <w:r w:rsidRPr="007A6CC5">
              <w:rPr>
                <w:rFonts w:ascii="Times New Roman" w:hAnsi="Times New Roman"/>
                <w:color w:val="000000"/>
                <w:lang w:val="ru-RU"/>
              </w:rPr>
              <w:t xml:space="preserve"> Н. </w:t>
            </w:r>
            <w:proofErr w:type="spellStart"/>
            <w:r w:rsidRPr="007A6CC5">
              <w:rPr>
                <w:rFonts w:ascii="Times New Roman" w:hAnsi="Times New Roman"/>
                <w:color w:val="000000"/>
                <w:lang w:val="ru-RU"/>
              </w:rPr>
              <w:t>Шесталова</w:t>
            </w:r>
            <w:proofErr w:type="spellEnd"/>
            <w:r w:rsidRPr="007A6CC5">
              <w:rPr>
                <w:rFonts w:ascii="Times New Roman" w:hAnsi="Times New Roman"/>
                <w:color w:val="000000"/>
                <w:lang w:val="ru-RU"/>
              </w:rPr>
              <w:t xml:space="preserve"> «Синий ветер </w:t>
            </w:r>
            <w:proofErr w:type="spellStart"/>
            <w:r w:rsidRPr="007A6CC5">
              <w:rPr>
                <w:rFonts w:ascii="Times New Roman" w:hAnsi="Times New Roman"/>
                <w:color w:val="000000"/>
                <w:lang w:val="ru-RU"/>
              </w:rPr>
              <w:t>Каслания</w:t>
            </w:r>
            <w:proofErr w:type="spellEnd"/>
            <w:r w:rsidRPr="007A6CC5">
              <w:rPr>
                <w:rFonts w:ascii="Times New Roman" w:hAnsi="Times New Roman"/>
                <w:color w:val="000000"/>
                <w:lang w:val="ru-RU"/>
              </w:rPr>
              <w:t>», «Когда качало меня солнце» и др.; стихотворения Г.</w:t>
            </w:r>
            <w:r>
              <w:rPr>
                <w:rFonts w:ascii="Times New Roman" w:hAnsi="Times New Roman"/>
                <w:color w:val="000000"/>
              </w:rPr>
              <w:t> </w:t>
            </w:r>
            <w:r w:rsidRPr="007A6CC5">
              <w:rPr>
                <w:rFonts w:ascii="Times New Roman" w:hAnsi="Times New Roman"/>
                <w:color w:val="000000"/>
                <w:lang w:val="ru-RU"/>
              </w:rPr>
              <w:t xml:space="preserve"> </w:t>
            </w:r>
            <w:proofErr w:type="spellStart"/>
            <w:r w:rsidRPr="007A6CC5">
              <w:rPr>
                <w:rFonts w:ascii="Times New Roman" w:hAnsi="Times New Roman"/>
                <w:color w:val="000000"/>
                <w:lang w:val="ru-RU"/>
              </w:rPr>
              <w:t>Айги</w:t>
            </w:r>
            <w:proofErr w:type="spellEnd"/>
            <w:r w:rsidRPr="007A6CC5">
              <w:rPr>
                <w:rFonts w:ascii="Times New Roman" w:hAnsi="Times New Roman"/>
                <w:color w:val="000000"/>
                <w:lang w:val="ru-RU"/>
              </w:rPr>
              <w:t>, Р.</w:t>
            </w:r>
            <w:r>
              <w:rPr>
                <w:rFonts w:ascii="Times New Roman" w:hAnsi="Times New Roman"/>
                <w:color w:val="000000"/>
              </w:rPr>
              <w:t> </w:t>
            </w:r>
            <w:r w:rsidRPr="007A6CC5">
              <w:rPr>
                <w:rFonts w:ascii="Times New Roman" w:hAnsi="Times New Roman"/>
                <w:color w:val="000000"/>
                <w:lang w:val="ru-RU"/>
              </w:rPr>
              <w:t xml:space="preserve"> Гамзатова, М.</w:t>
            </w:r>
            <w:r>
              <w:rPr>
                <w:rFonts w:ascii="Times New Roman" w:hAnsi="Times New Roman"/>
                <w:color w:val="000000"/>
              </w:rPr>
              <w:t> </w:t>
            </w:r>
            <w:r w:rsidRPr="007A6CC5">
              <w:rPr>
                <w:rFonts w:ascii="Times New Roman" w:hAnsi="Times New Roman"/>
                <w:color w:val="000000"/>
                <w:lang w:val="ru-RU"/>
              </w:rPr>
              <w:t xml:space="preserve"> </w:t>
            </w:r>
            <w:proofErr w:type="spellStart"/>
            <w:r w:rsidRPr="007A6CC5">
              <w:rPr>
                <w:rFonts w:ascii="Times New Roman" w:hAnsi="Times New Roman"/>
                <w:color w:val="000000"/>
                <w:lang w:val="ru-RU"/>
              </w:rPr>
              <w:t>Джалиля</w:t>
            </w:r>
            <w:proofErr w:type="spellEnd"/>
            <w:r w:rsidRPr="007A6CC5">
              <w:rPr>
                <w:rFonts w:ascii="Times New Roman" w:hAnsi="Times New Roman"/>
                <w:color w:val="000000"/>
                <w:lang w:val="ru-RU"/>
              </w:rPr>
              <w:t>, М.</w:t>
            </w:r>
            <w:r>
              <w:rPr>
                <w:rFonts w:ascii="Times New Roman" w:hAnsi="Times New Roman"/>
                <w:color w:val="000000"/>
              </w:rPr>
              <w:t> </w:t>
            </w:r>
            <w:r w:rsidRPr="007A6CC5">
              <w:rPr>
                <w:rFonts w:ascii="Times New Roman" w:hAnsi="Times New Roman"/>
                <w:color w:val="000000"/>
                <w:lang w:val="ru-RU"/>
              </w:rPr>
              <w:t xml:space="preserve"> </w:t>
            </w:r>
            <w:proofErr w:type="spellStart"/>
            <w:r w:rsidRPr="007A6CC5">
              <w:rPr>
                <w:rFonts w:ascii="Times New Roman" w:hAnsi="Times New Roman"/>
                <w:color w:val="000000"/>
                <w:lang w:val="ru-RU"/>
              </w:rPr>
              <w:t>Карима</w:t>
            </w:r>
            <w:proofErr w:type="spellEnd"/>
            <w:r w:rsidRPr="007A6CC5">
              <w:rPr>
                <w:rFonts w:ascii="Times New Roman" w:hAnsi="Times New Roman"/>
                <w:color w:val="000000"/>
                <w:lang w:val="ru-RU"/>
              </w:rPr>
              <w:t>, Д.</w:t>
            </w:r>
            <w:r>
              <w:rPr>
                <w:rFonts w:ascii="Times New Roman" w:hAnsi="Times New Roman"/>
                <w:color w:val="000000"/>
              </w:rPr>
              <w:t> </w:t>
            </w:r>
            <w:r w:rsidRPr="007A6CC5">
              <w:rPr>
                <w:rFonts w:ascii="Times New Roman" w:hAnsi="Times New Roman"/>
                <w:color w:val="000000"/>
                <w:lang w:val="ru-RU"/>
              </w:rPr>
              <w:t xml:space="preserve"> Кугультинова, К.</w:t>
            </w:r>
            <w:r>
              <w:rPr>
                <w:rFonts w:ascii="Times New Roman" w:hAnsi="Times New Roman"/>
                <w:color w:val="000000"/>
              </w:rPr>
              <w:t> </w:t>
            </w:r>
            <w:r w:rsidRPr="007A6CC5">
              <w:rPr>
                <w:rFonts w:ascii="Times New Roman" w:hAnsi="Times New Roman"/>
                <w:color w:val="000000"/>
                <w:lang w:val="ru-RU"/>
              </w:rPr>
              <w:t xml:space="preserve"> Кулиева, Г.</w:t>
            </w:r>
            <w:r>
              <w:rPr>
                <w:rFonts w:ascii="Times New Roman" w:hAnsi="Times New Roman"/>
                <w:color w:val="000000"/>
              </w:rPr>
              <w:t> </w:t>
            </w:r>
            <w:r w:rsidRPr="007A6CC5">
              <w:rPr>
                <w:rFonts w:ascii="Times New Roman" w:hAnsi="Times New Roman"/>
                <w:color w:val="000000"/>
                <w:lang w:val="ru-RU"/>
              </w:rPr>
              <w:t xml:space="preserve"> Тукая, стихотворения и поэма «Фатима» К.</w:t>
            </w:r>
            <w:r>
              <w:rPr>
                <w:rFonts w:ascii="Times New Roman" w:hAnsi="Times New Roman"/>
                <w:color w:val="000000"/>
              </w:rPr>
              <w:t> </w:t>
            </w:r>
            <w:r w:rsidRPr="007A6CC5">
              <w:rPr>
                <w:rFonts w:ascii="Times New Roman" w:hAnsi="Times New Roman"/>
                <w:color w:val="000000"/>
                <w:lang w:val="ru-RU"/>
              </w:rPr>
              <w:t xml:space="preserve"> Хетагурова и др.</w:t>
            </w:r>
          </w:p>
        </w:tc>
        <w:tc>
          <w:tcPr>
            <w:tcW w:w="92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 xml:space="preserve">Раздел 10 Зарубежная литература второй половины </w:t>
            </w:r>
            <w:r>
              <w:rPr>
                <w:rFonts w:ascii="Times New Roman" w:hAnsi="Times New Roman"/>
                <w:b/>
                <w:bCs/>
                <w:color w:val="000000"/>
              </w:rPr>
              <w:t>XIX</w:t>
            </w:r>
            <w:r w:rsidRPr="007A6CC5">
              <w:rPr>
                <w:rFonts w:ascii="Times New Roman" w:hAnsi="Times New Roman"/>
                <w:b/>
                <w:bCs/>
                <w:color w:val="000000"/>
                <w:lang w:val="ru-RU"/>
              </w:rPr>
              <w:t>-ХХ века</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color w:val="FF0000"/>
              </w:rPr>
              <w:t>5</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16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10.1</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Основные тенденции развития зарубежной литературы</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 xml:space="preserve">и «культовые» имена. </w:t>
            </w:r>
            <w:proofErr w:type="spellStart"/>
            <w:r w:rsidRPr="007A6CC5">
              <w:rPr>
                <w:rFonts w:ascii="Times New Roman" w:hAnsi="Times New Roman"/>
                <w:color w:val="000000"/>
                <w:lang w:val="ru-RU"/>
              </w:rPr>
              <w:t>Рэй</w:t>
            </w:r>
            <w:proofErr w:type="spellEnd"/>
            <w:r w:rsidRPr="007A6CC5">
              <w:rPr>
                <w:rFonts w:ascii="Times New Roman" w:hAnsi="Times New Roman"/>
                <w:color w:val="000000"/>
                <w:lang w:val="ru-RU"/>
              </w:rPr>
              <w:t xml:space="preserve"> </w:t>
            </w:r>
            <w:proofErr w:type="spellStart"/>
            <w:r w:rsidRPr="007A6CC5">
              <w:rPr>
                <w:rFonts w:ascii="Times New Roman" w:hAnsi="Times New Roman"/>
                <w:color w:val="000000"/>
                <w:lang w:val="ru-RU"/>
              </w:rPr>
              <w:t>Брэдбери</w:t>
            </w:r>
            <w:proofErr w:type="spellEnd"/>
            <w:r w:rsidRPr="007A6CC5">
              <w:rPr>
                <w:rFonts w:ascii="Times New Roman" w:hAnsi="Times New Roman"/>
                <w:color w:val="000000"/>
                <w:lang w:val="ru-RU"/>
              </w:rPr>
              <w:t>. Рассказы-предупреждения «И грянул гром», «Вельд».</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Тема 10.2</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Эрнест Хемингуэй. «Кошка под дождём».</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tc>
      </w:tr>
      <w:tr w:rsidR="009E2926" w:rsidRPr="007A6CC5" w:rsidTr="009E2926">
        <w:trPr>
          <w:trHeight w:val="70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proofErr w:type="spellStart"/>
            <w:r w:rsidRPr="007A6CC5">
              <w:rPr>
                <w:rFonts w:ascii="Times New Roman" w:hAnsi="Times New Roman"/>
                <w:i/>
                <w:iCs/>
                <w:color w:val="000000"/>
                <w:lang w:val="ru-RU"/>
              </w:rPr>
              <w:t>Рэй</w:t>
            </w:r>
            <w:proofErr w:type="spellEnd"/>
            <w:r w:rsidRPr="007A6CC5">
              <w:rPr>
                <w:rFonts w:ascii="Times New Roman" w:hAnsi="Times New Roman"/>
                <w:i/>
                <w:iCs/>
                <w:color w:val="000000"/>
                <w:lang w:val="ru-RU"/>
              </w:rPr>
              <w:t xml:space="preserve"> </w:t>
            </w:r>
            <w:proofErr w:type="spellStart"/>
            <w:r w:rsidRPr="007A6CC5">
              <w:rPr>
                <w:rFonts w:ascii="Times New Roman" w:hAnsi="Times New Roman"/>
                <w:i/>
                <w:iCs/>
                <w:color w:val="000000"/>
                <w:lang w:val="ru-RU"/>
              </w:rPr>
              <w:t>Брэдбери</w:t>
            </w:r>
            <w:proofErr w:type="spellEnd"/>
            <w:r>
              <w:rPr>
                <w:rFonts w:ascii="Times New Roman" w:hAnsi="Times New Roman"/>
                <w:color w:val="000000"/>
              </w:rPr>
              <w:t> </w:t>
            </w:r>
            <w:r w:rsidRPr="007A6CC5">
              <w:rPr>
                <w:rFonts w:ascii="Times New Roman" w:hAnsi="Times New Roman"/>
                <w:color w:val="000000"/>
                <w:lang w:val="ru-RU"/>
              </w:rPr>
              <w:t>(1920–2012). Научно-фантастические рассказы</w:t>
            </w:r>
            <w:r>
              <w:rPr>
                <w:rFonts w:ascii="Times New Roman" w:hAnsi="Times New Roman"/>
                <w:color w:val="000000"/>
              </w:rPr>
              <w:t> </w:t>
            </w:r>
            <w:r w:rsidRPr="007A6CC5">
              <w:rPr>
                <w:rFonts w:ascii="Times New Roman" w:hAnsi="Times New Roman"/>
                <w:i/>
                <w:iCs/>
                <w:color w:val="000000"/>
                <w:lang w:val="ru-RU"/>
              </w:rPr>
              <w:t>«И грянул гром», «Вельд»</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r>
              <w:rPr>
                <w:rFonts w:ascii="Times New Roman" w:hAnsi="Times New Roman"/>
                <w:color w:val="000000"/>
              </w:rPr>
              <w:t> </w:t>
            </w:r>
            <w:r w:rsidRPr="007A6CC5">
              <w:rPr>
                <w:rFonts w:ascii="Times New Roman" w:hAnsi="Times New Roman"/>
                <w:i/>
                <w:iCs/>
                <w:color w:val="000000"/>
                <w:lang w:val="ru-RU"/>
              </w:rPr>
              <w:t>«И грянул гром»</w:t>
            </w:r>
            <w:r w:rsidRPr="007A6CC5">
              <w:rPr>
                <w:rFonts w:ascii="Times New Roman" w:hAnsi="Times New Roman"/>
                <w:color w:val="000000"/>
                <w:lang w:val="ru-RU"/>
              </w:rPr>
              <w:t>). Переплетение разных тем (тема отцов и детей, детской жестокости, влияния технологий на жизнь человека –</w:t>
            </w:r>
            <w:r>
              <w:rPr>
                <w:rFonts w:ascii="Times New Roman" w:hAnsi="Times New Roman"/>
                <w:color w:val="000000"/>
              </w:rPr>
              <w:t> </w:t>
            </w:r>
            <w:r w:rsidRPr="007A6CC5">
              <w:rPr>
                <w:rFonts w:ascii="Times New Roman" w:hAnsi="Times New Roman"/>
                <w:i/>
                <w:iCs/>
                <w:color w:val="000000"/>
                <w:lang w:val="ru-RU"/>
              </w:rPr>
              <w:t>«Вельд»</w:t>
            </w:r>
            <w:r w:rsidRPr="007A6CC5">
              <w:rPr>
                <w:rFonts w:ascii="Times New Roman" w:hAnsi="Times New Roman"/>
                <w:color w:val="000000"/>
                <w:lang w:val="ru-RU"/>
              </w:rPr>
              <w:t>). Сочетание сказки и фантастики</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i/>
                <w:iCs/>
                <w:color w:val="000000"/>
                <w:lang w:val="ru-RU"/>
              </w:rPr>
              <w:t>Эрнест Хемингуэй</w:t>
            </w:r>
            <w:r>
              <w:rPr>
                <w:rFonts w:ascii="Times New Roman" w:hAnsi="Times New Roman"/>
                <w:color w:val="000000"/>
              </w:rPr>
              <w:t> </w:t>
            </w:r>
            <w:r w:rsidRPr="007A6CC5">
              <w:rPr>
                <w:rFonts w:ascii="Times New Roman" w:hAnsi="Times New Roman"/>
                <w:color w:val="000000"/>
                <w:lang w:val="ru-RU"/>
              </w:rPr>
              <w:t>(1899–1961). Новелла</w:t>
            </w:r>
            <w:r>
              <w:rPr>
                <w:rFonts w:ascii="Times New Roman" w:hAnsi="Times New Roman"/>
                <w:color w:val="000000"/>
              </w:rPr>
              <w:t> </w:t>
            </w:r>
            <w:r w:rsidRPr="007A6CC5">
              <w:rPr>
                <w:rFonts w:ascii="Times New Roman" w:hAnsi="Times New Roman"/>
                <w:i/>
                <w:iCs/>
                <w:color w:val="000000"/>
                <w:lang w:val="ru-RU"/>
              </w:rPr>
              <w:t>«Кошка под дождем».</w:t>
            </w:r>
            <w:r>
              <w:rPr>
                <w:rFonts w:ascii="Times New Roman" w:hAnsi="Times New Roman"/>
                <w:i/>
                <w:iCs/>
                <w:color w:val="000000"/>
              </w:rPr>
              <w:t> </w:t>
            </w:r>
            <w:r w:rsidRPr="007A6CC5">
              <w:rPr>
                <w:rFonts w:ascii="Times New Roman" w:hAnsi="Times New Roman"/>
                <w:color w:val="000000"/>
                <w:lang w:val="ru-RU"/>
              </w:rPr>
              <w:t xml:space="preserve">Особая атмосфера произведения и способы ее создания. Герои новеллы. Отношения между ними: «диалог глухих». </w:t>
            </w:r>
            <w:proofErr w:type="gramStart"/>
            <w:r w:rsidRPr="007A6CC5">
              <w:rPr>
                <w:rFonts w:ascii="Times New Roman" w:hAnsi="Times New Roman"/>
                <w:color w:val="000000"/>
                <w:lang w:val="ru-RU"/>
              </w:rPr>
              <w:t>Символика сцены с кошкой: незнакомый человек способен почувствовать и понять другого лучше, чем близкие люди</w:t>
            </w:r>
            <w:proofErr w:type="gramEnd"/>
          </w:p>
        </w:tc>
        <w:tc>
          <w:tcPr>
            <w:tcW w:w="92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Tr="009E2926">
        <w:trPr>
          <w:trHeight w:val="2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b/>
                <w:bCs/>
                <w:color w:val="000000"/>
                <w:lang w:val="ru-RU"/>
              </w:rPr>
              <w:t>Практическое занятие № 43.</w:t>
            </w:r>
            <w:r>
              <w:rPr>
                <w:rFonts w:ascii="Times New Roman" w:hAnsi="Times New Roman"/>
                <w:b/>
                <w:bCs/>
                <w:color w:val="000000"/>
              </w:rPr>
              <w:t> </w:t>
            </w:r>
            <w:proofErr w:type="spellStart"/>
            <w:r w:rsidRPr="007A6CC5">
              <w:rPr>
                <w:rFonts w:cs="Calibri"/>
                <w:color w:val="000000"/>
                <w:lang w:val="ru-RU"/>
              </w:rPr>
              <w:t>Рэй</w:t>
            </w:r>
            <w:proofErr w:type="spellEnd"/>
            <w:r w:rsidRPr="007A6CC5">
              <w:rPr>
                <w:rFonts w:cs="Calibri"/>
                <w:color w:val="000000"/>
                <w:lang w:val="ru-RU"/>
              </w:rPr>
              <w:t xml:space="preserve"> </w:t>
            </w:r>
            <w:proofErr w:type="spellStart"/>
            <w:r w:rsidRPr="007A6CC5">
              <w:rPr>
                <w:rFonts w:cs="Calibri"/>
                <w:color w:val="000000"/>
                <w:lang w:val="ru-RU"/>
              </w:rPr>
              <w:t>Брэдбери</w:t>
            </w:r>
            <w:proofErr w:type="spellEnd"/>
            <w:r w:rsidRPr="007A6CC5">
              <w:rPr>
                <w:rFonts w:cs="Calibri"/>
                <w:color w:val="000000"/>
                <w:lang w:val="ru-RU"/>
              </w:rPr>
              <w:t>. Рассказы-предупреждения «И грянул гром», «Вельд».</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8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 xml:space="preserve">Зарубежная поэзия и драматургия второй </w:t>
            </w:r>
            <w:r>
              <w:rPr>
                <w:rFonts w:ascii="Times New Roman" w:hAnsi="Times New Roman"/>
                <w:color w:val="000000"/>
              </w:rPr>
              <w:t>XIX</w:t>
            </w:r>
            <w:r w:rsidRPr="007A6CC5">
              <w:rPr>
                <w:rFonts w:ascii="Times New Roman" w:hAnsi="Times New Roman"/>
                <w:color w:val="000000"/>
                <w:lang w:val="ru-RU"/>
              </w:rPr>
              <w:t xml:space="preserve"> и </w:t>
            </w:r>
            <w:r>
              <w:rPr>
                <w:rFonts w:ascii="Times New Roman" w:hAnsi="Times New Roman"/>
                <w:color w:val="000000"/>
              </w:rPr>
              <w:t>XX</w:t>
            </w:r>
            <w:r w:rsidRPr="007A6CC5">
              <w:rPr>
                <w:rFonts w:ascii="Times New Roman" w:hAnsi="Times New Roman"/>
                <w:color w:val="000000"/>
                <w:lang w:val="ru-RU"/>
              </w:rPr>
              <w:t xml:space="preserve"> века</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Драматизация: разыгрывание одного из эпизодов выбранного произведения, чтение и анализ стихотворений</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84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color w:val="000000"/>
                <w:lang w:val="ru-RU"/>
              </w:rPr>
              <w:t>Практическое занятие № 44.</w:t>
            </w:r>
          </w:p>
          <w:p w:rsidR="009E2926" w:rsidRPr="007A6CC5" w:rsidRDefault="009E2926" w:rsidP="006C5ECA">
            <w:pPr>
              <w:pStyle w:val="af9"/>
              <w:spacing w:line="15" w:lineRule="atLeast"/>
              <w:rPr>
                <w:rFonts w:cs="Calibri"/>
                <w:color w:val="000000"/>
                <w:sz w:val="22"/>
                <w:szCs w:val="22"/>
                <w:lang w:val="ru-RU"/>
              </w:rPr>
            </w:pPr>
            <w:r>
              <w:rPr>
                <w:rFonts w:ascii="Times New Roman" w:hAnsi="Times New Roman"/>
                <w:color w:val="000000"/>
              </w:rPr>
              <w:t> </w:t>
            </w:r>
            <w:r w:rsidRPr="007A6CC5">
              <w:rPr>
                <w:rFonts w:ascii="Times New Roman" w:hAnsi="Times New Roman"/>
                <w:color w:val="000000"/>
                <w:lang w:val="ru-RU"/>
              </w:rPr>
              <w:t xml:space="preserve">Зарубежная поэзия и драматургия второй </w:t>
            </w:r>
            <w:r>
              <w:rPr>
                <w:rFonts w:ascii="Times New Roman" w:hAnsi="Times New Roman"/>
                <w:color w:val="000000"/>
              </w:rPr>
              <w:t>XIX</w:t>
            </w:r>
            <w:r w:rsidRPr="007A6CC5">
              <w:rPr>
                <w:rFonts w:ascii="Times New Roman" w:hAnsi="Times New Roman"/>
                <w:color w:val="000000"/>
                <w:lang w:val="ru-RU"/>
              </w:rPr>
              <w:t xml:space="preserve"> и </w:t>
            </w:r>
            <w:r>
              <w:rPr>
                <w:rFonts w:ascii="Times New Roman" w:hAnsi="Times New Roman"/>
                <w:color w:val="000000"/>
              </w:rPr>
              <w:t>XX</w:t>
            </w:r>
            <w:r w:rsidRPr="007A6CC5">
              <w:rPr>
                <w:rFonts w:ascii="Times New Roman" w:hAnsi="Times New Roman"/>
                <w:color w:val="000000"/>
                <w:lang w:val="ru-RU"/>
              </w:rPr>
              <w:t xml:space="preserve"> века</w:t>
            </w:r>
          </w:p>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color w:val="000000"/>
                <w:lang w:val="ru-RU"/>
              </w:rPr>
              <w:t>Драматизация: разыгрывание одного из эпизодов выбранного произведения, чтение и анализ стихотворений</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RPr="007A6CC5" w:rsidTr="009E2926">
        <w:trPr>
          <w:trHeight w:val="400"/>
        </w:trPr>
        <w:tc>
          <w:tcPr>
            <w:tcW w:w="1222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rPr>
                <w:rFonts w:cs="Calibri"/>
                <w:color w:val="000000"/>
                <w:sz w:val="22"/>
                <w:szCs w:val="22"/>
                <w:lang w:val="ru-RU"/>
              </w:rPr>
            </w:pPr>
            <w:r w:rsidRPr="007A6CC5">
              <w:rPr>
                <w:rFonts w:ascii="Times New Roman" w:hAnsi="Times New Roman"/>
                <w:b/>
                <w:bCs/>
                <w:i/>
                <w:iCs/>
                <w:color w:val="0070C0"/>
                <w:lang w:val="ru-RU"/>
              </w:rPr>
              <w:t>Профессионально-ориентированное содержание (содержание прикладного модуля)</w:t>
            </w:r>
          </w:p>
        </w:tc>
      </w:tr>
      <w:tr w:rsidR="009E2926" w:rsidTr="009E2926">
        <w:trPr>
          <w:trHeight w:val="240"/>
        </w:trPr>
        <w:tc>
          <w:tcPr>
            <w:tcW w:w="24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Pr>
                <w:rFonts w:ascii="Times New Roman" w:hAnsi="Times New Roman"/>
                <w:b/>
                <w:bCs/>
                <w:color w:val="000000"/>
              </w:rPr>
              <w:t> </w:t>
            </w:r>
            <w:r w:rsidRPr="007A6CC5">
              <w:rPr>
                <w:rFonts w:ascii="Times New Roman" w:hAnsi="Times New Roman"/>
                <w:b/>
                <w:bCs/>
                <w:color w:val="000000"/>
                <w:lang w:val="ru-RU"/>
              </w:rPr>
              <w:t>«Прогресс – это форма человеческого существования»: профессии в мире НТП</w:t>
            </w: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Содержание</w:t>
            </w:r>
            <w:proofErr w:type="spellEnd"/>
            <w:r>
              <w:rPr>
                <w:rFonts w:ascii="Times New Roman" w:hAnsi="Times New Roman"/>
                <w:b/>
                <w:bCs/>
                <w:color w:val="000000"/>
              </w:rPr>
              <w:t xml:space="preserve"> </w:t>
            </w:r>
            <w:proofErr w:type="spellStart"/>
            <w:r>
              <w:rPr>
                <w:rFonts w:ascii="Times New Roman" w:hAnsi="Times New Roman"/>
                <w:b/>
                <w:bCs/>
                <w:color w:val="000000"/>
              </w:rPr>
              <w:t>учебного</w:t>
            </w:r>
            <w:proofErr w:type="spellEnd"/>
            <w:r>
              <w:rPr>
                <w:rFonts w:ascii="Times New Roman" w:hAnsi="Times New Roman"/>
                <w:b/>
                <w:bCs/>
                <w:color w:val="000000"/>
              </w:rPr>
              <w:t xml:space="preserve"> </w:t>
            </w:r>
            <w:proofErr w:type="spellStart"/>
            <w:r>
              <w:rPr>
                <w:rFonts w:ascii="Times New Roman" w:hAnsi="Times New Roman"/>
                <w:b/>
                <w:bCs/>
                <w:color w:val="000000"/>
              </w:rPr>
              <w:t>материала</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color w:val="000000"/>
              </w:rPr>
              <w:t>1</w:t>
            </w:r>
          </w:p>
        </w:tc>
        <w:tc>
          <w:tcPr>
            <w:tcW w:w="25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color w:val="000000"/>
                <w:lang w:val="ru-RU"/>
              </w:rPr>
              <w:t>ОК 01, ОК 02, ОК 03, ОК 04, ОК 05, ОК 06, ОК 09</w:t>
            </w:r>
          </w:p>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rPr>
              <w:t>ПК.1.1, ПК.3.5.</w:t>
            </w:r>
            <w:proofErr w:type="gramStart"/>
            <w:r>
              <w:rPr>
                <w:rFonts w:ascii="Times New Roman" w:hAnsi="Times New Roman"/>
                <w:color w:val="000000"/>
              </w:rPr>
              <w:t>,ПК.4.2</w:t>
            </w:r>
            <w:proofErr w:type="gramEnd"/>
            <w:r>
              <w:rPr>
                <w:rFonts w:ascii="Times New Roman" w:hAnsi="Times New Roman"/>
                <w:color w:val="000000"/>
              </w:rPr>
              <w:t>.,</w:t>
            </w:r>
          </w:p>
        </w:tc>
      </w:tr>
      <w:tr w:rsidR="009E2926" w:rsidTr="009E2926">
        <w:trPr>
          <w:trHeight w:val="168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sidRPr="007A6CC5">
              <w:rPr>
                <w:rFonts w:ascii="Times New Roman" w:hAnsi="Times New Roman"/>
                <w:color w:val="000000"/>
                <w:lang w:val="ru-RU"/>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roofErr w:type="gramStart"/>
            <w:r w:rsidRPr="007A6CC5">
              <w:rPr>
                <w:rFonts w:ascii="Times New Roman" w:hAnsi="Times New Roman"/>
                <w:color w:val="000000"/>
                <w:lang w:val="ru-RU"/>
              </w:rPr>
              <w:t>Возможно</w:t>
            </w:r>
            <w:proofErr w:type="gramEnd"/>
            <w:r w:rsidRPr="007A6CC5">
              <w:rPr>
                <w:rFonts w:ascii="Times New Roman" w:hAnsi="Times New Roman"/>
                <w:color w:val="000000"/>
                <w:lang w:val="ru-RU"/>
              </w:rPr>
              <w:t xml:space="preserve"> ли остановить прогресс? Профессии в мире НТП: у всех ли профессий есть будущее. </w:t>
            </w:r>
            <w:proofErr w:type="spellStart"/>
            <w:r>
              <w:rPr>
                <w:rFonts w:ascii="Times New Roman" w:hAnsi="Times New Roman"/>
                <w:color w:val="000000"/>
              </w:rPr>
              <w:t>Профессии</w:t>
            </w:r>
            <w:proofErr w:type="spellEnd"/>
            <w:r>
              <w:rPr>
                <w:rFonts w:ascii="Times New Roman" w:hAnsi="Times New Roman"/>
                <w:color w:val="000000"/>
              </w:rPr>
              <w:t>, «</w:t>
            </w:r>
            <w:proofErr w:type="spellStart"/>
            <w:r>
              <w:rPr>
                <w:rFonts w:ascii="Times New Roman" w:hAnsi="Times New Roman"/>
                <w:color w:val="000000"/>
              </w:rPr>
              <w:t>рожденные</w:t>
            </w:r>
            <w:proofErr w:type="spellEnd"/>
            <w:r>
              <w:rPr>
                <w:rFonts w:ascii="Times New Roman" w:hAnsi="Times New Roman"/>
                <w:color w:val="000000"/>
              </w:rPr>
              <w:t xml:space="preserve">» НТП в </w:t>
            </w:r>
            <w:proofErr w:type="spellStart"/>
            <w:r>
              <w:rPr>
                <w:rFonts w:ascii="Times New Roman" w:hAnsi="Times New Roman"/>
                <w:color w:val="000000"/>
              </w:rPr>
              <w:t>последние</w:t>
            </w:r>
            <w:proofErr w:type="spellEnd"/>
            <w:r>
              <w:rPr>
                <w:rFonts w:ascii="Times New Roman" w:hAnsi="Times New Roman"/>
                <w:color w:val="000000"/>
              </w:rPr>
              <w:t xml:space="preserve"> </w:t>
            </w:r>
            <w:proofErr w:type="spellStart"/>
            <w:r>
              <w:rPr>
                <w:rFonts w:ascii="Times New Roman" w:hAnsi="Times New Roman"/>
                <w:color w:val="000000"/>
              </w:rPr>
              <w:t>десятилетия</w:t>
            </w:r>
            <w:proofErr w:type="spellEnd"/>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25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60"/>
        </w:trPr>
        <w:tc>
          <w:tcPr>
            <w:tcW w:w="2494"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c>
          <w:tcPr>
            <w:tcW w:w="62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sidRPr="007A6CC5">
              <w:rPr>
                <w:rFonts w:ascii="Times New Roman" w:hAnsi="Times New Roman"/>
                <w:b/>
                <w:bCs/>
                <w:color w:val="000000"/>
                <w:lang w:val="ru-RU"/>
              </w:rPr>
              <w:t xml:space="preserve">Практическое занятие №45. Сочинение </w:t>
            </w:r>
            <w:r>
              <w:rPr>
                <w:rFonts w:ascii="Times New Roman" w:hAnsi="Times New Roman"/>
                <w:b/>
                <w:bCs/>
                <w:color w:val="000000"/>
              </w:rPr>
              <w:t> </w:t>
            </w:r>
            <w:r w:rsidRPr="007A6CC5">
              <w:rPr>
                <w:rFonts w:ascii="Times New Roman" w:hAnsi="Times New Roman"/>
                <w:b/>
                <w:bCs/>
                <w:color w:val="000000"/>
                <w:lang w:val="ru-RU"/>
              </w:rPr>
              <w:t xml:space="preserve">«Моя будущая профессия» </w:t>
            </w:r>
            <w:r>
              <w:rPr>
                <w:rFonts w:ascii="Times New Roman" w:hAnsi="Times New Roman"/>
                <w:b/>
                <w:bCs/>
                <w:color w:val="000000"/>
              </w:rPr>
              <w:t> </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color w:val="000000"/>
                <w:shd w:val="clear" w:color="auto" w:fill="FFFF00"/>
              </w:rPr>
              <w:t>1</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proofErr w:type="spellStart"/>
            <w:r>
              <w:rPr>
                <w:rFonts w:ascii="Times New Roman" w:hAnsi="Times New Roman"/>
                <w:b/>
                <w:bCs/>
                <w:color w:val="000000"/>
              </w:rPr>
              <w:t>Промежуточная</w:t>
            </w:r>
            <w:proofErr w:type="spellEnd"/>
            <w:r>
              <w:rPr>
                <w:rFonts w:ascii="Times New Roman" w:hAnsi="Times New Roman"/>
                <w:b/>
                <w:bCs/>
                <w:color w:val="000000"/>
              </w:rPr>
              <w:t xml:space="preserve"> </w:t>
            </w:r>
            <w:proofErr w:type="spellStart"/>
            <w:r>
              <w:rPr>
                <w:rFonts w:ascii="Times New Roman" w:hAnsi="Times New Roman"/>
                <w:b/>
                <w:bCs/>
                <w:color w:val="000000"/>
              </w:rPr>
              <w:t>аттестация</w:t>
            </w:r>
            <w:proofErr w:type="spellEnd"/>
            <w:r>
              <w:rPr>
                <w:rFonts w:ascii="Times New Roman" w:hAnsi="Times New Roman"/>
                <w:b/>
                <w:bCs/>
                <w:color w:val="000000"/>
              </w:rPr>
              <w:t xml:space="preserve">     (</w:t>
            </w:r>
            <w:proofErr w:type="spellStart"/>
            <w:r>
              <w:rPr>
                <w:rFonts w:ascii="Times New Roman" w:hAnsi="Times New Roman"/>
                <w:b/>
                <w:bCs/>
                <w:color w:val="000000"/>
              </w:rPr>
              <w:t>дифференцированный</w:t>
            </w:r>
            <w:proofErr w:type="spellEnd"/>
            <w:r>
              <w:rPr>
                <w:rFonts w:ascii="Times New Roman" w:hAnsi="Times New Roman"/>
                <w:b/>
                <w:bCs/>
                <w:color w:val="000000"/>
              </w:rPr>
              <w:t xml:space="preserve"> </w:t>
            </w:r>
            <w:proofErr w:type="spellStart"/>
            <w:r>
              <w:rPr>
                <w:rFonts w:ascii="Times New Roman" w:hAnsi="Times New Roman"/>
                <w:b/>
                <w:bCs/>
                <w:color w:val="000000"/>
              </w:rPr>
              <w:t>зачет</w:t>
            </w:r>
            <w:proofErr w:type="spellEnd"/>
            <w:r>
              <w:rPr>
                <w:rFonts w:ascii="Times New Roman" w:hAnsi="Times New Roman"/>
                <w:b/>
                <w:bCs/>
                <w:color w:val="000000"/>
              </w:rPr>
              <w:t>)</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i/>
                <w:iCs/>
                <w:color w:val="FF0000"/>
              </w:rPr>
              <w:t>2</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rPr>
                <w:rFonts w:cs="Calibri"/>
                <w:color w:val="000000"/>
                <w:sz w:val="22"/>
                <w:szCs w:val="22"/>
              </w:rPr>
            </w:pPr>
            <w:r>
              <w:rPr>
                <w:rFonts w:ascii="Times New Roman" w:hAnsi="Times New Roman"/>
                <w:b/>
                <w:bCs/>
                <w:color w:val="000000"/>
              </w:rPr>
              <w:t xml:space="preserve"> ИТОГО </w:t>
            </w:r>
            <w:proofErr w:type="spellStart"/>
            <w:r>
              <w:rPr>
                <w:rFonts w:ascii="Times New Roman" w:hAnsi="Times New Roman"/>
                <w:b/>
                <w:bCs/>
                <w:color w:val="000000"/>
              </w:rPr>
              <w:t>во</w:t>
            </w:r>
            <w:proofErr w:type="spellEnd"/>
            <w:r>
              <w:rPr>
                <w:rFonts w:ascii="Times New Roman" w:hAnsi="Times New Roman"/>
                <w:b/>
                <w:bCs/>
                <w:color w:val="000000"/>
              </w:rPr>
              <w:t xml:space="preserve"> </w:t>
            </w:r>
            <w:proofErr w:type="spellStart"/>
            <w:r>
              <w:rPr>
                <w:rFonts w:ascii="Times New Roman" w:hAnsi="Times New Roman"/>
                <w:b/>
                <w:bCs/>
                <w:color w:val="000000"/>
              </w:rPr>
              <w:t>втором</w:t>
            </w:r>
            <w:proofErr w:type="spellEnd"/>
            <w:r>
              <w:rPr>
                <w:rFonts w:ascii="Times New Roman" w:hAnsi="Times New Roman"/>
                <w:b/>
                <w:bCs/>
                <w:color w:val="000000"/>
              </w:rPr>
              <w:t xml:space="preserve"> </w:t>
            </w:r>
            <w:proofErr w:type="spellStart"/>
            <w:r>
              <w:rPr>
                <w:rFonts w:ascii="Times New Roman" w:hAnsi="Times New Roman"/>
                <w:b/>
                <w:bCs/>
                <w:color w:val="000000"/>
              </w:rPr>
              <w:t>семестре</w:t>
            </w:r>
            <w:proofErr w:type="spellEnd"/>
            <w:r>
              <w:rPr>
                <w:rFonts w:ascii="Times New Roman" w:hAnsi="Times New Roman"/>
                <w:b/>
                <w:bCs/>
                <w:color w:val="000000"/>
              </w:rPr>
              <w:t>:  </w:t>
            </w:r>
            <w:r>
              <w:rPr>
                <w:rFonts w:ascii="Times New Roman" w:hAnsi="Times New Roman"/>
                <w:b/>
                <w:bCs/>
                <w:color w:val="000000"/>
                <w:sz w:val="20"/>
                <w:szCs w:val="20"/>
              </w:rPr>
              <w:t>24/20</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i/>
                <w:iCs/>
                <w:color w:val="000000"/>
              </w:rPr>
              <w:t>44</w:t>
            </w:r>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9E2926">
        <w:trPr>
          <w:trHeight w:val="20"/>
        </w:trPr>
        <w:tc>
          <w:tcPr>
            <w:tcW w:w="87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right"/>
              <w:rPr>
                <w:rFonts w:cs="Calibri"/>
                <w:color w:val="000000"/>
                <w:sz w:val="22"/>
                <w:szCs w:val="22"/>
              </w:rPr>
            </w:pPr>
            <w:proofErr w:type="spellStart"/>
            <w:r>
              <w:rPr>
                <w:rFonts w:ascii="Times New Roman" w:hAnsi="Times New Roman"/>
                <w:b/>
                <w:bCs/>
                <w:color w:val="000000"/>
              </w:rPr>
              <w:t>Всего</w:t>
            </w:r>
            <w:proofErr w:type="spellEnd"/>
            <w:r>
              <w:rPr>
                <w:rFonts w:ascii="Times New Roman" w:hAnsi="Times New Roman"/>
                <w:b/>
                <w:bCs/>
                <w:color w:val="000000"/>
              </w:rPr>
              <w:t>:</w:t>
            </w:r>
          </w:p>
        </w:tc>
        <w:tc>
          <w:tcPr>
            <w:tcW w:w="9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r>
              <w:rPr>
                <w:rFonts w:ascii="Times New Roman" w:hAnsi="Times New Roman"/>
                <w:b/>
                <w:bCs/>
                <w:i/>
                <w:iCs/>
                <w:color w:val="000000"/>
              </w:rPr>
              <w:t xml:space="preserve">95 </w:t>
            </w:r>
            <w:proofErr w:type="spellStart"/>
            <w:r>
              <w:rPr>
                <w:rFonts w:ascii="Times New Roman" w:hAnsi="Times New Roman"/>
                <w:b/>
                <w:bCs/>
                <w:i/>
                <w:iCs/>
                <w:color w:val="000000"/>
              </w:rPr>
              <w:t>часов</w:t>
            </w:r>
            <w:proofErr w:type="spellEnd"/>
          </w:p>
        </w:tc>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bl>
    <w:p w:rsidR="009E2926" w:rsidRPr="007A6CC5" w:rsidRDefault="009E2926" w:rsidP="009E2926">
      <w:pPr>
        <w:pStyle w:val="af9"/>
        <w:shd w:val="clear" w:color="auto" w:fill="FFFFFF"/>
        <w:spacing w:line="15" w:lineRule="atLeast"/>
        <w:jc w:val="both"/>
        <w:rPr>
          <w:rFonts w:cs="Calibri"/>
          <w:color w:val="000000"/>
          <w:sz w:val="22"/>
          <w:szCs w:val="22"/>
          <w:lang w:val="ru-RU"/>
        </w:rPr>
      </w:pPr>
      <w:r w:rsidRPr="007A6CC5">
        <w:rPr>
          <w:rFonts w:ascii="Times New Roman" w:hAnsi="Times New Roman"/>
          <w:i/>
          <w:iCs/>
          <w:color w:val="000000"/>
          <w:shd w:val="clear" w:color="auto" w:fill="FFFFFF"/>
          <w:lang w:val="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w:t>
      </w:r>
    </w:p>
    <w:p w:rsidR="009E2926" w:rsidRPr="007A6CC5" w:rsidRDefault="009E2926" w:rsidP="009E2926">
      <w:pPr>
        <w:pStyle w:val="af9"/>
        <w:shd w:val="clear" w:color="auto" w:fill="FFFFFF"/>
        <w:spacing w:line="15" w:lineRule="atLeast"/>
        <w:jc w:val="both"/>
        <w:rPr>
          <w:rFonts w:cs="Calibri"/>
          <w:color w:val="000000"/>
          <w:sz w:val="22"/>
          <w:szCs w:val="22"/>
          <w:lang w:val="ru-RU"/>
        </w:rPr>
      </w:pPr>
      <w:r w:rsidRPr="007A6CC5">
        <w:rPr>
          <w:rFonts w:ascii="Times New Roman" w:hAnsi="Times New Roman"/>
          <w:i/>
          <w:iCs/>
          <w:color w:val="000000"/>
          <w:shd w:val="clear" w:color="auto" w:fill="FFFFFF"/>
          <w:lang w:val="ru-RU"/>
        </w:rPr>
        <w:t>*Профессионально-ориентированное содержание может быть распределено по разделам (темам) или сконцентрировано в разделе Прикладной модуль</w:t>
      </w:r>
    </w:p>
    <w:p w:rsidR="006F6135" w:rsidRPr="006F6135" w:rsidRDefault="006F6135" w:rsidP="009E2926">
      <w:pPr>
        <w:numPr>
          <w:ilvl w:val="0"/>
          <w:numId w:val="8"/>
        </w:numPr>
        <w:spacing w:before="100" w:beforeAutospacing="1" w:after="100" w:afterAutospacing="1" w:line="15" w:lineRule="atLeast"/>
        <w:ind w:left="340"/>
        <w:jc w:val="center"/>
        <w:rPr>
          <w:rFonts w:cs="Calibri"/>
          <w:color w:val="000000"/>
          <w:sz w:val="22"/>
          <w:szCs w:val="22"/>
        </w:rPr>
      </w:pPr>
    </w:p>
    <w:p w:rsidR="006F6135" w:rsidRPr="006F6135" w:rsidRDefault="006F6135" w:rsidP="009E2926">
      <w:pPr>
        <w:numPr>
          <w:ilvl w:val="0"/>
          <w:numId w:val="8"/>
        </w:numPr>
        <w:spacing w:before="100" w:beforeAutospacing="1" w:after="100" w:afterAutospacing="1" w:line="15" w:lineRule="atLeast"/>
        <w:ind w:left="340"/>
        <w:jc w:val="center"/>
        <w:rPr>
          <w:rFonts w:cs="Calibri"/>
          <w:color w:val="000000"/>
          <w:sz w:val="22"/>
          <w:szCs w:val="22"/>
        </w:rPr>
      </w:pPr>
    </w:p>
    <w:p w:rsidR="006F6135" w:rsidRPr="006F6135" w:rsidRDefault="006F6135" w:rsidP="009E2926">
      <w:pPr>
        <w:numPr>
          <w:ilvl w:val="0"/>
          <w:numId w:val="8"/>
        </w:numPr>
        <w:spacing w:before="100" w:beforeAutospacing="1" w:after="100" w:afterAutospacing="1" w:line="15" w:lineRule="atLeast"/>
        <w:ind w:left="340"/>
        <w:jc w:val="center"/>
        <w:rPr>
          <w:rFonts w:cs="Calibri"/>
          <w:color w:val="000000"/>
          <w:sz w:val="22"/>
          <w:szCs w:val="22"/>
        </w:rPr>
      </w:pPr>
    </w:p>
    <w:p w:rsidR="009E2926" w:rsidRDefault="009E2926" w:rsidP="009E2926">
      <w:pPr>
        <w:numPr>
          <w:ilvl w:val="0"/>
          <w:numId w:val="8"/>
        </w:numPr>
        <w:spacing w:before="100" w:beforeAutospacing="1" w:after="100" w:afterAutospacing="1" w:line="15" w:lineRule="atLeast"/>
        <w:ind w:left="340"/>
        <w:jc w:val="center"/>
        <w:rPr>
          <w:rFonts w:cs="Calibri"/>
          <w:color w:val="000000"/>
          <w:sz w:val="22"/>
          <w:szCs w:val="22"/>
        </w:rPr>
      </w:pPr>
      <w:r>
        <w:rPr>
          <w:b/>
          <w:bCs/>
          <w:color w:val="000000"/>
          <w:shd w:val="clear" w:color="auto" w:fill="FFFFFF"/>
        </w:rPr>
        <w:lastRenderedPageBreak/>
        <w:t>УСЛОВИЯ РЕАЛИЗАЦИИ ПРОГРАММЫОБЩЕОБРАЗОВАТЕЛЬНОЙ ДИСЦИПЛИНЫ</w:t>
      </w:r>
    </w:p>
    <w:p w:rsidR="009E2926" w:rsidRPr="007A6CC5" w:rsidRDefault="009E2926" w:rsidP="009E2926">
      <w:pPr>
        <w:pStyle w:val="af9"/>
        <w:shd w:val="clear" w:color="auto" w:fill="FFFFFF"/>
        <w:spacing w:line="15" w:lineRule="atLeast"/>
        <w:ind w:firstLine="280"/>
        <w:jc w:val="both"/>
        <w:rPr>
          <w:rFonts w:cs="Calibri"/>
          <w:color w:val="000000"/>
          <w:sz w:val="22"/>
          <w:szCs w:val="22"/>
          <w:lang w:val="ru-RU"/>
        </w:rPr>
      </w:pPr>
      <w:r w:rsidRPr="007A6CC5">
        <w:rPr>
          <w:rFonts w:ascii="Times New Roman" w:hAnsi="Times New Roman"/>
          <w:color w:val="000000"/>
          <w:shd w:val="clear" w:color="auto" w:fill="FFFFFF"/>
          <w:lang w:val="ru-RU"/>
        </w:rPr>
        <w:t xml:space="preserve">Для реализации программы дисциплины предусмотрены следующие специальные помещения: </w:t>
      </w:r>
      <w:r>
        <w:rPr>
          <w:rFonts w:ascii="Times New Roman" w:hAnsi="Times New Roman"/>
          <w:color w:val="000000"/>
          <w:shd w:val="clear" w:color="auto" w:fill="FFFFFF"/>
        </w:rPr>
        <w:t> </w:t>
      </w:r>
      <w:r w:rsidRPr="007A6CC5">
        <w:rPr>
          <w:rFonts w:ascii="Times New Roman" w:hAnsi="Times New Roman"/>
          <w:b/>
          <w:bCs/>
          <w:color w:val="000000"/>
          <w:shd w:val="clear" w:color="auto" w:fill="FFFFFF"/>
          <w:lang w:val="ru-RU"/>
        </w:rPr>
        <w:t>Кабинет</w:t>
      </w:r>
      <w:r>
        <w:rPr>
          <w:rFonts w:ascii="Times New Roman" w:hAnsi="Times New Roman"/>
          <w:b/>
          <w:bCs/>
          <w:color w:val="000000"/>
          <w:shd w:val="clear" w:color="auto" w:fill="FFFFFF"/>
        </w:rPr>
        <w:t> </w:t>
      </w:r>
      <w:r w:rsidRPr="007A6CC5">
        <w:rPr>
          <w:rFonts w:ascii="Times New Roman" w:hAnsi="Times New Roman"/>
          <w:color w:val="000000"/>
          <w:shd w:val="clear" w:color="auto" w:fill="FFFFFF"/>
          <w:lang w:val="ru-RU"/>
        </w:rPr>
        <w:t>«</w:t>
      </w:r>
      <w:r w:rsidRPr="007A6CC5">
        <w:rPr>
          <w:rFonts w:ascii="Times New Roman" w:hAnsi="Times New Roman"/>
          <w:b/>
          <w:bCs/>
          <w:color w:val="000000"/>
          <w:shd w:val="clear" w:color="auto" w:fill="FFFFFF"/>
          <w:lang w:val="ru-RU"/>
        </w:rPr>
        <w:t xml:space="preserve">Русского </w:t>
      </w:r>
      <w:r>
        <w:rPr>
          <w:rFonts w:ascii="Times New Roman" w:hAnsi="Times New Roman"/>
          <w:b/>
          <w:bCs/>
          <w:color w:val="000000"/>
          <w:shd w:val="clear" w:color="auto" w:fill="FFFFFF"/>
        </w:rPr>
        <w:t> </w:t>
      </w:r>
      <w:r w:rsidRPr="007A6CC5">
        <w:rPr>
          <w:rFonts w:ascii="Times New Roman" w:hAnsi="Times New Roman"/>
          <w:b/>
          <w:bCs/>
          <w:color w:val="000000"/>
          <w:shd w:val="clear" w:color="auto" w:fill="FFFFFF"/>
          <w:lang w:val="ru-RU"/>
        </w:rPr>
        <w:t>языка и литературы»,</w:t>
      </w: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 xml:space="preserve"> оснащенный следующим</w:t>
      </w:r>
      <w:r>
        <w:rPr>
          <w:rFonts w:ascii="Times New Roman" w:hAnsi="Times New Roman"/>
          <w:color w:val="000000"/>
          <w:shd w:val="clear" w:color="auto" w:fill="FFFFFF"/>
        </w:rPr>
        <w:t> </w:t>
      </w:r>
      <w:r w:rsidRPr="007A6CC5">
        <w:rPr>
          <w:rFonts w:ascii="Times New Roman" w:hAnsi="Times New Roman"/>
          <w:b/>
          <w:bCs/>
          <w:color w:val="000000"/>
          <w:shd w:val="clear" w:color="auto" w:fill="FFFFFF"/>
          <w:lang w:val="ru-RU"/>
        </w:rPr>
        <w:t>оборудованием:</w:t>
      </w:r>
    </w:p>
    <w:p w:rsidR="009E2926" w:rsidRPr="007A6CC5" w:rsidRDefault="009E2926" w:rsidP="009E2926">
      <w:pPr>
        <w:pStyle w:val="af9"/>
        <w:shd w:val="clear" w:color="auto" w:fill="FFFFFF"/>
        <w:spacing w:line="15" w:lineRule="atLeast"/>
        <w:ind w:left="380" w:right="-20"/>
        <w:rPr>
          <w:rFonts w:cs="Calibri"/>
          <w:color w:val="000000"/>
          <w:sz w:val="22"/>
          <w:szCs w:val="22"/>
          <w:lang w:val="ru-RU"/>
        </w:rPr>
      </w:pPr>
      <w:r w:rsidRPr="007A6CC5">
        <w:rPr>
          <w:rFonts w:ascii="Times New Roman" w:hAnsi="Times New Roman"/>
          <w:color w:val="000000"/>
          <w:shd w:val="clear" w:color="auto" w:fill="FFFFFF"/>
          <w:lang w:val="ru-RU"/>
        </w:rPr>
        <w:t xml:space="preserve">• </w:t>
      </w: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 xml:space="preserve"> многофункциональный комплекс преподавателя;</w:t>
      </w:r>
    </w:p>
    <w:p w:rsidR="009E2926" w:rsidRPr="007A6CC5" w:rsidRDefault="009E2926" w:rsidP="009E2926">
      <w:pPr>
        <w:pStyle w:val="af9"/>
        <w:shd w:val="clear" w:color="auto" w:fill="FFFFFF"/>
        <w:spacing w:line="15" w:lineRule="atLeast"/>
        <w:ind w:left="660" w:right="60" w:hanging="280"/>
        <w:rPr>
          <w:rFonts w:cs="Calibri"/>
          <w:color w:val="000000"/>
          <w:sz w:val="22"/>
          <w:szCs w:val="22"/>
          <w:lang w:val="ru-RU"/>
        </w:rPr>
      </w:pPr>
      <w:r w:rsidRPr="007A6CC5">
        <w:rPr>
          <w:rFonts w:ascii="Times New Roman" w:hAnsi="Times New Roman"/>
          <w:color w:val="000000"/>
          <w:shd w:val="clear" w:color="auto" w:fill="FFFFFF"/>
          <w:lang w:val="ru-RU"/>
        </w:rPr>
        <w:t xml:space="preserve">• </w:t>
      </w: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 xml:space="preserve"> наглядные пособия (комплекты учебных таблиц, плакатов, портретов выда</w:t>
      </w:r>
      <w:proofErr w:type="gramStart"/>
      <w:r w:rsidRPr="007A6CC5">
        <w:rPr>
          <w:rFonts w:ascii="Times New Roman" w:hAnsi="Times New Roman"/>
          <w:color w:val="000000"/>
          <w:shd w:val="clear" w:color="auto" w:fill="FFFFFF"/>
          <w:lang w:val="ru-RU"/>
        </w:rPr>
        <w:t>ю-</w:t>
      </w:r>
      <w:proofErr w:type="gramEnd"/>
      <w:r w:rsidRPr="007A6CC5">
        <w:rPr>
          <w:rFonts w:ascii="Times New Roman" w:hAnsi="Times New Roman"/>
          <w:color w:val="000000"/>
          <w:shd w:val="clear" w:color="auto" w:fill="FFFFFF"/>
          <w:lang w:val="ru-RU"/>
        </w:rPr>
        <w:t xml:space="preserve"> </w:t>
      </w:r>
      <w:proofErr w:type="spellStart"/>
      <w:r w:rsidRPr="007A6CC5">
        <w:rPr>
          <w:rFonts w:ascii="Times New Roman" w:hAnsi="Times New Roman"/>
          <w:color w:val="000000"/>
          <w:shd w:val="clear" w:color="auto" w:fill="FFFFFF"/>
          <w:lang w:val="ru-RU"/>
        </w:rPr>
        <w:t>щихся</w:t>
      </w:r>
      <w:proofErr w:type="spellEnd"/>
      <w:r w:rsidRPr="007A6CC5">
        <w:rPr>
          <w:rFonts w:ascii="Times New Roman" w:hAnsi="Times New Roman"/>
          <w:color w:val="000000"/>
          <w:shd w:val="clear" w:color="auto" w:fill="FFFFFF"/>
          <w:lang w:val="ru-RU"/>
        </w:rPr>
        <w:t xml:space="preserve"> ученых, поэтов, писателей и др.);</w:t>
      </w:r>
    </w:p>
    <w:p w:rsidR="009E2926" w:rsidRPr="007A6CC5" w:rsidRDefault="009E2926" w:rsidP="009E2926">
      <w:pPr>
        <w:pStyle w:val="af9"/>
        <w:shd w:val="clear" w:color="auto" w:fill="FFFFFF"/>
        <w:spacing w:line="15" w:lineRule="atLeast"/>
        <w:ind w:left="380" w:right="-20"/>
        <w:rPr>
          <w:rFonts w:cs="Calibri"/>
          <w:color w:val="000000"/>
          <w:sz w:val="22"/>
          <w:szCs w:val="22"/>
          <w:lang w:val="ru-RU"/>
        </w:rPr>
      </w:pPr>
      <w:r w:rsidRPr="007A6CC5">
        <w:rPr>
          <w:rFonts w:ascii="Times New Roman" w:hAnsi="Times New Roman"/>
          <w:color w:val="000000"/>
          <w:shd w:val="clear" w:color="auto" w:fill="FFFFFF"/>
          <w:lang w:val="ru-RU"/>
        </w:rPr>
        <w:t xml:space="preserve">• </w:t>
      </w: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 xml:space="preserve"> информационно-коммуникативные средства;</w:t>
      </w:r>
    </w:p>
    <w:p w:rsidR="009E2926" w:rsidRPr="007A6CC5" w:rsidRDefault="009E2926" w:rsidP="009E2926">
      <w:pPr>
        <w:pStyle w:val="af9"/>
        <w:shd w:val="clear" w:color="auto" w:fill="FFFFFF"/>
        <w:spacing w:line="15" w:lineRule="atLeast"/>
        <w:ind w:left="380" w:right="-20"/>
        <w:rPr>
          <w:rFonts w:cs="Calibri"/>
          <w:color w:val="000000"/>
          <w:sz w:val="22"/>
          <w:szCs w:val="22"/>
          <w:lang w:val="ru-RU"/>
        </w:rPr>
      </w:pPr>
      <w:r w:rsidRPr="007A6CC5">
        <w:rPr>
          <w:rFonts w:ascii="Times New Roman" w:hAnsi="Times New Roman"/>
          <w:color w:val="000000"/>
          <w:shd w:val="clear" w:color="auto" w:fill="FFFFFF"/>
          <w:lang w:val="ru-RU"/>
        </w:rPr>
        <w:t xml:space="preserve">• </w:t>
      </w: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 xml:space="preserve"> экранно-звуковые пособия;</w:t>
      </w:r>
    </w:p>
    <w:p w:rsidR="009E2926" w:rsidRPr="007A6CC5" w:rsidRDefault="009E2926" w:rsidP="009E2926">
      <w:pPr>
        <w:pStyle w:val="af9"/>
        <w:shd w:val="clear" w:color="auto" w:fill="FFFFFF"/>
        <w:spacing w:line="15" w:lineRule="atLeast"/>
        <w:ind w:left="660" w:right="60" w:hanging="280"/>
        <w:rPr>
          <w:rFonts w:cs="Calibri"/>
          <w:color w:val="000000"/>
          <w:sz w:val="22"/>
          <w:szCs w:val="22"/>
          <w:lang w:val="ru-RU"/>
        </w:rPr>
      </w:pPr>
      <w:r w:rsidRPr="007A6CC5">
        <w:rPr>
          <w:rFonts w:ascii="Times New Roman" w:hAnsi="Times New Roman"/>
          <w:color w:val="000000"/>
          <w:shd w:val="clear" w:color="auto" w:fill="FFFFFF"/>
          <w:lang w:val="ru-RU"/>
        </w:rPr>
        <w:t xml:space="preserve">• </w:t>
      </w: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 xml:space="preserve"> комплект технической документации, в том числе паспорта на </w:t>
      </w: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 xml:space="preserve">средства </w:t>
      </w:r>
      <w:proofErr w:type="spellStart"/>
      <w:r w:rsidRPr="007A6CC5">
        <w:rPr>
          <w:rFonts w:ascii="Times New Roman" w:hAnsi="Times New Roman"/>
          <w:color w:val="000000"/>
          <w:shd w:val="clear" w:color="auto" w:fill="FFFFFF"/>
          <w:lang w:val="ru-RU"/>
        </w:rPr>
        <w:t>обуч</w:t>
      </w:r>
      <w:proofErr w:type="gramStart"/>
      <w:r w:rsidRPr="007A6CC5">
        <w:rPr>
          <w:rFonts w:ascii="Times New Roman" w:hAnsi="Times New Roman"/>
          <w:color w:val="000000"/>
          <w:shd w:val="clear" w:color="auto" w:fill="FFFFFF"/>
          <w:lang w:val="ru-RU"/>
        </w:rPr>
        <w:t>е</w:t>
      </w:r>
      <w:proofErr w:type="spellEnd"/>
      <w:r w:rsidRPr="007A6CC5">
        <w:rPr>
          <w:rFonts w:ascii="Times New Roman" w:hAnsi="Times New Roman"/>
          <w:color w:val="000000"/>
          <w:shd w:val="clear" w:color="auto" w:fill="FFFFFF"/>
          <w:lang w:val="ru-RU"/>
        </w:rPr>
        <w:t>-</w:t>
      </w:r>
      <w:proofErr w:type="gramEnd"/>
      <w:r w:rsidRPr="007A6CC5">
        <w:rPr>
          <w:rFonts w:ascii="Times New Roman" w:hAnsi="Times New Roman"/>
          <w:color w:val="000000"/>
          <w:shd w:val="clear" w:color="auto" w:fill="FFFFFF"/>
          <w:lang w:val="ru-RU"/>
        </w:rPr>
        <w:t xml:space="preserve"> </w:t>
      </w:r>
      <w:proofErr w:type="spellStart"/>
      <w:r w:rsidRPr="007A6CC5">
        <w:rPr>
          <w:rFonts w:ascii="Times New Roman" w:hAnsi="Times New Roman"/>
          <w:color w:val="000000"/>
          <w:shd w:val="clear" w:color="auto" w:fill="FFFFFF"/>
          <w:lang w:val="ru-RU"/>
        </w:rPr>
        <w:t>ния</w:t>
      </w:r>
      <w:proofErr w:type="spellEnd"/>
      <w:r w:rsidRPr="007A6CC5">
        <w:rPr>
          <w:rFonts w:ascii="Times New Roman" w:hAnsi="Times New Roman"/>
          <w:color w:val="000000"/>
          <w:shd w:val="clear" w:color="auto" w:fill="FFFFFF"/>
          <w:lang w:val="ru-RU"/>
        </w:rPr>
        <w:t xml:space="preserve">, инструкции по их </w:t>
      </w: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использованию и технике безопасности;</w:t>
      </w:r>
    </w:p>
    <w:p w:rsidR="009E2926" w:rsidRPr="007A6CC5" w:rsidRDefault="009E2926" w:rsidP="009E2926">
      <w:pPr>
        <w:pStyle w:val="af9"/>
        <w:shd w:val="clear" w:color="auto" w:fill="FFFFFF"/>
        <w:spacing w:line="15" w:lineRule="atLeast"/>
        <w:ind w:left="380" w:right="-20"/>
        <w:rPr>
          <w:rFonts w:cs="Calibri"/>
          <w:color w:val="000000"/>
          <w:sz w:val="22"/>
          <w:szCs w:val="22"/>
          <w:lang w:val="ru-RU"/>
        </w:rPr>
      </w:pPr>
      <w:r w:rsidRPr="007A6CC5">
        <w:rPr>
          <w:rFonts w:ascii="Times New Roman" w:hAnsi="Times New Roman"/>
          <w:color w:val="000000"/>
          <w:shd w:val="clear" w:color="auto" w:fill="FFFFFF"/>
          <w:lang w:val="ru-RU"/>
        </w:rPr>
        <w:t xml:space="preserve">• </w:t>
      </w: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 xml:space="preserve"> библиотечный фонд.</w:t>
      </w:r>
    </w:p>
    <w:p w:rsidR="009E2926" w:rsidRPr="007A6CC5" w:rsidRDefault="009E2926" w:rsidP="009E2926">
      <w:pPr>
        <w:pStyle w:val="af9"/>
        <w:shd w:val="clear" w:color="auto" w:fill="FFFFFF"/>
        <w:spacing w:line="15" w:lineRule="atLeast"/>
        <w:jc w:val="both"/>
        <w:rPr>
          <w:rFonts w:cs="Calibri"/>
          <w:color w:val="000000"/>
          <w:sz w:val="22"/>
          <w:szCs w:val="22"/>
          <w:lang w:val="ru-RU"/>
        </w:rPr>
      </w:pPr>
      <w:r w:rsidRPr="007A6CC5">
        <w:rPr>
          <w:rFonts w:ascii="Times New Roman" w:hAnsi="Times New Roman"/>
          <w:b/>
          <w:bCs/>
          <w:color w:val="000000"/>
          <w:shd w:val="clear" w:color="auto" w:fill="FFFFFF"/>
          <w:lang w:val="ru-RU"/>
        </w:rPr>
        <w:t>техническими средствами обучения</w:t>
      </w:r>
      <w:r w:rsidRPr="007A6CC5">
        <w:rPr>
          <w:rFonts w:ascii="Times New Roman" w:hAnsi="Times New Roman"/>
          <w:color w:val="000000"/>
          <w:shd w:val="clear" w:color="auto" w:fill="FFFFFF"/>
          <w:lang w:val="ru-RU"/>
        </w:rPr>
        <w:t>:</w:t>
      </w:r>
    </w:p>
    <w:p w:rsidR="009E2926" w:rsidRPr="007A6CC5" w:rsidRDefault="009E2926" w:rsidP="009E2926">
      <w:pPr>
        <w:pStyle w:val="af9"/>
        <w:shd w:val="clear" w:color="auto" w:fill="FFFFFF"/>
        <w:spacing w:line="15" w:lineRule="atLeast"/>
        <w:jc w:val="both"/>
        <w:rPr>
          <w:rFonts w:cs="Calibri"/>
          <w:color w:val="000000"/>
          <w:sz w:val="22"/>
          <w:szCs w:val="22"/>
          <w:lang w:val="ru-RU"/>
        </w:rPr>
      </w:pPr>
      <w:r w:rsidRPr="007A6CC5">
        <w:rPr>
          <w:rFonts w:ascii="Times New Roman" w:hAnsi="Times New Roman"/>
          <w:color w:val="000000"/>
          <w:shd w:val="clear" w:color="auto" w:fill="FFFFFF"/>
          <w:lang w:val="ru-RU"/>
        </w:rPr>
        <w:t>-персональный компьютер с лицензионным программным обеспечением;</w:t>
      </w:r>
    </w:p>
    <w:p w:rsidR="009E2926" w:rsidRPr="007A6CC5" w:rsidRDefault="009E2926" w:rsidP="009E2926">
      <w:pPr>
        <w:pStyle w:val="af9"/>
        <w:shd w:val="clear" w:color="auto" w:fill="FFFFFF"/>
        <w:spacing w:line="15" w:lineRule="atLeast"/>
        <w:jc w:val="both"/>
        <w:rPr>
          <w:rFonts w:cs="Calibri"/>
          <w:color w:val="000000"/>
          <w:sz w:val="22"/>
          <w:szCs w:val="22"/>
          <w:lang w:val="ru-RU"/>
        </w:rPr>
      </w:pPr>
      <w:r w:rsidRPr="007A6CC5">
        <w:rPr>
          <w:rFonts w:ascii="Times New Roman" w:hAnsi="Times New Roman"/>
          <w:color w:val="000000"/>
          <w:shd w:val="clear" w:color="auto" w:fill="FFFFFF"/>
          <w:lang w:val="ru-RU"/>
        </w:rPr>
        <w:t>-</w:t>
      </w:r>
      <w:proofErr w:type="spellStart"/>
      <w:r w:rsidRPr="007A6CC5">
        <w:rPr>
          <w:rFonts w:ascii="Times New Roman" w:hAnsi="Times New Roman"/>
          <w:color w:val="000000"/>
          <w:shd w:val="clear" w:color="auto" w:fill="FFFFFF"/>
          <w:lang w:val="ru-RU"/>
        </w:rPr>
        <w:t>мультимедиапроектор</w:t>
      </w:r>
      <w:proofErr w:type="spellEnd"/>
      <w:r w:rsidRPr="007A6CC5">
        <w:rPr>
          <w:rFonts w:ascii="Times New Roman" w:hAnsi="Times New Roman"/>
          <w:color w:val="000000"/>
          <w:shd w:val="clear" w:color="auto" w:fill="FFFFFF"/>
          <w:lang w:val="ru-RU"/>
        </w:rPr>
        <w:t>;</w:t>
      </w:r>
    </w:p>
    <w:p w:rsidR="009E2926" w:rsidRPr="007A6CC5" w:rsidRDefault="009E2926" w:rsidP="009E2926">
      <w:pPr>
        <w:pStyle w:val="af9"/>
        <w:shd w:val="clear" w:color="auto" w:fill="FFFFFF"/>
        <w:spacing w:line="15" w:lineRule="atLeast"/>
        <w:jc w:val="both"/>
        <w:rPr>
          <w:rFonts w:cs="Calibri"/>
          <w:color w:val="000000"/>
          <w:sz w:val="22"/>
          <w:szCs w:val="22"/>
          <w:lang w:val="ru-RU"/>
        </w:rPr>
      </w:pPr>
      <w:r w:rsidRPr="007A6CC5">
        <w:rPr>
          <w:rFonts w:ascii="Times New Roman" w:hAnsi="Times New Roman"/>
          <w:color w:val="000000"/>
          <w:shd w:val="clear" w:color="auto" w:fill="FFFFFF"/>
          <w:lang w:val="ru-RU"/>
        </w:rPr>
        <w:t>- экран;</w:t>
      </w:r>
    </w:p>
    <w:p w:rsidR="009E2926" w:rsidRPr="007A6CC5" w:rsidRDefault="009E2926" w:rsidP="009E2926">
      <w:pPr>
        <w:pStyle w:val="af9"/>
        <w:shd w:val="clear" w:color="auto" w:fill="FFFFFF"/>
        <w:spacing w:line="15" w:lineRule="atLeast"/>
        <w:jc w:val="both"/>
        <w:rPr>
          <w:rFonts w:cs="Calibri"/>
          <w:color w:val="000000"/>
          <w:sz w:val="22"/>
          <w:szCs w:val="22"/>
          <w:lang w:val="ru-RU"/>
        </w:rPr>
      </w:pPr>
      <w:r w:rsidRPr="007A6CC5">
        <w:rPr>
          <w:rFonts w:ascii="Times New Roman" w:hAnsi="Times New Roman"/>
          <w:color w:val="000000"/>
          <w:shd w:val="clear" w:color="auto" w:fill="FFFFFF"/>
          <w:lang w:val="ru-RU"/>
        </w:rPr>
        <w:t>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9E2926" w:rsidRPr="007A6CC5" w:rsidRDefault="009E2926" w:rsidP="009E2926">
      <w:pPr>
        <w:pStyle w:val="af9"/>
        <w:shd w:val="clear" w:color="auto" w:fill="FFFFFF"/>
        <w:spacing w:line="15" w:lineRule="atLeast"/>
        <w:ind w:firstLine="700"/>
        <w:jc w:val="center"/>
        <w:rPr>
          <w:rFonts w:cs="Calibri"/>
          <w:color w:val="000000"/>
          <w:sz w:val="22"/>
          <w:szCs w:val="22"/>
          <w:lang w:val="ru-RU"/>
        </w:rPr>
      </w:pPr>
      <w:r w:rsidRPr="007A6CC5">
        <w:rPr>
          <w:rFonts w:ascii="Times New Roman" w:hAnsi="Times New Roman"/>
          <w:b/>
          <w:bCs/>
          <w:color w:val="000000"/>
          <w:shd w:val="clear" w:color="auto" w:fill="FFFFFF"/>
          <w:lang w:val="ru-RU"/>
        </w:rPr>
        <w:t>3.2. Информационное обеспечение реализации программы</w:t>
      </w:r>
    </w:p>
    <w:p w:rsidR="009E2926" w:rsidRPr="007A6CC5" w:rsidRDefault="009E2926" w:rsidP="009E2926">
      <w:pPr>
        <w:pStyle w:val="af9"/>
        <w:shd w:val="clear" w:color="auto" w:fill="FFFFFF"/>
        <w:spacing w:line="15" w:lineRule="atLeast"/>
        <w:ind w:left="560" w:firstLine="420"/>
        <w:rPr>
          <w:rFonts w:cs="Calibri"/>
          <w:color w:val="000000"/>
          <w:sz w:val="22"/>
          <w:szCs w:val="22"/>
          <w:lang w:val="ru-RU"/>
        </w:rPr>
      </w:pPr>
      <w:r w:rsidRPr="007A6CC5">
        <w:rPr>
          <w:rFonts w:ascii="Times New Roman" w:hAnsi="Times New Roman"/>
          <w:b/>
          <w:bCs/>
          <w:color w:val="000000"/>
          <w:shd w:val="clear" w:color="auto" w:fill="FFFFFF"/>
          <w:lang w:val="ru-RU"/>
        </w:rPr>
        <w:t>3.2.1. Основные источники</w:t>
      </w:r>
    </w:p>
    <w:p w:rsidR="009E2926" w:rsidRPr="007A6CC5" w:rsidRDefault="009E2926" w:rsidP="009E2926">
      <w:pPr>
        <w:pStyle w:val="af9"/>
        <w:shd w:val="clear" w:color="auto" w:fill="FFFFFF"/>
        <w:spacing w:line="15" w:lineRule="atLeast"/>
        <w:ind w:firstLine="560"/>
        <w:jc w:val="both"/>
        <w:rPr>
          <w:rFonts w:cs="Calibri"/>
          <w:color w:val="000000"/>
          <w:sz w:val="22"/>
          <w:szCs w:val="22"/>
          <w:lang w:val="ru-RU"/>
        </w:rPr>
      </w:pPr>
      <w:r>
        <w:rPr>
          <w:rFonts w:ascii="Times New Roman" w:hAnsi="Times New Roman"/>
          <w:b/>
          <w:bCs/>
          <w:color w:val="000000"/>
          <w:shd w:val="clear" w:color="auto" w:fill="FFFFFF"/>
        </w:rPr>
        <w:t> </w:t>
      </w:r>
      <w:r w:rsidRPr="007A6CC5">
        <w:rPr>
          <w:rFonts w:ascii="Times New Roman" w:hAnsi="Times New Roman"/>
          <w:color w:val="000000"/>
          <w:shd w:val="clear" w:color="auto" w:fill="FFFFFF"/>
          <w:lang w:val="ru-RU"/>
        </w:rPr>
        <w:t>1.Курдюмова Т. Ф., Колокольцев Е. Н., Марьина О. Б. и другие, Литература: базовый уровень: учебник для образовательных организаций, реализующих образовательные программы среднего профессионального образования: в 2 частях 1 е издание, Акционерное общество «Издательство «Просвещение».</w:t>
      </w:r>
    </w:p>
    <w:p w:rsidR="009E2926" w:rsidRPr="007A6CC5" w:rsidRDefault="009E2926" w:rsidP="009E2926">
      <w:pPr>
        <w:pStyle w:val="af9"/>
        <w:shd w:val="clear" w:color="auto" w:fill="FFFFFF"/>
        <w:spacing w:line="15" w:lineRule="atLeast"/>
        <w:ind w:firstLine="560"/>
        <w:jc w:val="both"/>
        <w:rPr>
          <w:rFonts w:cs="Calibri"/>
          <w:color w:val="000000"/>
          <w:sz w:val="22"/>
          <w:szCs w:val="22"/>
          <w:lang w:val="ru-RU"/>
        </w:rPr>
      </w:pPr>
      <w:r w:rsidRPr="007A6CC5">
        <w:rPr>
          <w:rFonts w:ascii="Times New Roman" w:hAnsi="Times New Roman"/>
          <w:color w:val="000000"/>
          <w:shd w:val="clear" w:color="auto" w:fill="FFFFFF"/>
          <w:lang w:val="ru-RU"/>
        </w:rPr>
        <w:t>2.Литература. Базовый уровень, Практикум. Учебное пособие, разработанное в комплекте с учебником для образовательных организаций, реализующих образовательные программы среднего профессионального образования. Самойлова Е. А. 1 -е издание; Акционерное общество «Издательство «Просвещение».</w:t>
      </w:r>
    </w:p>
    <w:p w:rsidR="009E2926" w:rsidRPr="007A6CC5" w:rsidRDefault="009E2926" w:rsidP="009E2926">
      <w:pPr>
        <w:pStyle w:val="af9"/>
        <w:shd w:val="clear" w:color="auto" w:fill="FFFFFF"/>
        <w:spacing w:line="15" w:lineRule="atLeast"/>
        <w:ind w:firstLine="560"/>
        <w:rPr>
          <w:rFonts w:cs="Calibri"/>
          <w:color w:val="000000"/>
          <w:sz w:val="22"/>
          <w:szCs w:val="22"/>
          <w:lang w:val="ru-RU"/>
        </w:rPr>
      </w:pP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 xml:space="preserve"> 3.Обернихина Г. А., Антонова А. Г., </w:t>
      </w:r>
      <w:proofErr w:type="spellStart"/>
      <w:r w:rsidRPr="007A6CC5">
        <w:rPr>
          <w:rFonts w:ascii="Times New Roman" w:hAnsi="Times New Roman"/>
          <w:color w:val="000000"/>
          <w:shd w:val="clear" w:color="auto" w:fill="FFFFFF"/>
          <w:lang w:val="ru-RU"/>
        </w:rPr>
        <w:t>Вольнова</w:t>
      </w:r>
      <w:proofErr w:type="spellEnd"/>
      <w:r w:rsidRPr="007A6CC5">
        <w:rPr>
          <w:rFonts w:ascii="Times New Roman" w:hAnsi="Times New Roman"/>
          <w:color w:val="000000"/>
          <w:shd w:val="clear" w:color="auto" w:fill="FFFFFF"/>
          <w:lang w:val="ru-RU"/>
        </w:rPr>
        <w:t xml:space="preserve"> И. Л. и др. Литература: учебник для учреждений сред</w:t>
      </w:r>
      <w:proofErr w:type="gramStart"/>
      <w:r w:rsidRPr="007A6CC5">
        <w:rPr>
          <w:rFonts w:ascii="Times New Roman" w:hAnsi="Times New Roman"/>
          <w:color w:val="000000"/>
          <w:shd w:val="clear" w:color="auto" w:fill="FFFFFF"/>
          <w:lang w:val="ru-RU"/>
        </w:rPr>
        <w:t>.</w:t>
      </w:r>
      <w:proofErr w:type="gramEnd"/>
      <w:r w:rsidRPr="007A6CC5">
        <w:rPr>
          <w:rFonts w:ascii="Times New Roman" w:hAnsi="Times New Roman"/>
          <w:color w:val="000000"/>
          <w:shd w:val="clear" w:color="auto" w:fill="FFFFFF"/>
          <w:lang w:val="ru-RU"/>
        </w:rPr>
        <w:t xml:space="preserve"> </w:t>
      </w:r>
      <w:proofErr w:type="gramStart"/>
      <w:r w:rsidRPr="007A6CC5">
        <w:rPr>
          <w:rFonts w:ascii="Times New Roman" w:hAnsi="Times New Roman"/>
          <w:color w:val="000000"/>
          <w:shd w:val="clear" w:color="auto" w:fill="FFFFFF"/>
          <w:lang w:val="ru-RU"/>
        </w:rPr>
        <w:t>п</w:t>
      </w:r>
      <w:proofErr w:type="gramEnd"/>
      <w:r w:rsidRPr="007A6CC5">
        <w:rPr>
          <w:rFonts w:ascii="Times New Roman" w:hAnsi="Times New Roman"/>
          <w:color w:val="000000"/>
          <w:shd w:val="clear" w:color="auto" w:fill="FFFFFF"/>
          <w:lang w:val="ru-RU"/>
        </w:rPr>
        <w:t xml:space="preserve">роф. образования: в 2 ч./под ред. Г. А. </w:t>
      </w:r>
      <w:proofErr w:type="spellStart"/>
      <w:r w:rsidRPr="007A6CC5">
        <w:rPr>
          <w:rFonts w:ascii="Times New Roman" w:hAnsi="Times New Roman"/>
          <w:color w:val="000000"/>
          <w:shd w:val="clear" w:color="auto" w:fill="FFFFFF"/>
          <w:lang w:val="ru-RU"/>
        </w:rPr>
        <w:t>Обернихиной</w:t>
      </w:r>
      <w:proofErr w:type="spellEnd"/>
      <w:r w:rsidRPr="007A6CC5">
        <w:rPr>
          <w:rFonts w:ascii="Times New Roman" w:hAnsi="Times New Roman"/>
          <w:color w:val="000000"/>
          <w:shd w:val="clear" w:color="auto" w:fill="FFFFFF"/>
          <w:lang w:val="ru-RU"/>
        </w:rPr>
        <w:t>. — М.,2022.</w:t>
      </w:r>
    </w:p>
    <w:p w:rsidR="009E2926" w:rsidRPr="007A6CC5" w:rsidRDefault="009E2926" w:rsidP="009E2926">
      <w:pPr>
        <w:pStyle w:val="af9"/>
        <w:shd w:val="clear" w:color="auto" w:fill="FFFFFF"/>
        <w:spacing w:line="15" w:lineRule="atLeast"/>
        <w:ind w:right="60" w:firstLine="560"/>
        <w:jc w:val="both"/>
        <w:rPr>
          <w:rFonts w:cs="Calibri"/>
          <w:color w:val="000000"/>
          <w:sz w:val="22"/>
          <w:szCs w:val="22"/>
          <w:lang w:val="ru-RU"/>
        </w:rPr>
      </w:pPr>
      <w:r>
        <w:rPr>
          <w:rFonts w:ascii="Times New Roman" w:hAnsi="Times New Roman"/>
          <w:color w:val="000000"/>
          <w:shd w:val="clear" w:color="auto" w:fill="FFFFFF"/>
        </w:rPr>
        <w:t> </w:t>
      </w:r>
      <w:r w:rsidRPr="007A6CC5">
        <w:rPr>
          <w:rFonts w:ascii="Times New Roman" w:hAnsi="Times New Roman"/>
          <w:color w:val="000000"/>
          <w:shd w:val="clear" w:color="auto" w:fill="FFFFFF"/>
          <w:lang w:val="ru-RU"/>
        </w:rPr>
        <w:t xml:space="preserve"> 4Обернихина Г. А., Антонова А. Г., </w:t>
      </w:r>
      <w:proofErr w:type="spellStart"/>
      <w:r w:rsidRPr="007A6CC5">
        <w:rPr>
          <w:rFonts w:ascii="Times New Roman" w:hAnsi="Times New Roman"/>
          <w:color w:val="000000"/>
          <w:shd w:val="clear" w:color="auto" w:fill="FFFFFF"/>
          <w:lang w:val="ru-RU"/>
        </w:rPr>
        <w:t>Вольнова</w:t>
      </w:r>
      <w:proofErr w:type="spellEnd"/>
      <w:r w:rsidRPr="007A6CC5">
        <w:rPr>
          <w:rFonts w:ascii="Times New Roman" w:hAnsi="Times New Roman"/>
          <w:color w:val="000000"/>
          <w:shd w:val="clear" w:color="auto" w:fill="FFFFFF"/>
          <w:lang w:val="ru-RU"/>
        </w:rPr>
        <w:t xml:space="preserve"> И. Л. и др. Литература</w:t>
      </w:r>
      <w:proofErr w:type="gramStart"/>
      <w:r w:rsidRPr="007A6CC5">
        <w:rPr>
          <w:rFonts w:ascii="Times New Roman" w:hAnsi="Times New Roman"/>
          <w:color w:val="000000"/>
          <w:shd w:val="clear" w:color="auto" w:fill="FFFFFF"/>
          <w:lang w:val="ru-RU"/>
        </w:rPr>
        <w:t>.</w:t>
      </w:r>
      <w:proofErr w:type="gramEnd"/>
      <w:r w:rsidRPr="007A6CC5">
        <w:rPr>
          <w:rFonts w:ascii="Times New Roman" w:hAnsi="Times New Roman"/>
          <w:color w:val="000000"/>
          <w:shd w:val="clear" w:color="auto" w:fill="FFFFFF"/>
          <w:lang w:val="ru-RU"/>
        </w:rPr>
        <w:t xml:space="preserve"> </w:t>
      </w:r>
      <w:proofErr w:type="gramStart"/>
      <w:r w:rsidRPr="007A6CC5">
        <w:rPr>
          <w:rFonts w:ascii="Times New Roman" w:hAnsi="Times New Roman"/>
          <w:color w:val="000000"/>
          <w:shd w:val="clear" w:color="auto" w:fill="FFFFFF"/>
          <w:lang w:val="ru-RU"/>
        </w:rPr>
        <w:t>п</w:t>
      </w:r>
      <w:proofErr w:type="gramEnd"/>
      <w:r w:rsidRPr="007A6CC5">
        <w:rPr>
          <w:rFonts w:ascii="Times New Roman" w:hAnsi="Times New Roman"/>
          <w:color w:val="000000"/>
          <w:shd w:val="clear" w:color="auto" w:fill="FFFFFF"/>
          <w:lang w:val="ru-RU"/>
        </w:rPr>
        <w:t xml:space="preserve">рактикум: учеб. пособие / под ред. Г. А. </w:t>
      </w:r>
      <w:proofErr w:type="spellStart"/>
      <w:r w:rsidRPr="007A6CC5">
        <w:rPr>
          <w:rFonts w:ascii="Times New Roman" w:hAnsi="Times New Roman"/>
          <w:color w:val="000000"/>
          <w:shd w:val="clear" w:color="auto" w:fill="FFFFFF"/>
          <w:lang w:val="ru-RU"/>
        </w:rPr>
        <w:t>Обернихиной</w:t>
      </w:r>
      <w:proofErr w:type="spellEnd"/>
      <w:r w:rsidRPr="007A6CC5">
        <w:rPr>
          <w:rFonts w:ascii="Times New Roman" w:hAnsi="Times New Roman"/>
          <w:color w:val="000000"/>
          <w:shd w:val="clear" w:color="auto" w:fill="FFFFFF"/>
          <w:lang w:val="ru-RU"/>
        </w:rPr>
        <w:t>. — М., 2022.</w:t>
      </w:r>
    </w:p>
    <w:p w:rsidR="006F6135" w:rsidRPr="006F6135" w:rsidRDefault="006F6135" w:rsidP="009E2926">
      <w:pPr>
        <w:numPr>
          <w:ilvl w:val="0"/>
          <w:numId w:val="9"/>
        </w:numPr>
        <w:spacing w:before="100" w:beforeAutospacing="1" w:after="100" w:afterAutospacing="1" w:line="15" w:lineRule="atLeast"/>
        <w:ind w:left="560" w:firstLine="420"/>
        <w:rPr>
          <w:rFonts w:cs="Calibri"/>
          <w:color w:val="000000"/>
          <w:sz w:val="22"/>
          <w:szCs w:val="22"/>
        </w:rPr>
      </w:pPr>
    </w:p>
    <w:p w:rsidR="006F6135" w:rsidRPr="006F6135" w:rsidRDefault="006F6135" w:rsidP="009E2926">
      <w:pPr>
        <w:numPr>
          <w:ilvl w:val="0"/>
          <w:numId w:val="9"/>
        </w:numPr>
        <w:spacing w:before="100" w:beforeAutospacing="1" w:after="100" w:afterAutospacing="1" w:line="15" w:lineRule="atLeast"/>
        <w:ind w:left="560" w:firstLine="420"/>
        <w:rPr>
          <w:rFonts w:cs="Calibri"/>
          <w:color w:val="000000"/>
          <w:sz w:val="22"/>
          <w:szCs w:val="22"/>
        </w:rPr>
      </w:pPr>
    </w:p>
    <w:p w:rsidR="006F6135" w:rsidRPr="006F6135" w:rsidRDefault="006F6135" w:rsidP="009E2926">
      <w:pPr>
        <w:numPr>
          <w:ilvl w:val="0"/>
          <w:numId w:val="9"/>
        </w:numPr>
        <w:spacing w:before="100" w:beforeAutospacing="1" w:after="100" w:afterAutospacing="1" w:line="15" w:lineRule="atLeast"/>
        <w:ind w:left="560" w:firstLine="420"/>
        <w:rPr>
          <w:rFonts w:cs="Calibri"/>
          <w:color w:val="000000"/>
          <w:sz w:val="22"/>
          <w:szCs w:val="22"/>
        </w:rPr>
      </w:pPr>
    </w:p>
    <w:p w:rsidR="006F6135" w:rsidRPr="006F6135" w:rsidRDefault="006F6135" w:rsidP="009E2926">
      <w:pPr>
        <w:numPr>
          <w:ilvl w:val="0"/>
          <w:numId w:val="9"/>
        </w:numPr>
        <w:spacing w:before="100" w:beforeAutospacing="1" w:after="100" w:afterAutospacing="1" w:line="15" w:lineRule="atLeast"/>
        <w:ind w:left="560" w:firstLine="420"/>
        <w:rPr>
          <w:rFonts w:cs="Calibri"/>
          <w:color w:val="000000"/>
          <w:sz w:val="22"/>
          <w:szCs w:val="22"/>
        </w:rPr>
      </w:pPr>
    </w:p>
    <w:p w:rsidR="009E2926" w:rsidRDefault="009E2926" w:rsidP="009E2926">
      <w:pPr>
        <w:numPr>
          <w:ilvl w:val="0"/>
          <w:numId w:val="9"/>
        </w:numPr>
        <w:spacing w:before="100" w:beforeAutospacing="1" w:after="100" w:afterAutospacing="1" w:line="15" w:lineRule="atLeast"/>
        <w:ind w:left="560" w:firstLine="420"/>
        <w:rPr>
          <w:rFonts w:cs="Calibri"/>
          <w:color w:val="000000"/>
          <w:sz w:val="22"/>
          <w:szCs w:val="22"/>
        </w:rPr>
      </w:pPr>
      <w:bookmarkStart w:id="0" w:name="_GoBack"/>
      <w:bookmarkEnd w:id="0"/>
      <w:r>
        <w:rPr>
          <w:b/>
          <w:bCs/>
          <w:color w:val="000000"/>
          <w:shd w:val="clear" w:color="auto" w:fill="FFFFFF"/>
        </w:rPr>
        <w:lastRenderedPageBreak/>
        <w:t>Дополнительные источники</w:t>
      </w:r>
    </w:p>
    <w:p w:rsidR="009E2926" w:rsidRPr="007A6CC5" w:rsidRDefault="009E2926" w:rsidP="009E2926">
      <w:pPr>
        <w:numPr>
          <w:ilvl w:val="0"/>
          <w:numId w:val="10"/>
        </w:numPr>
        <w:spacing w:before="100" w:beforeAutospacing="1" w:after="100" w:afterAutospacing="1" w:line="15" w:lineRule="atLeast"/>
        <w:ind w:left="700"/>
        <w:rPr>
          <w:rFonts w:cs="Calibri"/>
          <w:color w:val="000000"/>
          <w:sz w:val="22"/>
          <w:szCs w:val="22"/>
        </w:rPr>
      </w:pPr>
      <w:r w:rsidRPr="007A6CC5">
        <w:rPr>
          <w:color w:val="000000"/>
          <w:shd w:val="clear" w:color="auto" w:fill="FFFFFF"/>
        </w:rPr>
        <w:t>Литература: учебник 10 класс ч. 1 и ч. 2</w:t>
      </w:r>
      <w:proofErr w:type="gramStart"/>
      <w:r w:rsidRPr="007A6CC5">
        <w:rPr>
          <w:color w:val="000000"/>
          <w:shd w:val="clear" w:color="auto" w:fill="FFFFFF"/>
        </w:rPr>
        <w:t xml:space="preserve"> П</w:t>
      </w:r>
      <w:proofErr w:type="gramEnd"/>
      <w:r w:rsidRPr="007A6CC5">
        <w:rPr>
          <w:color w:val="000000"/>
          <w:shd w:val="clear" w:color="auto" w:fill="FFFFFF"/>
        </w:rPr>
        <w:t xml:space="preserve">од редакцией Г. А. </w:t>
      </w:r>
      <w:proofErr w:type="spellStart"/>
      <w:r w:rsidRPr="007A6CC5">
        <w:rPr>
          <w:color w:val="000000"/>
          <w:shd w:val="clear" w:color="auto" w:fill="FFFFFF"/>
        </w:rPr>
        <w:t>Обернихиной</w:t>
      </w:r>
      <w:proofErr w:type="spellEnd"/>
      <w:r>
        <w:rPr>
          <w:color w:val="000000"/>
          <w:shd w:val="clear" w:color="auto" w:fill="F7F7F7"/>
        </w:rPr>
        <w:t> </w:t>
      </w:r>
      <w:r w:rsidRPr="007A6CC5">
        <w:rPr>
          <w:color w:val="000000"/>
          <w:shd w:val="clear" w:color="auto" w:fill="F7F7F7"/>
        </w:rPr>
        <w:t>М.; Издательский центр «Академия, 2022</w:t>
      </w:r>
    </w:p>
    <w:p w:rsidR="009E2926" w:rsidRPr="007A6CC5" w:rsidRDefault="009E2926" w:rsidP="009E2926">
      <w:pPr>
        <w:numPr>
          <w:ilvl w:val="0"/>
          <w:numId w:val="10"/>
        </w:numPr>
        <w:spacing w:before="100" w:beforeAutospacing="1" w:after="100" w:afterAutospacing="1" w:line="15" w:lineRule="atLeast"/>
        <w:ind w:left="700"/>
        <w:rPr>
          <w:rFonts w:cs="Calibri"/>
          <w:color w:val="000000"/>
          <w:sz w:val="22"/>
          <w:szCs w:val="22"/>
        </w:rPr>
      </w:pPr>
      <w:r w:rsidRPr="007A6CC5">
        <w:rPr>
          <w:color w:val="000000"/>
          <w:shd w:val="clear" w:color="auto" w:fill="FFFFFF"/>
        </w:rPr>
        <w:t>Литература: учебник 11 класс ч. 1 и ч. 2</w:t>
      </w:r>
      <w:proofErr w:type="gramStart"/>
      <w:r w:rsidRPr="007A6CC5">
        <w:rPr>
          <w:color w:val="000000"/>
          <w:shd w:val="clear" w:color="auto" w:fill="FFFFFF"/>
        </w:rPr>
        <w:t xml:space="preserve"> П</w:t>
      </w:r>
      <w:proofErr w:type="gramEnd"/>
      <w:r w:rsidRPr="007A6CC5">
        <w:rPr>
          <w:color w:val="000000"/>
          <w:shd w:val="clear" w:color="auto" w:fill="FFFFFF"/>
        </w:rPr>
        <w:t xml:space="preserve">од редакцией Г. А. </w:t>
      </w:r>
      <w:proofErr w:type="spellStart"/>
      <w:r w:rsidRPr="007A6CC5">
        <w:rPr>
          <w:color w:val="000000"/>
          <w:shd w:val="clear" w:color="auto" w:fill="FFFFFF"/>
        </w:rPr>
        <w:t>Обернихиной</w:t>
      </w:r>
      <w:proofErr w:type="spellEnd"/>
      <w:r>
        <w:rPr>
          <w:color w:val="000000"/>
          <w:shd w:val="clear" w:color="auto" w:fill="F7F7F7"/>
        </w:rPr>
        <w:t> </w:t>
      </w:r>
      <w:r w:rsidRPr="007A6CC5">
        <w:rPr>
          <w:color w:val="000000"/>
          <w:shd w:val="clear" w:color="auto" w:fill="F7F7F7"/>
        </w:rPr>
        <w:t>М.; Издательский центр «Академия, 2022</w:t>
      </w:r>
    </w:p>
    <w:p w:rsidR="009E2926" w:rsidRPr="007A6CC5" w:rsidRDefault="009E2926" w:rsidP="009E2926">
      <w:pPr>
        <w:numPr>
          <w:ilvl w:val="0"/>
          <w:numId w:val="10"/>
        </w:numPr>
        <w:spacing w:before="100" w:beforeAutospacing="1" w:after="100" w:afterAutospacing="1" w:line="15" w:lineRule="atLeast"/>
        <w:ind w:left="700"/>
        <w:rPr>
          <w:rFonts w:cs="Calibri"/>
          <w:color w:val="000000"/>
          <w:sz w:val="22"/>
          <w:szCs w:val="22"/>
        </w:rPr>
      </w:pPr>
      <w:r w:rsidRPr="007A6CC5">
        <w:rPr>
          <w:color w:val="000000"/>
          <w:shd w:val="clear" w:color="auto" w:fill="FFFFFF"/>
        </w:rPr>
        <w:t>Литература: учебник 10 класс ч. 1 и ч. 2 Ю. В. Лебедев М.; Издательство «Просвещение», 2022</w:t>
      </w:r>
    </w:p>
    <w:p w:rsidR="009E2926" w:rsidRPr="007A6CC5" w:rsidRDefault="009E2926" w:rsidP="009E2926">
      <w:pPr>
        <w:numPr>
          <w:ilvl w:val="0"/>
          <w:numId w:val="10"/>
        </w:numPr>
        <w:spacing w:before="100" w:beforeAutospacing="1" w:after="100" w:afterAutospacing="1" w:line="15" w:lineRule="atLeast"/>
        <w:ind w:left="700"/>
        <w:rPr>
          <w:rFonts w:cs="Calibri"/>
          <w:color w:val="000000"/>
          <w:sz w:val="22"/>
          <w:szCs w:val="22"/>
        </w:rPr>
      </w:pPr>
      <w:r w:rsidRPr="007A6CC5">
        <w:rPr>
          <w:color w:val="000000"/>
          <w:shd w:val="clear" w:color="auto" w:fill="FFFFFF"/>
        </w:rPr>
        <w:t>Литература: учебник 11 класс ч. 1 и ч. 2 Ю. В. Лебедев М.; Издательство «Просвещение», 2022</w:t>
      </w:r>
    </w:p>
    <w:p w:rsidR="009E2926" w:rsidRPr="007A6CC5" w:rsidRDefault="009E2926" w:rsidP="009E2926">
      <w:pPr>
        <w:numPr>
          <w:ilvl w:val="0"/>
          <w:numId w:val="10"/>
        </w:numPr>
        <w:spacing w:before="100" w:beforeAutospacing="1" w:after="100" w:afterAutospacing="1" w:line="15" w:lineRule="atLeast"/>
        <w:ind w:left="700"/>
        <w:rPr>
          <w:rFonts w:cs="Calibri"/>
          <w:color w:val="000000"/>
          <w:sz w:val="22"/>
          <w:szCs w:val="22"/>
        </w:rPr>
      </w:pPr>
      <w:r w:rsidRPr="007A6CC5">
        <w:rPr>
          <w:color w:val="000000"/>
          <w:shd w:val="clear" w:color="auto" w:fill="FFFFFF"/>
        </w:rPr>
        <w:t>Литература: учебник 10 класс ч. 1 и ч. 2 С. А. Зимин, В. И. Сахаров Издательство «Русское слово», 2022</w:t>
      </w:r>
    </w:p>
    <w:p w:rsidR="009E2926" w:rsidRPr="007A6CC5" w:rsidRDefault="009E2926" w:rsidP="009E2926">
      <w:pPr>
        <w:numPr>
          <w:ilvl w:val="0"/>
          <w:numId w:val="10"/>
        </w:numPr>
        <w:spacing w:before="100" w:beforeAutospacing="1" w:after="100" w:afterAutospacing="1" w:line="15" w:lineRule="atLeast"/>
        <w:ind w:left="700"/>
        <w:rPr>
          <w:rFonts w:cs="Calibri"/>
          <w:color w:val="000000"/>
          <w:sz w:val="22"/>
          <w:szCs w:val="22"/>
        </w:rPr>
      </w:pPr>
      <w:r w:rsidRPr="007A6CC5">
        <w:rPr>
          <w:color w:val="000000"/>
          <w:shd w:val="clear" w:color="auto" w:fill="FFFFFF"/>
        </w:rPr>
        <w:t>Литература: учебник 11 класс ч. 1 и ч. 2 С. А. Зимин, В. И. Сахаров Издательство «Русское слово», 2022</w:t>
      </w:r>
    </w:p>
    <w:p w:rsidR="009E2926" w:rsidRDefault="009E2926" w:rsidP="009E2926">
      <w:pPr>
        <w:pStyle w:val="af9"/>
        <w:shd w:val="clear" w:color="auto" w:fill="FFFFFF"/>
        <w:spacing w:line="15" w:lineRule="atLeast"/>
        <w:ind w:left="560" w:firstLine="420"/>
        <w:rPr>
          <w:rFonts w:cs="Calibri"/>
          <w:color w:val="000000"/>
          <w:sz w:val="22"/>
          <w:szCs w:val="22"/>
        </w:rPr>
      </w:pPr>
      <w:r>
        <w:rPr>
          <w:rFonts w:ascii="Times New Roman" w:hAnsi="Times New Roman"/>
          <w:b/>
          <w:bCs/>
          <w:color w:val="000000"/>
          <w:shd w:val="clear" w:color="auto" w:fill="FFFFFF"/>
        </w:rPr>
        <w:t xml:space="preserve">3.2.3. </w:t>
      </w:r>
      <w:proofErr w:type="spellStart"/>
      <w:r>
        <w:rPr>
          <w:rFonts w:ascii="Times New Roman" w:hAnsi="Times New Roman"/>
          <w:b/>
          <w:bCs/>
          <w:color w:val="000000"/>
          <w:shd w:val="clear" w:color="auto" w:fill="FFFFFF"/>
        </w:rPr>
        <w:t>Интернет-ресурсы</w:t>
      </w:r>
      <w:proofErr w:type="spellEnd"/>
    </w:p>
    <w:p w:rsidR="009E2926" w:rsidRPr="007A6CC5" w:rsidRDefault="009E2926" w:rsidP="009E2926">
      <w:pPr>
        <w:numPr>
          <w:ilvl w:val="0"/>
          <w:numId w:val="11"/>
        </w:numPr>
        <w:spacing w:before="100" w:beforeAutospacing="1" w:after="100" w:afterAutospacing="1" w:line="15" w:lineRule="atLeast"/>
        <w:ind w:left="0" w:firstLine="700"/>
        <w:jc w:val="both"/>
        <w:rPr>
          <w:rFonts w:cs="Calibri"/>
          <w:color w:val="000000"/>
          <w:sz w:val="22"/>
          <w:szCs w:val="22"/>
        </w:rPr>
      </w:pPr>
      <w:r w:rsidRPr="007A6CC5">
        <w:rPr>
          <w:color w:val="000000"/>
          <w:shd w:val="clear" w:color="auto" w:fill="FFFFFF"/>
        </w:rPr>
        <w:t>Образовательная платформа “</w:t>
      </w:r>
      <w:proofErr w:type="spellStart"/>
      <w:r w:rsidRPr="007A6CC5">
        <w:rPr>
          <w:color w:val="000000"/>
          <w:shd w:val="clear" w:color="auto" w:fill="FFFFFF"/>
        </w:rPr>
        <w:t>Юрайт</w:t>
      </w:r>
      <w:proofErr w:type="spellEnd"/>
      <w:r w:rsidRPr="007A6CC5">
        <w:rPr>
          <w:color w:val="000000"/>
          <w:shd w:val="clear" w:color="auto" w:fill="FFFFFF"/>
        </w:rPr>
        <w:t xml:space="preserve">” для университетов и колледжей (цифровой учебный контент и сервисы для эффективного образования). - </w:t>
      </w:r>
      <w:r>
        <w:rPr>
          <w:color w:val="000000"/>
          <w:shd w:val="clear" w:color="auto" w:fill="FFFFFF"/>
        </w:rPr>
        <w:t>URL</w:t>
      </w:r>
      <w:r w:rsidRPr="007A6CC5">
        <w:rPr>
          <w:color w:val="000000"/>
          <w:shd w:val="clear" w:color="auto" w:fill="FFFFFF"/>
        </w:rPr>
        <w:t>:</w:t>
      </w:r>
      <w:hyperlink r:id="rId8" w:history="1">
        <w:r>
          <w:rPr>
            <w:rStyle w:val="a3"/>
            <w:shd w:val="clear" w:color="auto" w:fill="FFFFFF"/>
          </w:rPr>
          <w:t>https</w:t>
        </w:r>
        <w:r w:rsidRPr="007A6CC5">
          <w:rPr>
            <w:rStyle w:val="a3"/>
            <w:shd w:val="clear" w:color="auto" w:fill="FFFFFF"/>
          </w:rPr>
          <w:t>://</w:t>
        </w:r>
        <w:r>
          <w:rPr>
            <w:rStyle w:val="a3"/>
            <w:shd w:val="clear" w:color="auto" w:fill="FFFFFF"/>
          </w:rPr>
          <w:t>urait</w:t>
        </w:r>
        <w:r w:rsidRPr="007A6CC5">
          <w:rPr>
            <w:rStyle w:val="a3"/>
            <w:shd w:val="clear" w:color="auto" w:fill="FFFFFF"/>
          </w:rPr>
          <w:t>.</w:t>
        </w:r>
        <w:r>
          <w:rPr>
            <w:rStyle w:val="a3"/>
            <w:shd w:val="clear" w:color="auto" w:fill="FFFFFF"/>
          </w:rPr>
          <w:t>ru</w:t>
        </w:r>
        <w:r w:rsidRPr="007A6CC5">
          <w:rPr>
            <w:rStyle w:val="a3"/>
            <w:shd w:val="clear" w:color="auto" w:fill="FFFFFF"/>
          </w:rPr>
          <w:t>/</w:t>
        </w:r>
      </w:hyperlink>
      <w:r>
        <w:rPr>
          <w:color w:val="000000"/>
          <w:shd w:val="clear" w:color="auto" w:fill="FFFFFF"/>
        </w:rPr>
        <w:t> </w:t>
      </w:r>
      <w:r w:rsidRPr="007A6CC5">
        <w:rPr>
          <w:color w:val="000000"/>
          <w:shd w:val="clear" w:color="auto" w:fill="FFFFFF"/>
        </w:rPr>
        <w:t>(дата обращения: 27.05.2022). - Текст: электронный.</w:t>
      </w:r>
    </w:p>
    <w:p w:rsidR="009E2926" w:rsidRPr="007A6CC5" w:rsidRDefault="009E2926" w:rsidP="009E2926">
      <w:pPr>
        <w:numPr>
          <w:ilvl w:val="0"/>
          <w:numId w:val="11"/>
        </w:numPr>
        <w:spacing w:before="100" w:beforeAutospacing="1" w:after="100" w:afterAutospacing="1" w:line="15" w:lineRule="atLeast"/>
        <w:ind w:left="0" w:firstLine="700"/>
        <w:jc w:val="both"/>
        <w:rPr>
          <w:rFonts w:cs="Calibri"/>
          <w:color w:val="000000"/>
          <w:sz w:val="22"/>
          <w:szCs w:val="22"/>
        </w:rPr>
      </w:pPr>
      <w:r w:rsidRPr="007A6CC5">
        <w:rPr>
          <w:color w:val="000000"/>
          <w:shd w:val="clear" w:color="auto" w:fill="FFFFFF"/>
        </w:rPr>
        <w:t>Образовательный портал “Учеба” (</w:t>
      </w:r>
      <w:hyperlink r:id="rId9" w:history="1">
        <w:r>
          <w:rPr>
            <w:rStyle w:val="a3"/>
            <w:shd w:val="clear" w:color="auto" w:fill="FFFFFF"/>
          </w:rPr>
          <w:t>www</w:t>
        </w:r>
        <w:r w:rsidRPr="007A6CC5">
          <w:rPr>
            <w:rStyle w:val="a3"/>
            <w:shd w:val="clear" w:color="auto" w:fill="FFFFFF"/>
          </w:rPr>
          <w:t>.</w:t>
        </w:r>
        <w:r>
          <w:rPr>
            <w:rStyle w:val="a3"/>
            <w:shd w:val="clear" w:color="auto" w:fill="FFFFFF"/>
          </w:rPr>
          <w:t>ucheba</w:t>
        </w:r>
        <w:r w:rsidRPr="007A6CC5">
          <w:rPr>
            <w:rStyle w:val="a3"/>
            <w:shd w:val="clear" w:color="auto" w:fill="FFFFFF"/>
          </w:rPr>
          <w:t>.</w:t>
        </w:r>
        <w:r>
          <w:rPr>
            <w:rStyle w:val="a3"/>
            <w:shd w:val="clear" w:color="auto" w:fill="FFFFFF"/>
          </w:rPr>
          <w:t>com</w:t>
        </w:r>
      </w:hyperlink>
      <w:r w:rsidRPr="007A6CC5">
        <w:rPr>
          <w:color w:val="000000"/>
          <w:shd w:val="clear" w:color="auto" w:fill="FFFFFF"/>
        </w:rPr>
        <w:t>): Уроки” (</w:t>
      </w:r>
      <w:hyperlink r:id="rId10" w:history="1">
        <w:r>
          <w:rPr>
            <w:rStyle w:val="a3"/>
            <w:shd w:val="clear" w:color="auto" w:fill="FFFFFF"/>
          </w:rPr>
          <w:t>www</w:t>
        </w:r>
        <w:r w:rsidRPr="007A6CC5">
          <w:rPr>
            <w:rStyle w:val="a3"/>
            <w:shd w:val="clear" w:color="auto" w:fill="FFFFFF"/>
          </w:rPr>
          <w:t>.</w:t>
        </w:r>
        <w:r>
          <w:rPr>
            <w:rStyle w:val="a3"/>
            <w:shd w:val="clear" w:color="auto" w:fill="FFFFFF"/>
          </w:rPr>
          <w:t>uroki</w:t>
        </w:r>
        <w:r w:rsidRPr="007A6CC5">
          <w:rPr>
            <w:rStyle w:val="a3"/>
            <w:shd w:val="clear" w:color="auto" w:fill="FFFFFF"/>
          </w:rPr>
          <w:t>.</w:t>
        </w:r>
        <w:r>
          <w:rPr>
            <w:rStyle w:val="a3"/>
            <w:shd w:val="clear" w:color="auto" w:fill="FFFFFF"/>
          </w:rPr>
          <w:t>ru</w:t>
        </w:r>
      </w:hyperlink>
      <w:r w:rsidRPr="007A6CC5">
        <w:rPr>
          <w:color w:val="000000"/>
          <w:shd w:val="clear" w:color="auto" w:fill="FFFFFF"/>
        </w:rPr>
        <w:t>); “Методики” (</w:t>
      </w:r>
      <w:hyperlink r:id="rId11" w:history="1">
        <w:r>
          <w:rPr>
            <w:rStyle w:val="a3"/>
            <w:shd w:val="clear" w:color="auto" w:fill="FFFFFF"/>
          </w:rPr>
          <w:t>www</w:t>
        </w:r>
        <w:r w:rsidRPr="007A6CC5">
          <w:rPr>
            <w:rStyle w:val="a3"/>
            <w:shd w:val="clear" w:color="auto" w:fill="FFFFFF"/>
          </w:rPr>
          <w:t>.</w:t>
        </w:r>
        <w:r>
          <w:rPr>
            <w:rStyle w:val="a3"/>
            <w:shd w:val="clear" w:color="auto" w:fill="FFFFFF"/>
          </w:rPr>
          <w:t>metodiki</w:t>
        </w:r>
        <w:r w:rsidRPr="007A6CC5">
          <w:rPr>
            <w:rStyle w:val="a3"/>
            <w:shd w:val="clear" w:color="auto" w:fill="FFFFFF"/>
          </w:rPr>
          <w:t>.</w:t>
        </w:r>
        <w:r>
          <w:rPr>
            <w:rStyle w:val="a3"/>
            <w:shd w:val="clear" w:color="auto" w:fill="FFFFFF"/>
          </w:rPr>
          <w:t>ru</w:t>
        </w:r>
      </w:hyperlink>
      <w:r w:rsidRPr="007A6CC5">
        <w:rPr>
          <w:color w:val="000000"/>
          <w:shd w:val="clear" w:color="auto" w:fill="FFFFFF"/>
        </w:rPr>
        <w:t>); “Пособия” (</w:t>
      </w:r>
      <w:hyperlink r:id="rId12" w:history="1">
        <w:r>
          <w:rPr>
            <w:rStyle w:val="a3"/>
            <w:shd w:val="clear" w:color="auto" w:fill="FFFFFF"/>
          </w:rPr>
          <w:t>www</w:t>
        </w:r>
        <w:r w:rsidRPr="007A6CC5">
          <w:rPr>
            <w:rStyle w:val="a3"/>
            <w:shd w:val="clear" w:color="auto" w:fill="FFFFFF"/>
          </w:rPr>
          <w:t>.</w:t>
        </w:r>
        <w:r>
          <w:rPr>
            <w:rStyle w:val="a3"/>
            <w:shd w:val="clear" w:color="auto" w:fill="FFFFFF"/>
          </w:rPr>
          <w:t>posobie</w:t>
        </w:r>
        <w:r w:rsidRPr="007A6CC5">
          <w:rPr>
            <w:rStyle w:val="a3"/>
            <w:shd w:val="clear" w:color="auto" w:fill="FFFFFF"/>
          </w:rPr>
          <w:t>.</w:t>
        </w:r>
        <w:r>
          <w:rPr>
            <w:rStyle w:val="a3"/>
            <w:shd w:val="clear" w:color="auto" w:fill="FFFFFF"/>
          </w:rPr>
          <w:t>ru</w:t>
        </w:r>
      </w:hyperlink>
      <w:r w:rsidRPr="007A6CC5">
        <w:rPr>
          <w:color w:val="000000"/>
          <w:shd w:val="clear" w:color="auto" w:fill="FFFFFF"/>
        </w:rPr>
        <w:t>) (дата обращения: 27.05.2022). - Текст: электронный.</w:t>
      </w:r>
    </w:p>
    <w:p w:rsidR="009E2926" w:rsidRPr="007A6CC5" w:rsidRDefault="009E2926" w:rsidP="009E2926">
      <w:pPr>
        <w:numPr>
          <w:ilvl w:val="0"/>
          <w:numId w:val="11"/>
        </w:numPr>
        <w:spacing w:before="100" w:beforeAutospacing="1" w:after="100" w:afterAutospacing="1" w:line="15" w:lineRule="atLeast"/>
        <w:ind w:left="0" w:firstLine="700"/>
        <w:jc w:val="both"/>
        <w:rPr>
          <w:rFonts w:cs="Calibri"/>
          <w:color w:val="000000"/>
          <w:sz w:val="22"/>
          <w:szCs w:val="22"/>
        </w:rPr>
      </w:pPr>
      <w:r w:rsidRPr="007A6CC5">
        <w:rPr>
          <w:color w:val="000000"/>
          <w:shd w:val="clear" w:color="auto" w:fill="FFFFFF"/>
        </w:rPr>
        <w:t xml:space="preserve">Портал Федерации Интернет Образования (раздел “Литература” Сетевого объединения методистов). - </w:t>
      </w:r>
      <w:r>
        <w:rPr>
          <w:color w:val="000000"/>
          <w:shd w:val="clear" w:color="auto" w:fill="FFFFFF"/>
        </w:rPr>
        <w:t>URL</w:t>
      </w:r>
      <w:r w:rsidRPr="007A6CC5">
        <w:rPr>
          <w:color w:val="000000"/>
          <w:shd w:val="clear" w:color="auto" w:fill="FFFFFF"/>
        </w:rPr>
        <w:t>:</w:t>
      </w:r>
      <w:r>
        <w:rPr>
          <w:color w:val="000000"/>
          <w:shd w:val="clear" w:color="auto" w:fill="FFFFFF"/>
        </w:rPr>
        <w:t> </w:t>
      </w:r>
      <w:hyperlink r:id="rId13" w:history="1">
        <w:r>
          <w:rPr>
            <w:rStyle w:val="a3"/>
            <w:shd w:val="clear" w:color="auto" w:fill="FFFFFF"/>
          </w:rPr>
          <w:t>http</w:t>
        </w:r>
        <w:r w:rsidRPr="007A6CC5">
          <w:rPr>
            <w:rStyle w:val="a3"/>
            <w:shd w:val="clear" w:color="auto" w:fill="FFFFFF"/>
          </w:rPr>
          <w:t>://</w:t>
        </w:r>
        <w:r>
          <w:rPr>
            <w:rStyle w:val="a3"/>
            <w:shd w:val="clear" w:color="auto" w:fill="FFFFFF"/>
          </w:rPr>
          <w:t>center</w:t>
        </w:r>
        <w:r w:rsidRPr="007A6CC5">
          <w:rPr>
            <w:rStyle w:val="a3"/>
            <w:shd w:val="clear" w:color="auto" w:fill="FFFFFF"/>
          </w:rPr>
          <w:t>.</w:t>
        </w:r>
        <w:r>
          <w:rPr>
            <w:rStyle w:val="a3"/>
            <w:shd w:val="clear" w:color="auto" w:fill="FFFFFF"/>
          </w:rPr>
          <w:t>fio</w:t>
        </w:r>
        <w:r w:rsidRPr="007A6CC5">
          <w:rPr>
            <w:rStyle w:val="a3"/>
            <w:shd w:val="clear" w:color="auto" w:fill="FFFFFF"/>
          </w:rPr>
          <w:t>.</w:t>
        </w:r>
        <w:r>
          <w:rPr>
            <w:rStyle w:val="a3"/>
            <w:shd w:val="clear" w:color="auto" w:fill="FFFFFF"/>
          </w:rPr>
          <w:t>ru</w:t>
        </w:r>
        <w:r w:rsidRPr="007A6CC5">
          <w:rPr>
            <w:rStyle w:val="a3"/>
            <w:shd w:val="clear" w:color="auto" w:fill="FFFFFF"/>
          </w:rPr>
          <w:t>/</w:t>
        </w:r>
        <w:r>
          <w:rPr>
            <w:rStyle w:val="a3"/>
            <w:shd w:val="clear" w:color="auto" w:fill="FFFFFF"/>
          </w:rPr>
          <w:t>method</w:t>
        </w:r>
        <w:r w:rsidRPr="007A6CC5">
          <w:rPr>
            <w:rStyle w:val="a3"/>
            <w:shd w:val="clear" w:color="auto" w:fill="FFFFFF"/>
          </w:rPr>
          <w:t>/</w:t>
        </w:r>
        <w:r>
          <w:rPr>
            <w:rStyle w:val="a3"/>
            <w:shd w:val="clear" w:color="auto" w:fill="FFFFFF"/>
          </w:rPr>
          <w:t>sub</w:t>
        </w:r>
        <w:r w:rsidRPr="007A6CC5">
          <w:rPr>
            <w:rStyle w:val="a3"/>
            <w:shd w:val="clear" w:color="auto" w:fill="FFFFFF"/>
          </w:rPr>
          <w:t>-</w:t>
        </w:r>
        <w:r>
          <w:rPr>
            <w:rStyle w:val="a3"/>
            <w:shd w:val="clear" w:color="auto" w:fill="FFFFFF"/>
          </w:rPr>
          <w:t>ject</w:t>
        </w:r>
        <w:r w:rsidRPr="007A6CC5">
          <w:rPr>
            <w:rStyle w:val="a3"/>
            <w:shd w:val="clear" w:color="auto" w:fill="FFFFFF"/>
          </w:rPr>
          <w:t>.</w:t>
        </w:r>
        <w:r>
          <w:rPr>
            <w:rStyle w:val="a3"/>
            <w:shd w:val="clear" w:color="auto" w:fill="FFFFFF"/>
          </w:rPr>
          <w:t>asp</w:t>
        </w:r>
        <w:r w:rsidRPr="007A6CC5">
          <w:rPr>
            <w:rStyle w:val="a3"/>
            <w:shd w:val="clear" w:color="auto" w:fill="FFFFFF"/>
          </w:rPr>
          <w:t>?</w:t>
        </w:r>
        <w:r>
          <w:rPr>
            <w:rStyle w:val="a3"/>
            <w:shd w:val="clear" w:color="auto" w:fill="FFFFFF"/>
          </w:rPr>
          <w:t>id</w:t>
        </w:r>
        <w:r w:rsidRPr="007A6CC5">
          <w:rPr>
            <w:rStyle w:val="a3"/>
            <w:shd w:val="clear" w:color="auto" w:fill="FFFFFF"/>
          </w:rPr>
          <w:t>=10000928</w:t>
        </w:r>
      </w:hyperlink>
      <w:r>
        <w:rPr>
          <w:color w:val="000000"/>
          <w:shd w:val="clear" w:color="auto" w:fill="FFFFFF"/>
        </w:rPr>
        <w:t> </w:t>
      </w:r>
      <w:r w:rsidRPr="007A6CC5">
        <w:rPr>
          <w:color w:val="000000"/>
          <w:shd w:val="clear" w:color="auto" w:fill="FFFFFF"/>
        </w:rPr>
        <w:t xml:space="preserve">(дата обращения: 27.05.2022). - Текст: электронный. </w:t>
      </w:r>
      <w:r>
        <w:rPr>
          <w:color w:val="000000"/>
          <w:shd w:val="clear" w:color="auto" w:fill="FFFFFF"/>
        </w:rPr>
        <w:t> </w:t>
      </w:r>
      <w:r w:rsidRPr="007A6CC5">
        <w:rPr>
          <w:color w:val="000000"/>
          <w:shd w:val="clear" w:color="auto" w:fill="FFFFFF"/>
        </w:rPr>
        <w:t xml:space="preserve"> </w:t>
      </w:r>
      <w:r>
        <w:rPr>
          <w:color w:val="000000"/>
          <w:shd w:val="clear" w:color="auto" w:fill="FFFFFF"/>
        </w:rPr>
        <w:t> </w:t>
      </w:r>
      <w:r w:rsidRPr="007A6CC5">
        <w:rPr>
          <w:color w:val="000000"/>
          <w:shd w:val="clear" w:color="auto" w:fill="FFFFFF"/>
        </w:rPr>
        <w:t xml:space="preserve"> </w:t>
      </w:r>
      <w:r>
        <w:rPr>
          <w:color w:val="000000"/>
          <w:shd w:val="clear" w:color="auto" w:fill="FFFFFF"/>
        </w:rPr>
        <w:t> </w:t>
      </w:r>
      <w:r w:rsidRPr="007A6CC5">
        <w:rPr>
          <w:color w:val="000000"/>
          <w:shd w:val="clear" w:color="auto" w:fill="FFFFFF"/>
        </w:rPr>
        <w:t xml:space="preserve"> </w:t>
      </w:r>
      <w:r>
        <w:rPr>
          <w:color w:val="000000"/>
          <w:shd w:val="clear" w:color="auto" w:fill="FFFFFF"/>
        </w:rPr>
        <w:t> </w:t>
      </w:r>
      <w:r w:rsidRPr="007A6CC5">
        <w:rPr>
          <w:color w:val="000000"/>
          <w:shd w:val="clear" w:color="auto" w:fill="FFFFFF"/>
        </w:rPr>
        <w:t xml:space="preserve"> </w:t>
      </w:r>
      <w:r>
        <w:rPr>
          <w:color w:val="000000"/>
          <w:shd w:val="clear" w:color="auto" w:fill="FFFFFF"/>
        </w:rPr>
        <w:t> </w:t>
      </w:r>
    </w:p>
    <w:p w:rsidR="009E2926" w:rsidRPr="007A6CC5" w:rsidRDefault="009E2926" w:rsidP="009E2926">
      <w:pPr>
        <w:numPr>
          <w:ilvl w:val="0"/>
          <w:numId w:val="11"/>
        </w:numPr>
        <w:spacing w:before="100" w:beforeAutospacing="1" w:after="100" w:afterAutospacing="1" w:line="15" w:lineRule="atLeast"/>
        <w:ind w:left="0" w:firstLine="700"/>
        <w:jc w:val="both"/>
        <w:rPr>
          <w:rFonts w:cs="Calibri"/>
          <w:color w:val="000000"/>
          <w:sz w:val="22"/>
          <w:szCs w:val="22"/>
        </w:rPr>
      </w:pPr>
      <w:r w:rsidRPr="007A6CC5">
        <w:rPr>
          <w:color w:val="000000"/>
          <w:shd w:val="clear" w:color="auto" w:fill="FFFFFF"/>
        </w:rPr>
        <w:t xml:space="preserve">Русский филологический портал. - </w:t>
      </w:r>
      <w:r>
        <w:rPr>
          <w:color w:val="000000"/>
          <w:shd w:val="clear" w:color="auto" w:fill="FFFFFF"/>
        </w:rPr>
        <w:t>URL</w:t>
      </w:r>
      <w:r w:rsidRPr="007A6CC5">
        <w:rPr>
          <w:color w:val="000000"/>
          <w:shd w:val="clear" w:color="auto" w:fill="FFFFFF"/>
        </w:rPr>
        <w:t>:</w:t>
      </w:r>
      <w:r>
        <w:rPr>
          <w:color w:val="000000"/>
          <w:shd w:val="clear" w:color="auto" w:fill="FFFFFF"/>
        </w:rPr>
        <w:t> </w:t>
      </w:r>
      <w:hyperlink r:id="rId14" w:history="1">
        <w:r>
          <w:rPr>
            <w:rStyle w:val="a3"/>
            <w:shd w:val="clear" w:color="auto" w:fill="FFFFFF"/>
          </w:rPr>
          <w:t>http</w:t>
        </w:r>
        <w:r w:rsidRPr="007A6CC5">
          <w:rPr>
            <w:rStyle w:val="a3"/>
            <w:shd w:val="clear" w:color="auto" w:fill="FFFFFF"/>
          </w:rPr>
          <w:t>://</w:t>
        </w:r>
        <w:r>
          <w:rPr>
            <w:rStyle w:val="a3"/>
            <w:shd w:val="clear" w:color="auto" w:fill="FFFFFF"/>
          </w:rPr>
          <w:t>philology</w:t>
        </w:r>
        <w:r w:rsidRPr="007A6CC5">
          <w:rPr>
            <w:rStyle w:val="a3"/>
            <w:shd w:val="clear" w:color="auto" w:fill="FFFFFF"/>
          </w:rPr>
          <w:t>.</w:t>
        </w:r>
        <w:r>
          <w:rPr>
            <w:rStyle w:val="a3"/>
            <w:shd w:val="clear" w:color="auto" w:fill="FFFFFF"/>
          </w:rPr>
          <w:t>ru</w:t>
        </w:r>
        <w:r w:rsidRPr="007A6CC5">
          <w:rPr>
            <w:rStyle w:val="a3"/>
            <w:shd w:val="clear" w:color="auto" w:fill="FFFFFF"/>
          </w:rPr>
          <w:t>/</w:t>
        </w:r>
        <w:r>
          <w:rPr>
            <w:rStyle w:val="a3"/>
            <w:shd w:val="clear" w:color="auto" w:fill="FFFFFF"/>
          </w:rPr>
          <w:t>default</w:t>
        </w:r>
        <w:r w:rsidRPr="007A6CC5">
          <w:rPr>
            <w:rStyle w:val="a3"/>
            <w:shd w:val="clear" w:color="auto" w:fill="FFFFFF"/>
          </w:rPr>
          <w:t>.</w:t>
        </w:r>
        <w:r>
          <w:rPr>
            <w:rStyle w:val="a3"/>
            <w:shd w:val="clear" w:color="auto" w:fill="FFFFFF"/>
          </w:rPr>
          <w:t>htm</w:t>
        </w:r>
      </w:hyperlink>
      <w:r>
        <w:rPr>
          <w:color w:val="000000"/>
          <w:shd w:val="clear" w:color="auto" w:fill="FFFFFF"/>
        </w:rPr>
        <w:t> </w:t>
      </w:r>
      <w:r w:rsidRPr="007A6CC5">
        <w:rPr>
          <w:color w:val="000000"/>
          <w:shd w:val="clear" w:color="auto" w:fill="FFFFFF"/>
        </w:rPr>
        <w:t>(дата обращения: 27.05.2022). - Текст электронный.</w:t>
      </w:r>
    </w:p>
    <w:p w:rsidR="009E2926" w:rsidRPr="007A6CC5" w:rsidRDefault="009E2926" w:rsidP="009E2926">
      <w:pPr>
        <w:numPr>
          <w:ilvl w:val="0"/>
          <w:numId w:val="11"/>
        </w:numPr>
        <w:spacing w:before="100" w:beforeAutospacing="1" w:after="100" w:afterAutospacing="1" w:line="15" w:lineRule="atLeast"/>
        <w:ind w:left="0" w:firstLine="700"/>
        <w:jc w:val="both"/>
        <w:rPr>
          <w:rFonts w:cs="Calibri"/>
          <w:color w:val="000000"/>
          <w:sz w:val="22"/>
          <w:szCs w:val="22"/>
        </w:rPr>
      </w:pPr>
      <w:r w:rsidRPr="007A6CC5">
        <w:rPr>
          <w:color w:val="000000"/>
          <w:shd w:val="clear" w:color="auto" w:fill="FFFFFF"/>
        </w:rPr>
        <w:t xml:space="preserve">Учительский портал. - </w:t>
      </w:r>
      <w:r>
        <w:rPr>
          <w:color w:val="000000"/>
          <w:shd w:val="clear" w:color="auto" w:fill="FFFFFF"/>
        </w:rPr>
        <w:t>URL</w:t>
      </w:r>
      <w:r w:rsidRPr="007A6CC5">
        <w:rPr>
          <w:color w:val="000000"/>
          <w:shd w:val="clear" w:color="auto" w:fill="FFFFFF"/>
        </w:rPr>
        <w:t>:</w:t>
      </w:r>
      <w:r>
        <w:rPr>
          <w:color w:val="000000"/>
          <w:shd w:val="clear" w:color="auto" w:fill="FFFFFF"/>
        </w:rPr>
        <w:t> </w:t>
      </w:r>
      <w:hyperlink r:id="rId15" w:history="1">
        <w:r>
          <w:rPr>
            <w:rStyle w:val="a3"/>
            <w:shd w:val="clear" w:color="auto" w:fill="FFFFFF"/>
          </w:rPr>
          <w:t>www</w:t>
        </w:r>
        <w:r w:rsidRPr="007A6CC5">
          <w:rPr>
            <w:rStyle w:val="a3"/>
            <w:shd w:val="clear" w:color="auto" w:fill="FFFFFF"/>
          </w:rPr>
          <w:t>.</w:t>
        </w:r>
        <w:r>
          <w:rPr>
            <w:rStyle w:val="a3"/>
            <w:shd w:val="clear" w:color="auto" w:fill="FFFFFF"/>
          </w:rPr>
          <w:t>uchportal</w:t>
        </w:r>
        <w:r w:rsidRPr="007A6CC5">
          <w:rPr>
            <w:rStyle w:val="a3"/>
            <w:shd w:val="clear" w:color="auto" w:fill="FFFFFF"/>
          </w:rPr>
          <w:t>.</w:t>
        </w:r>
        <w:r>
          <w:rPr>
            <w:rStyle w:val="a3"/>
            <w:shd w:val="clear" w:color="auto" w:fill="FFFFFF"/>
          </w:rPr>
          <w:t>ru</w:t>
        </w:r>
      </w:hyperlink>
      <w:r>
        <w:rPr>
          <w:color w:val="000000"/>
          <w:shd w:val="clear" w:color="auto" w:fill="FFFFFF"/>
        </w:rPr>
        <w:t> </w:t>
      </w:r>
      <w:r w:rsidRPr="007A6CC5">
        <w:rPr>
          <w:color w:val="000000"/>
          <w:shd w:val="clear" w:color="auto" w:fill="FFFFFF"/>
        </w:rPr>
        <w:t xml:space="preserve"> (дата обращения: 27.05.2022). - Текст: электронный.</w:t>
      </w:r>
    </w:p>
    <w:tbl>
      <w:tblPr>
        <w:tblW w:w="12225" w:type="dxa"/>
        <w:tblInd w:w="-120"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tblPr>
      <w:tblGrid>
        <w:gridCol w:w="11656"/>
        <w:gridCol w:w="51"/>
        <w:gridCol w:w="154"/>
        <w:gridCol w:w="128"/>
        <w:gridCol w:w="236"/>
      </w:tblGrid>
      <w:tr w:rsidR="009E2926" w:rsidTr="006C5ECA">
        <w:trPr>
          <w:gridAfter w:val="2"/>
          <w:wAfter w:w="284" w:type="dxa"/>
        </w:trPr>
        <w:tc>
          <w:tcPr>
            <w:tcW w:w="9240" w:type="dxa"/>
            <w:gridSpan w:val="3"/>
            <w:tcBorders>
              <w:top w:val="single" w:sz="2" w:space="0" w:color="000000"/>
              <w:left w:val="single" w:sz="2" w:space="0" w:color="000000"/>
              <w:bottom w:val="single" w:sz="2" w:space="0" w:color="000000"/>
              <w:right w:val="single" w:sz="2" w:space="0" w:color="000000"/>
            </w:tcBorders>
            <w:shd w:val="clear" w:color="auto" w:fill="F9FAFA"/>
            <w:tcMar>
              <w:top w:w="60" w:type="dxa"/>
              <w:left w:w="120" w:type="dxa"/>
              <w:bottom w:w="60" w:type="dxa"/>
              <w:right w:w="120" w:type="dxa"/>
            </w:tcMar>
          </w:tcPr>
          <w:p w:rsidR="009E2926" w:rsidRDefault="009E2926" w:rsidP="006C5ECA">
            <w:pPr>
              <w:pStyle w:val="5"/>
              <w:spacing w:before="0" w:beforeAutospacing="0" w:after="0" w:afterAutospacing="0" w:line="15" w:lineRule="atLeast"/>
              <w:jc w:val="center"/>
              <w:rPr>
                <w:rFonts w:ascii="Calibri" w:hAnsi="Calibri" w:cs="Calibri" w:hint="default"/>
                <w:color w:val="1F3863"/>
                <w:sz w:val="22"/>
                <w:szCs w:val="22"/>
              </w:rPr>
            </w:pPr>
            <w:proofErr w:type="spellStart"/>
            <w:r>
              <w:rPr>
                <w:rFonts w:ascii="Times New Roman" w:hAnsi="Times New Roman" w:hint="default"/>
                <w:i w:val="0"/>
                <w:iCs w:val="0"/>
                <w:color w:val="000000"/>
                <w:sz w:val="28"/>
                <w:szCs w:val="28"/>
              </w:rPr>
              <w:t>Ссылка</w:t>
            </w:r>
            <w:proofErr w:type="spellEnd"/>
            <w:r>
              <w:rPr>
                <w:rFonts w:ascii="Times New Roman" w:hAnsi="Times New Roman" w:hint="default"/>
                <w:i w:val="0"/>
                <w:iCs w:val="0"/>
                <w:color w:val="000000"/>
                <w:sz w:val="28"/>
                <w:szCs w:val="28"/>
              </w:rPr>
              <w:t xml:space="preserve"> </w:t>
            </w:r>
            <w:proofErr w:type="spellStart"/>
            <w:r>
              <w:rPr>
                <w:rFonts w:ascii="Times New Roman" w:hAnsi="Times New Roman" w:hint="default"/>
                <w:i w:val="0"/>
                <w:iCs w:val="0"/>
                <w:color w:val="000000"/>
                <w:sz w:val="28"/>
                <w:szCs w:val="28"/>
              </w:rPr>
              <w:t>на</w:t>
            </w:r>
            <w:proofErr w:type="spellEnd"/>
            <w:r>
              <w:rPr>
                <w:rFonts w:ascii="Times New Roman" w:hAnsi="Times New Roman" w:hint="default"/>
                <w:i w:val="0"/>
                <w:iCs w:val="0"/>
                <w:color w:val="000000"/>
                <w:sz w:val="28"/>
                <w:szCs w:val="28"/>
              </w:rPr>
              <w:t xml:space="preserve"> </w:t>
            </w:r>
            <w:proofErr w:type="spellStart"/>
            <w:r>
              <w:rPr>
                <w:rFonts w:ascii="Times New Roman" w:hAnsi="Times New Roman" w:hint="default"/>
                <w:i w:val="0"/>
                <w:iCs w:val="0"/>
                <w:color w:val="000000"/>
                <w:sz w:val="28"/>
                <w:szCs w:val="28"/>
              </w:rPr>
              <w:t>ресурс</w:t>
            </w:r>
            <w:proofErr w:type="spellEnd"/>
          </w:p>
        </w:tc>
      </w:tr>
      <w:tr w:rsidR="009E2926" w:rsidRPr="007A6CC5" w:rsidTr="006C5ECA">
        <w:trPr>
          <w:gridAfter w:val="2"/>
          <w:wAfter w:w="284" w:type="dxa"/>
        </w:trPr>
        <w:tc>
          <w:tcPr>
            <w:tcW w:w="9240" w:type="dxa"/>
            <w:gridSpan w:val="3"/>
            <w:tcBorders>
              <w:top w:val="single" w:sz="2" w:space="0" w:color="000000"/>
              <w:left w:val="single" w:sz="2" w:space="0" w:color="000000"/>
              <w:bottom w:val="single" w:sz="2" w:space="0" w:color="000000"/>
              <w:right w:val="single" w:sz="2" w:space="0" w:color="000000"/>
            </w:tcBorders>
            <w:shd w:val="clear" w:color="auto" w:fill="F9FAFA"/>
            <w:tcMar>
              <w:top w:w="60" w:type="dxa"/>
              <w:left w:w="120" w:type="dxa"/>
              <w:bottom w:w="60" w:type="dxa"/>
              <w:right w:w="120" w:type="dxa"/>
            </w:tcMar>
          </w:tcPr>
          <w:p w:rsidR="009E2926" w:rsidRPr="007A6CC5" w:rsidRDefault="002314B1" w:rsidP="006C5ECA">
            <w:pPr>
              <w:pStyle w:val="af9"/>
              <w:spacing w:line="15" w:lineRule="atLeast"/>
              <w:rPr>
                <w:rFonts w:cs="Calibri"/>
                <w:color w:val="000000"/>
                <w:sz w:val="22"/>
                <w:szCs w:val="22"/>
                <w:lang w:val="ru-RU"/>
              </w:rPr>
            </w:pPr>
            <w:hyperlink r:id="rId16" w:history="1">
              <w:r w:rsidR="009E2926">
                <w:rPr>
                  <w:rStyle w:val="a3"/>
                  <w:rFonts w:cs="Calibri"/>
                </w:rPr>
                <w:t>http</w:t>
              </w:r>
              <w:r w:rsidR="009E2926" w:rsidRPr="007A6CC5">
                <w:rPr>
                  <w:rStyle w:val="a3"/>
                  <w:rFonts w:cs="Calibri"/>
                  <w:lang w:val="ru-RU"/>
                </w:rPr>
                <w:t>://</w:t>
              </w:r>
              <w:r w:rsidR="009E2926">
                <w:rPr>
                  <w:rStyle w:val="a3"/>
                  <w:rFonts w:cs="Calibri"/>
                </w:rPr>
                <w:t>school</w:t>
              </w:r>
              <w:r w:rsidR="009E2926" w:rsidRPr="007A6CC5">
                <w:rPr>
                  <w:rStyle w:val="a3"/>
                  <w:rFonts w:cs="Calibri"/>
                  <w:lang w:val="ru-RU"/>
                </w:rPr>
                <w:t>-</w:t>
              </w:r>
              <w:r w:rsidR="009E2926">
                <w:rPr>
                  <w:rStyle w:val="a3"/>
                  <w:rFonts w:cs="Calibri"/>
                </w:rPr>
                <w:t>collection</w:t>
              </w:r>
              <w:r w:rsidR="009E2926" w:rsidRPr="007A6CC5">
                <w:rPr>
                  <w:rStyle w:val="a3"/>
                  <w:rFonts w:cs="Calibri"/>
                  <w:lang w:val="ru-RU"/>
                </w:rPr>
                <w:t>.</w:t>
              </w:r>
              <w:proofErr w:type="spellStart"/>
              <w:r w:rsidR="009E2926">
                <w:rPr>
                  <w:rStyle w:val="a3"/>
                  <w:rFonts w:cs="Calibri"/>
                </w:rPr>
                <w:t>edu</w:t>
              </w:r>
              <w:proofErr w:type="spellEnd"/>
              <w:r w:rsidR="009E2926" w:rsidRPr="007A6CC5">
                <w:rPr>
                  <w:rStyle w:val="a3"/>
                  <w:rFonts w:cs="Calibri"/>
                  <w:lang w:val="ru-RU"/>
                </w:rPr>
                <w:t>.</w:t>
              </w:r>
              <w:proofErr w:type="spellStart"/>
              <w:r w:rsidR="009E2926">
                <w:rPr>
                  <w:rStyle w:val="a3"/>
                  <w:rFonts w:cs="Calibri"/>
                </w:rPr>
                <w:t>ru</w:t>
              </w:r>
              <w:proofErr w:type="spellEnd"/>
              <w:r w:rsidR="009E2926" w:rsidRPr="007A6CC5">
                <w:rPr>
                  <w:rStyle w:val="a3"/>
                  <w:rFonts w:cs="Calibri"/>
                  <w:lang w:val="ru-RU"/>
                </w:rPr>
                <w:t>/</w:t>
              </w:r>
              <w:r w:rsidR="009E2926">
                <w:rPr>
                  <w:rStyle w:val="a3"/>
                  <w:rFonts w:cs="Calibri"/>
                </w:rPr>
                <w:t>catalog</w:t>
              </w:r>
              <w:r w:rsidR="009E2926" w:rsidRPr="007A6CC5">
                <w:rPr>
                  <w:rStyle w:val="a3"/>
                  <w:rFonts w:cs="Calibri"/>
                  <w:lang w:val="ru-RU"/>
                </w:rPr>
                <w:t>/</w:t>
              </w:r>
              <w:proofErr w:type="spellStart"/>
              <w:r w:rsidR="009E2926">
                <w:rPr>
                  <w:rStyle w:val="a3"/>
                  <w:rFonts w:cs="Calibri"/>
                </w:rPr>
                <w:t>rubr</w:t>
              </w:r>
              <w:proofErr w:type="spellEnd"/>
              <w:r w:rsidR="009E2926" w:rsidRPr="007A6CC5">
                <w:rPr>
                  <w:rStyle w:val="a3"/>
                  <w:rFonts w:cs="Calibri"/>
                  <w:lang w:val="ru-RU"/>
                </w:rPr>
                <w:t>/44848268-1459-81</w:t>
              </w:r>
              <w:r w:rsidR="009E2926">
                <w:rPr>
                  <w:rStyle w:val="a3"/>
                  <w:rFonts w:cs="Calibri"/>
                </w:rPr>
                <w:t>c</w:t>
              </w:r>
              <w:r w:rsidR="009E2926" w:rsidRPr="007A6CC5">
                <w:rPr>
                  <w:rStyle w:val="a3"/>
                  <w:rFonts w:cs="Calibri"/>
                  <w:lang w:val="ru-RU"/>
                </w:rPr>
                <w:t>9-63</w:t>
              </w:r>
              <w:r w:rsidR="009E2926">
                <w:rPr>
                  <w:rStyle w:val="a3"/>
                  <w:rFonts w:cs="Calibri"/>
                </w:rPr>
                <w:t>cc</w:t>
              </w:r>
              <w:r w:rsidR="009E2926" w:rsidRPr="007A6CC5">
                <w:rPr>
                  <w:rStyle w:val="a3"/>
                  <w:rFonts w:cs="Calibri"/>
                  <w:lang w:val="ru-RU"/>
                </w:rPr>
                <w:t>-8</w:t>
              </w:r>
              <w:r w:rsidR="009E2926">
                <w:rPr>
                  <w:rStyle w:val="a3"/>
                  <w:rFonts w:cs="Calibri"/>
                </w:rPr>
                <w:t>a</w:t>
              </w:r>
              <w:r w:rsidR="009E2926" w:rsidRPr="007A6CC5">
                <w:rPr>
                  <w:rStyle w:val="a3"/>
                  <w:rFonts w:cs="Calibri"/>
                  <w:lang w:val="ru-RU"/>
                </w:rPr>
                <w:t>887</w:t>
              </w:r>
              <w:r w:rsidR="009E2926">
                <w:rPr>
                  <w:rStyle w:val="a3"/>
                  <w:rFonts w:cs="Calibri"/>
                </w:rPr>
                <w:t>d</w:t>
              </w:r>
              <w:r w:rsidR="009E2926" w:rsidRPr="007A6CC5">
                <w:rPr>
                  <w:rStyle w:val="a3"/>
                  <w:rFonts w:cs="Calibri"/>
                  <w:lang w:val="ru-RU"/>
                </w:rPr>
                <w:t>94</w:t>
              </w:r>
              <w:r w:rsidR="009E2926">
                <w:rPr>
                  <w:rStyle w:val="a3"/>
                  <w:rFonts w:cs="Calibri"/>
                </w:rPr>
                <w:t>be</w:t>
              </w:r>
              <w:r w:rsidR="009E2926" w:rsidRPr="007A6CC5">
                <w:rPr>
                  <w:rStyle w:val="a3"/>
                  <w:rFonts w:cs="Calibri"/>
                  <w:lang w:val="ru-RU"/>
                </w:rPr>
                <w:t>77/?</w:t>
              </w:r>
              <w:r w:rsidR="009E2926">
                <w:rPr>
                  <w:rStyle w:val="a3"/>
                  <w:rFonts w:cs="Calibri"/>
                </w:rPr>
                <w:t>interface</w:t>
              </w:r>
              <w:r w:rsidR="009E2926" w:rsidRPr="007A6CC5">
                <w:rPr>
                  <w:rStyle w:val="a3"/>
                  <w:rFonts w:cs="Calibri"/>
                  <w:lang w:val="ru-RU"/>
                </w:rPr>
                <w:t>=</w:t>
              </w:r>
              <w:r w:rsidR="009E2926">
                <w:rPr>
                  <w:rStyle w:val="a3"/>
                  <w:rFonts w:cs="Calibri"/>
                </w:rPr>
                <w:t>teacher</w:t>
              </w:r>
              <w:r w:rsidR="009E2926" w:rsidRPr="007A6CC5">
                <w:rPr>
                  <w:rStyle w:val="a3"/>
                  <w:rFonts w:cs="Calibri"/>
                  <w:lang w:val="ru-RU"/>
                </w:rPr>
                <w:t>&amp;</w:t>
              </w:r>
              <w:r w:rsidR="009E2926">
                <w:rPr>
                  <w:rStyle w:val="a3"/>
                  <w:rFonts w:cs="Calibri"/>
                </w:rPr>
                <w:t>class</w:t>
              </w:r>
              <w:r w:rsidR="009E2926" w:rsidRPr="007A6CC5">
                <w:rPr>
                  <w:rStyle w:val="a3"/>
                  <w:rFonts w:cs="Calibri"/>
                  <w:lang w:val="ru-RU"/>
                </w:rPr>
                <w:t>[]=54&amp;</w:t>
              </w:r>
              <w:r w:rsidR="009E2926">
                <w:rPr>
                  <w:rStyle w:val="a3"/>
                  <w:rFonts w:cs="Calibri"/>
                </w:rPr>
                <w:t>subject</w:t>
              </w:r>
              <w:r w:rsidR="009E2926" w:rsidRPr="007A6CC5">
                <w:rPr>
                  <w:rStyle w:val="a3"/>
                  <w:rFonts w:cs="Calibri"/>
                  <w:lang w:val="ru-RU"/>
                </w:rPr>
                <w:t>[]=10</w:t>
              </w:r>
            </w:hyperlink>
            <w:r w:rsidR="009E2926">
              <w:rPr>
                <w:rFonts w:cs="Calibri"/>
                <w:color w:val="000000"/>
              </w:rPr>
              <w:t> </w:t>
            </w:r>
            <w:r w:rsidR="009E2926" w:rsidRPr="007A6CC5">
              <w:rPr>
                <w:rFonts w:cs="Calibri"/>
                <w:color w:val="000000"/>
                <w:lang w:val="ru-RU"/>
              </w:rPr>
              <w:t>Аудиозаписи художественного чтения произведений русской поэзии</w:t>
            </w:r>
          </w:p>
        </w:tc>
      </w:tr>
      <w:tr w:rsidR="009E2926" w:rsidRPr="007A6CC5" w:rsidTr="006C5ECA">
        <w:trPr>
          <w:gridAfter w:val="2"/>
          <w:wAfter w:w="284" w:type="dxa"/>
        </w:trPr>
        <w:tc>
          <w:tcPr>
            <w:tcW w:w="9240" w:type="dxa"/>
            <w:gridSpan w:val="3"/>
            <w:tcBorders>
              <w:top w:val="single" w:sz="2" w:space="0" w:color="000000"/>
              <w:left w:val="single" w:sz="2" w:space="0" w:color="000000"/>
              <w:bottom w:val="single" w:sz="2" w:space="0" w:color="000000"/>
              <w:right w:val="single" w:sz="2" w:space="0" w:color="000000"/>
            </w:tcBorders>
            <w:shd w:val="clear" w:color="auto" w:fill="F9FAFA"/>
            <w:tcMar>
              <w:top w:w="60" w:type="dxa"/>
              <w:left w:w="120" w:type="dxa"/>
              <w:bottom w:w="60" w:type="dxa"/>
              <w:right w:w="120" w:type="dxa"/>
            </w:tcMar>
          </w:tcPr>
          <w:p w:rsidR="009E2926" w:rsidRPr="007A6CC5" w:rsidRDefault="009E2926" w:rsidP="006C5ECA">
            <w:pPr>
              <w:pStyle w:val="af9"/>
              <w:spacing w:line="15" w:lineRule="atLeast"/>
              <w:rPr>
                <w:rFonts w:cs="Calibri"/>
                <w:color w:val="000000"/>
                <w:sz w:val="22"/>
                <w:szCs w:val="22"/>
                <w:lang w:val="ru-RU"/>
              </w:rPr>
            </w:pPr>
            <w:r>
              <w:rPr>
                <w:rFonts w:cs="Calibri"/>
                <w:color w:val="000000"/>
              </w:rPr>
              <w:t>http</w:t>
            </w:r>
            <w:r w:rsidRPr="007A6CC5">
              <w:rPr>
                <w:rFonts w:cs="Calibri"/>
                <w:color w:val="000000"/>
                <w:lang w:val="ru-RU"/>
              </w:rPr>
              <w:t>://</w:t>
            </w:r>
            <w:r>
              <w:rPr>
                <w:rFonts w:cs="Calibri"/>
                <w:color w:val="000000"/>
              </w:rPr>
              <w:t>school</w:t>
            </w:r>
            <w:r w:rsidRPr="007A6CC5">
              <w:rPr>
                <w:rFonts w:cs="Calibri"/>
                <w:color w:val="000000"/>
                <w:lang w:val="ru-RU"/>
              </w:rPr>
              <w:t>-</w:t>
            </w:r>
            <w:r>
              <w:rPr>
                <w:rFonts w:cs="Calibri"/>
                <w:color w:val="000000"/>
              </w:rPr>
              <w:t>collection</w:t>
            </w:r>
            <w:r w:rsidRPr="007A6CC5">
              <w:rPr>
                <w:rFonts w:cs="Calibri"/>
                <w:color w:val="000000"/>
                <w:lang w:val="ru-RU"/>
              </w:rPr>
              <w:t>.</w:t>
            </w:r>
            <w:proofErr w:type="spellStart"/>
            <w:r>
              <w:rPr>
                <w:rFonts w:cs="Calibri"/>
                <w:color w:val="000000"/>
              </w:rPr>
              <w:t>edu</w:t>
            </w:r>
            <w:proofErr w:type="spellEnd"/>
            <w:r w:rsidRPr="007A6CC5">
              <w:rPr>
                <w:rFonts w:cs="Calibri"/>
                <w:color w:val="000000"/>
                <w:lang w:val="ru-RU"/>
              </w:rPr>
              <w:t>.</w:t>
            </w:r>
            <w:proofErr w:type="spellStart"/>
            <w:r>
              <w:rPr>
                <w:rFonts w:cs="Calibri"/>
                <w:color w:val="000000"/>
              </w:rPr>
              <w:t>ru</w:t>
            </w:r>
            <w:proofErr w:type="spellEnd"/>
            <w:r w:rsidRPr="007A6CC5">
              <w:rPr>
                <w:rFonts w:cs="Calibri"/>
                <w:color w:val="000000"/>
                <w:lang w:val="ru-RU"/>
              </w:rPr>
              <w:t>/</w:t>
            </w:r>
            <w:r>
              <w:rPr>
                <w:rFonts w:cs="Calibri"/>
                <w:color w:val="000000"/>
              </w:rPr>
              <w:t>catalog</w:t>
            </w:r>
            <w:r w:rsidRPr="007A6CC5">
              <w:rPr>
                <w:rFonts w:cs="Calibri"/>
                <w:color w:val="000000"/>
                <w:lang w:val="ru-RU"/>
              </w:rPr>
              <w:t>/</w:t>
            </w:r>
            <w:proofErr w:type="spellStart"/>
            <w:r>
              <w:rPr>
                <w:rFonts w:cs="Calibri"/>
                <w:color w:val="000000"/>
              </w:rPr>
              <w:t>rubr</w:t>
            </w:r>
            <w:proofErr w:type="spellEnd"/>
            <w:r w:rsidRPr="007A6CC5">
              <w:rPr>
                <w:rFonts w:cs="Calibri"/>
                <w:color w:val="000000"/>
                <w:lang w:val="ru-RU"/>
              </w:rPr>
              <w:t>/</w:t>
            </w:r>
            <w:r>
              <w:rPr>
                <w:rFonts w:cs="Calibri"/>
                <w:color w:val="000000"/>
              </w:rPr>
              <w:t>c</w:t>
            </w:r>
            <w:r w:rsidRPr="007A6CC5">
              <w:rPr>
                <w:rFonts w:cs="Calibri"/>
                <w:color w:val="000000"/>
                <w:lang w:val="ru-RU"/>
              </w:rPr>
              <w:t>77</w:t>
            </w:r>
            <w:r>
              <w:rPr>
                <w:rFonts w:cs="Calibri"/>
                <w:color w:val="000000"/>
              </w:rPr>
              <w:t>e</w:t>
            </w:r>
            <w:r w:rsidRPr="007A6CC5">
              <w:rPr>
                <w:rFonts w:cs="Calibri"/>
                <w:color w:val="000000"/>
                <w:lang w:val="ru-RU"/>
              </w:rPr>
              <w:t>2</w:t>
            </w:r>
            <w:r>
              <w:rPr>
                <w:rFonts w:cs="Calibri"/>
                <w:color w:val="000000"/>
              </w:rPr>
              <w:t>db</w:t>
            </w:r>
            <w:r w:rsidRPr="007A6CC5">
              <w:rPr>
                <w:rFonts w:cs="Calibri"/>
                <w:color w:val="000000"/>
                <w:lang w:val="ru-RU"/>
              </w:rPr>
              <w:t>0-9199-4</w:t>
            </w:r>
            <w:r>
              <w:rPr>
                <w:rFonts w:cs="Calibri"/>
                <w:color w:val="000000"/>
              </w:rPr>
              <w:t>c</w:t>
            </w:r>
            <w:r w:rsidRPr="007A6CC5">
              <w:rPr>
                <w:rFonts w:cs="Calibri"/>
                <w:color w:val="000000"/>
                <w:lang w:val="ru-RU"/>
              </w:rPr>
              <w:t>3</w:t>
            </w:r>
            <w:r>
              <w:rPr>
                <w:rFonts w:cs="Calibri"/>
                <w:color w:val="000000"/>
              </w:rPr>
              <w:t>f</w:t>
            </w:r>
            <w:r w:rsidRPr="007A6CC5">
              <w:rPr>
                <w:rFonts w:cs="Calibri"/>
                <w:color w:val="000000"/>
                <w:lang w:val="ru-RU"/>
              </w:rPr>
              <w:t>-</w:t>
            </w:r>
            <w:r>
              <w:rPr>
                <w:rFonts w:cs="Calibri"/>
                <w:color w:val="000000"/>
              </w:rPr>
              <w:t>b</w:t>
            </w:r>
            <w:r w:rsidRPr="007A6CC5">
              <w:rPr>
                <w:rFonts w:cs="Calibri"/>
                <w:color w:val="000000"/>
                <w:lang w:val="ru-RU"/>
              </w:rPr>
              <w:t>19</w:t>
            </w:r>
            <w:r>
              <w:rPr>
                <w:rFonts w:cs="Calibri"/>
                <w:color w:val="000000"/>
              </w:rPr>
              <w:t>c</w:t>
            </w:r>
            <w:r w:rsidRPr="007A6CC5">
              <w:rPr>
                <w:rFonts w:cs="Calibri"/>
                <w:color w:val="000000"/>
                <w:lang w:val="ru-RU"/>
              </w:rPr>
              <w:t>-1</w:t>
            </w:r>
            <w:r>
              <w:rPr>
                <w:rFonts w:cs="Calibri"/>
                <w:color w:val="000000"/>
              </w:rPr>
              <w:t>b</w:t>
            </w:r>
            <w:r w:rsidRPr="007A6CC5">
              <w:rPr>
                <w:rFonts w:cs="Calibri"/>
                <w:color w:val="000000"/>
                <w:lang w:val="ru-RU"/>
              </w:rPr>
              <w:t>9903977269/?</w:t>
            </w:r>
            <w:r>
              <w:rPr>
                <w:rFonts w:cs="Calibri"/>
                <w:color w:val="000000"/>
              </w:rPr>
              <w:t>interface</w:t>
            </w:r>
            <w:r w:rsidRPr="007A6CC5">
              <w:rPr>
                <w:rFonts w:cs="Calibri"/>
                <w:color w:val="000000"/>
                <w:lang w:val="ru-RU"/>
              </w:rPr>
              <w:t>=</w:t>
            </w:r>
            <w:r>
              <w:rPr>
                <w:rFonts w:cs="Calibri"/>
                <w:color w:val="000000"/>
              </w:rPr>
              <w:t>teacher</w:t>
            </w:r>
            <w:r w:rsidRPr="007A6CC5">
              <w:rPr>
                <w:rFonts w:cs="Calibri"/>
                <w:color w:val="000000"/>
                <w:lang w:val="ru-RU"/>
              </w:rPr>
              <w:t>&amp;</w:t>
            </w:r>
            <w:r>
              <w:rPr>
                <w:rFonts w:cs="Calibri"/>
                <w:color w:val="000000"/>
              </w:rPr>
              <w:t>class</w:t>
            </w:r>
            <w:r w:rsidRPr="007A6CC5">
              <w:rPr>
                <w:rFonts w:cs="Calibri"/>
                <w:color w:val="000000"/>
                <w:lang w:val="ru-RU"/>
              </w:rPr>
              <w:t>[]=54&amp;</w:t>
            </w:r>
            <w:r>
              <w:rPr>
                <w:rFonts w:cs="Calibri"/>
                <w:color w:val="000000"/>
              </w:rPr>
              <w:t>subject</w:t>
            </w:r>
            <w:r w:rsidRPr="007A6CC5">
              <w:rPr>
                <w:rFonts w:cs="Calibri"/>
                <w:color w:val="000000"/>
                <w:lang w:val="ru-RU"/>
              </w:rPr>
              <w:t xml:space="preserve">[]=10 Аудиокниги по произведениям русских писателей </w:t>
            </w:r>
            <w:r>
              <w:rPr>
                <w:rFonts w:cs="Calibri"/>
                <w:color w:val="000000"/>
              </w:rPr>
              <w:t>XVIII</w:t>
            </w:r>
            <w:r w:rsidRPr="007A6CC5">
              <w:rPr>
                <w:rFonts w:cs="Calibri"/>
                <w:color w:val="000000"/>
                <w:lang w:val="ru-RU"/>
              </w:rPr>
              <w:t>-</w:t>
            </w:r>
            <w:r>
              <w:rPr>
                <w:rFonts w:cs="Calibri"/>
                <w:color w:val="000000"/>
              </w:rPr>
              <w:t>XX</w:t>
            </w:r>
            <w:r w:rsidRPr="007A6CC5">
              <w:rPr>
                <w:rFonts w:cs="Calibri"/>
                <w:color w:val="000000"/>
                <w:lang w:val="ru-RU"/>
              </w:rPr>
              <w:t xml:space="preserve"> веков</w:t>
            </w:r>
          </w:p>
        </w:tc>
      </w:tr>
      <w:tr w:rsidR="009E2926" w:rsidTr="006C5ECA">
        <w:tc>
          <w:tcPr>
            <w:tcW w:w="9120" w:type="dxa"/>
            <w:gridSpan w:val="2"/>
            <w:tcBorders>
              <w:top w:val="single" w:sz="2" w:space="0" w:color="000000"/>
              <w:left w:val="single" w:sz="2" w:space="0" w:color="000000"/>
              <w:bottom w:val="single" w:sz="2" w:space="0" w:color="000000"/>
              <w:right w:val="single" w:sz="2" w:space="0" w:color="000000"/>
            </w:tcBorders>
            <w:shd w:val="clear" w:color="auto" w:fill="FFFFFF"/>
            <w:tcMar>
              <w:top w:w="60" w:type="dxa"/>
              <w:left w:w="120" w:type="dxa"/>
              <w:bottom w:w="60" w:type="dxa"/>
              <w:right w:w="120" w:type="dxa"/>
            </w:tcMar>
          </w:tcPr>
          <w:p w:rsidR="009E2926" w:rsidRDefault="009E2926" w:rsidP="006C5ECA">
            <w:pPr>
              <w:pStyle w:val="af9"/>
              <w:spacing w:line="15" w:lineRule="atLeast"/>
              <w:rPr>
                <w:rFonts w:cs="Calibri"/>
                <w:color w:val="000000"/>
                <w:sz w:val="22"/>
                <w:szCs w:val="22"/>
              </w:rPr>
            </w:pPr>
            <w:r>
              <w:rPr>
                <w:rFonts w:cs="Calibri"/>
                <w:color w:val="000000"/>
              </w:rPr>
              <w:t>http</w:t>
            </w:r>
            <w:r w:rsidRPr="007A6CC5">
              <w:rPr>
                <w:rFonts w:cs="Calibri"/>
                <w:color w:val="000000"/>
                <w:lang w:val="ru-RU"/>
              </w:rPr>
              <w:t>://</w:t>
            </w:r>
            <w:proofErr w:type="spellStart"/>
            <w:r>
              <w:rPr>
                <w:rFonts w:cs="Calibri"/>
                <w:color w:val="000000"/>
              </w:rPr>
              <w:t>fcior</w:t>
            </w:r>
            <w:proofErr w:type="spellEnd"/>
            <w:r w:rsidRPr="007A6CC5">
              <w:rPr>
                <w:rFonts w:cs="Calibri"/>
                <w:color w:val="000000"/>
                <w:lang w:val="ru-RU"/>
              </w:rPr>
              <w:t>.</w:t>
            </w:r>
            <w:proofErr w:type="spellStart"/>
            <w:r>
              <w:rPr>
                <w:rFonts w:cs="Calibri"/>
                <w:color w:val="000000"/>
              </w:rPr>
              <w:t>edu</w:t>
            </w:r>
            <w:proofErr w:type="spellEnd"/>
            <w:r w:rsidRPr="007A6CC5">
              <w:rPr>
                <w:rFonts w:cs="Calibri"/>
                <w:color w:val="000000"/>
                <w:lang w:val="ru-RU"/>
              </w:rPr>
              <w:t>.</w:t>
            </w:r>
            <w:proofErr w:type="spellStart"/>
            <w:r>
              <w:rPr>
                <w:rFonts w:cs="Calibri"/>
                <w:color w:val="000000"/>
              </w:rPr>
              <w:t>ru</w:t>
            </w:r>
            <w:proofErr w:type="spellEnd"/>
            <w:r w:rsidRPr="007A6CC5">
              <w:rPr>
                <w:rFonts w:cs="Calibri"/>
                <w:color w:val="000000"/>
                <w:lang w:val="ru-RU"/>
              </w:rPr>
              <w:t>/</w:t>
            </w:r>
            <w:r>
              <w:rPr>
                <w:rFonts w:cs="Calibri"/>
                <w:color w:val="000000"/>
              </w:rPr>
              <w:t>card</w:t>
            </w:r>
            <w:r w:rsidRPr="007A6CC5">
              <w:rPr>
                <w:rFonts w:cs="Calibri"/>
                <w:color w:val="000000"/>
                <w:lang w:val="ru-RU"/>
              </w:rPr>
              <w:t>/28504/</w:t>
            </w:r>
            <w:proofErr w:type="spellStart"/>
            <w:r>
              <w:rPr>
                <w:rFonts w:cs="Calibri"/>
                <w:color w:val="000000"/>
              </w:rPr>
              <w:t>cimvolizm</w:t>
            </w:r>
            <w:proofErr w:type="spellEnd"/>
            <w:r w:rsidRPr="007A6CC5">
              <w:rPr>
                <w:rFonts w:cs="Calibri"/>
                <w:color w:val="000000"/>
                <w:lang w:val="ru-RU"/>
              </w:rPr>
              <w:t>-</w:t>
            </w:r>
            <w:proofErr w:type="spellStart"/>
            <w:r>
              <w:rPr>
                <w:rFonts w:cs="Calibri"/>
                <w:color w:val="000000"/>
              </w:rPr>
              <w:t>obzor</w:t>
            </w:r>
            <w:proofErr w:type="spellEnd"/>
            <w:r w:rsidRPr="007A6CC5">
              <w:rPr>
                <w:rFonts w:cs="Calibri"/>
                <w:color w:val="000000"/>
                <w:lang w:val="ru-RU"/>
              </w:rPr>
              <w:t>-</w:t>
            </w:r>
            <w:proofErr w:type="spellStart"/>
            <w:r>
              <w:rPr>
                <w:rFonts w:cs="Calibri"/>
                <w:color w:val="000000"/>
              </w:rPr>
              <w:t>bazovoe</w:t>
            </w:r>
            <w:proofErr w:type="spellEnd"/>
            <w:r w:rsidRPr="007A6CC5">
              <w:rPr>
                <w:rFonts w:cs="Calibri"/>
                <w:color w:val="000000"/>
                <w:lang w:val="ru-RU"/>
              </w:rPr>
              <w:t>-</w:t>
            </w:r>
            <w:proofErr w:type="spellStart"/>
            <w:r>
              <w:rPr>
                <w:rFonts w:cs="Calibri"/>
                <w:color w:val="000000"/>
              </w:rPr>
              <w:t>izuchenie</w:t>
            </w:r>
            <w:proofErr w:type="spellEnd"/>
            <w:r w:rsidRPr="007A6CC5">
              <w:rPr>
                <w:rFonts w:cs="Calibri"/>
                <w:color w:val="000000"/>
                <w:lang w:val="ru-RU"/>
              </w:rPr>
              <w:t>.</w:t>
            </w:r>
            <w:r>
              <w:rPr>
                <w:rFonts w:cs="Calibri"/>
                <w:color w:val="000000"/>
              </w:rPr>
              <w:t>html</w:t>
            </w:r>
            <w:r w:rsidRPr="007A6CC5">
              <w:rPr>
                <w:rFonts w:cs="Calibri"/>
                <w:color w:val="000000"/>
                <w:lang w:val="ru-RU"/>
              </w:rPr>
              <w:t xml:space="preserve"> </w:t>
            </w:r>
            <w:r>
              <w:rPr>
                <w:rFonts w:cs="Calibri"/>
                <w:color w:val="000000"/>
              </w:rPr>
              <w:t>C</w:t>
            </w:r>
            <w:proofErr w:type="spellStart"/>
            <w:r w:rsidRPr="007A6CC5">
              <w:rPr>
                <w:rFonts w:cs="Calibri"/>
                <w:color w:val="000000"/>
                <w:lang w:val="ru-RU"/>
              </w:rPr>
              <w:t>имволизм</w:t>
            </w:r>
            <w:proofErr w:type="spellEnd"/>
            <w:r w:rsidRPr="007A6CC5">
              <w:rPr>
                <w:rFonts w:cs="Calibri"/>
                <w:color w:val="000000"/>
                <w:lang w:val="ru-RU"/>
              </w:rPr>
              <w:t xml:space="preserve">. </w:t>
            </w:r>
            <w:proofErr w:type="spellStart"/>
            <w:r>
              <w:rPr>
                <w:rFonts w:cs="Calibri"/>
                <w:color w:val="000000"/>
              </w:rPr>
              <w:t>Обзор</w:t>
            </w:r>
            <w:proofErr w:type="spellEnd"/>
            <w:r>
              <w:rPr>
                <w:rFonts w:cs="Calibri"/>
                <w:color w:val="000000"/>
              </w:rPr>
              <w:t xml:space="preserve"> (</w:t>
            </w:r>
            <w:proofErr w:type="spellStart"/>
            <w:r>
              <w:rPr>
                <w:rFonts w:cs="Calibri"/>
                <w:color w:val="000000"/>
              </w:rPr>
              <w:t>базовое</w:t>
            </w:r>
            <w:proofErr w:type="spellEnd"/>
            <w:r>
              <w:rPr>
                <w:rFonts w:cs="Calibri"/>
                <w:color w:val="000000"/>
              </w:rPr>
              <w:t xml:space="preserve"> </w:t>
            </w:r>
            <w:proofErr w:type="spellStart"/>
            <w:r>
              <w:rPr>
                <w:rFonts w:cs="Calibri"/>
                <w:color w:val="000000"/>
              </w:rPr>
              <w:t>изучение</w:t>
            </w:r>
            <w:proofErr w:type="spellEnd"/>
            <w:r>
              <w:rPr>
                <w:rFonts w:cs="Calibri"/>
                <w:color w:val="000000"/>
              </w:rPr>
              <w:t>)</w:t>
            </w:r>
          </w:p>
        </w:tc>
        <w:tc>
          <w:tcPr>
            <w:tcW w:w="340" w:type="dxa"/>
            <w:gridSpan w:val="3"/>
            <w:tcBorders>
              <w:top w:val="single" w:sz="2" w:space="0" w:color="000000"/>
              <w:left w:val="single" w:sz="2" w:space="0" w:color="000000"/>
              <w:bottom w:val="single" w:sz="2" w:space="0" w:color="000000"/>
              <w:right w:val="single" w:sz="2" w:space="0" w:color="000000"/>
            </w:tcBorders>
            <w:shd w:val="clear" w:color="auto" w:fill="FFFFFF"/>
            <w:tcMar>
              <w:top w:w="60" w:type="dxa"/>
              <w:left w:w="120" w:type="dxa"/>
              <w:bottom w:w="60" w:type="dxa"/>
              <w:right w:w="120" w:type="dxa"/>
            </w:tcMar>
          </w:tcPr>
          <w:p w:rsidR="009E2926" w:rsidRDefault="009E2926" w:rsidP="006C5ECA">
            <w:pPr>
              <w:rPr>
                <w:rFonts w:ascii="Arial" w:hAnsi="Arial" w:cs="Arial"/>
                <w:color w:val="666666"/>
              </w:rPr>
            </w:pPr>
          </w:p>
        </w:tc>
      </w:tr>
      <w:tr w:rsidR="009E2926" w:rsidRPr="007A6CC5" w:rsidTr="006C5ECA">
        <w:tc>
          <w:tcPr>
            <w:tcW w:w="9120" w:type="dxa"/>
            <w:gridSpan w:val="2"/>
            <w:tcBorders>
              <w:top w:val="single" w:sz="2" w:space="0" w:color="000000"/>
              <w:left w:val="single" w:sz="2" w:space="0" w:color="000000"/>
              <w:bottom w:val="single" w:sz="2" w:space="0" w:color="000000"/>
              <w:right w:val="single" w:sz="2" w:space="0" w:color="000000"/>
            </w:tcBorders>
            <w:shd w:val="clear" w:color="auto" w:fill="FFFFFF"/>
            <w:tcMar>
              <w:top w:w="60" w:type="dxa"/>
              <w:left w:w="120" w:type="dxa"/>
              <w:bottom w:w="60" w:type="dxa"/>
              <w:right w:w="120" w:type="dxa"/>
            </w:tcMar>
          </w:tcPr>
          <w:p w:rsidR="009E2926" w:rsidRPr="007A6CC5" w:rsidRDefault="002314B1" w:rsidP="006C5ECA">
            <w:pPr>
              <w:pStyle w:val="af9"/>
              <w:spacing w:line="15" w:lineRule="atLeast"/>
              <w:rPr>
                <w:rFonts w:cs="Calibri"/>
                <w:color w:val="000000"/>
                <w:sz w:val="22"/>
                <w:szCs w:val="22"/>
                <w:lang w:val="ru-RU"/>
              </w:rPr>
            </w:pPr>
            <w:hyperlink r:id="rId17" w:history="1">
              <w:r w:rsidR="009E2926">
                <w:rPr>
                  <w:rStyle w:val="a3"/>
                  <w:rFonts w:cs="Calibri"/>
                </w:rPr>
                <w:t>http</w:t>
              </w:r>
              <w:r w:rsidR="009E2926" w:rsidRPr="007A6CC5">
                <w:rPr>
                  <w:rStyle w:val="a3"/>
                  <w:rFonts w:cs="Calibri"/>
                  <w:lang w:val="ru-RU"/>
                </w:rPr>
                <w:t>://</w:t>
              </w:r>
              <w:proofErr w:type="spellStart"/>
              <w:r w:rsidR="009E2926">
                <w:rPr>
                  <w:rStyle w:val="a3"/>
                  <w:rFonts w:cs="Calibri"/>
                </w:rPr>
                <w:t>fcior</w:t>
              </w:r>
              <w:proofErr w:type="spellEnd"/>
              <w:r w:rsidR="009E2926" w:rsidRPr="007A6CC5">
                <w:rPr>
                  <w:rStyle w:val="a3"/>
                  <w:rFonts w:cs="Calibri"/>
                  <w:lang w:val="ru-RU"/>
                </w:rPr>
                <w:t>.</w:t>
              </w:r>
              <w:proofErr w:type="spellStart"/>
              <w:r w:rsidR="009E2926">
                <w:rPr>
                  <w:rStyle w:val="a3"/>
                  <w:rFonts w:cs="Calibri"/>
                </w:rPr>
                <w:t>edu</w:t>
              </w:r>
              <w:proofErr w:type="spellEnd"/>
              <w:r w:rsidR="009E2926" w:rsidRPr="007A6CC5">
                <w:rPr>
                  <w:rStyle w:val="a3"/>
                  <w:rFonts w:cs="Calibri"/>
                  <w:lang w:val="ru-RU"/>
                </w:rPr>
                <w:t>.</w:t>
              </w:r>
              <w:proofErr w:type="spellStart"/>
              <w:r w:rsidR="009E2926">
                <w:rPr>
                  <w:rStyle w:val="a3"/>
                  <w:rFonts w:cs="Calibri"/>
                </w:rPr>
                <w:t>ru</w:t>
              </w:r>
              <w:proofErr w:type="spellEnd"/>
              <w:r w:rsidR="009E2926" w:rsidRPr="007A6CC5">
                <w:rPr>
                  <w:rStyle w:val="a3"/>
                  <w:rFonts w:cs="Calibri"/>
                  <w:lang w:val="ru-RU"/>
                </w:rPr>
                <w:t>/</w:t>
              </w:r>
              <w:r w:rsidR="009E2926">
                <w:rPr>
                  <w:rStyle w:val="a3"/>
                  <w:rFonts w:cs="Calibri"/>
                </w:rPr>
                <w:t>card</w:t>
              </w:r>
              <w:r w:rsidR="009E2926" w:rsidRPr="007A6CC5">
                <w:rPr>
                  <w:rStyle w:val="a3"/>
                  <w:rFonts w:cs="Calibri"/>
                  <w:lang w:val="ru-RU"/>
                </w:rPr>
                <w:t>/15793/</w:t>
              </w:r>
              <w:r w:rsidR="009E2926">
                <w:rPr>
                  <w:rStyle w:val="a3"/>
                  <w:rFonts w:cs="Calibri"/>
                </w:rPr>
                <w:t>a</w:t>
              </w:r>
              <w:r w:rsidR="009E2926" w:rsidRPr="007A6CC5">
                <w:rPr>
                  <w:rStyle w:val="a3"/>
                  <w:rFonts w:cs="Calibri"/>
                  <w:lang w:val="ru-RU"/>
                </w:rPr>
                <w:t>-</w:t>
              </w:r>
              <w:proofErr w:type="spellStart"/>
              <w:r w:rsidR="009E2926">
                <w:rPr>
                  <w:rStyle w:val="a3"/>
                  <w:rFonts w:cs="Calibri"/>
                </w:rPr>
                <w:t>blok</w:t>
              </w:r>
              <w:proofErr w:type="spellEnd"/>
              <w:r w:rsidR="009E2926" w:rsidRPr="007A6CC5">
                <w:rPr>
                  <w:rStyle w:val="a3"/>
                  <w:rFonts w:cs="Calibri"/>
                  <w:lang w:val="ru-RU"/>
                </w:rPr>
                <w:t>-</w:t>
              </w:r>
              <w:proofErr w:type="spellStart"/>
              <w:r w:rsidR="009E2926">
                <w:rPr>
                  <w:rStyle w:val="a3"/>
                  <w:rFonts w:cs="Calibri"/>
                </w:rPr>
                <w:t>slovo</w:t>
              </w:r>
              <w:proofErr w:type="spellEnd"/>
              <w:r w:rsidR="009E2926" w:rsidRPr="007A6CC5">
                <w:rPr>
                  <w:rStyle w:val="a3"/>
                  <w:rFonts w:cs="Calibri"/>
                  <w:lang w:val="ru-RU"/>
                </w:rPr>
                <w:t>-</w:t>
              </w:r>
              <w:r w:rsidR="009E2926">
                <w:rPr>
                  <w:rStyle w:val="a3"/>
                  <w:rFonts w:cs="Calibri"/>
                </w:rPr>
                <w:t>o</w:t>
              </w:r>
              <w:r w:rsidR="009E2926" w:rsidRPr="007A6CC5">
                <w:rPr>
                  <w:rStyle w:val="a3"/>
                  <w:rFonts w:cs="Calibri"/>
                  <w:lang w:val="ru-RU"/>
                </w:rPr>
                <w:t>-</w:t>
              </w:r>
              <w:proofErr w:type="spellStart"/>
              <w:r w:rsidR="009E2926">
                <w:rPr>
                  <w:rStyle w:val="a3"/>
                  <w:rFonts w:cs="Calibri"/>
                </w:rPr>
                <w:t>poete</w:t>
              </w:r>
              <w:proofErr w:type="spellEnd"/>
              <w:r w:rsidR="009E2926" w:rsidRPr="007A6CC5">
                <w:rPr>
                  <w:rStyle w:val="a3"/>
                  <w:rFonts w:cs="Calibri"/>
                  <w:lang w:val="ru-RU"/>
                </w:rPr>
                <w:t>-</w:t>
              </w:r>
              <w:proofErr w:type="spellStart"/>
              <w:r w:rsidR="009E2926">
                <w:rPr>
                  <w:rStyle w:val="a3"/>
                  <w:rFonts w:cs="Calibri"/>
                </w:rPr>
                <w:t>bazovoe</w:t>
              </w:r>
              <w:proofErr w:type="spellEnd"/>
              <w:r w:rsidR="009E2926" w:rsidRPr="007A6CC5">
                <w:rPr>
                  <w:rStyle w:val="a3"/>
                  <w:rFonts w:cs="Calibri"/>
                  <w:lang w:val="ru-RU"/>
                </w:rPr>
                <w:t>-</w:t>
              </w:r>
              <w:proofErr w:type="spellStart"/>
              <w:r w:rsidR="009E2926">
                <w:rPr>
                  <w:rStyle w:val="a3"/>
                  <w:rFonts w:cs="Calibri"/>
                </w:rPr>
                <w:t>izuchenie</w:t>
              </w:r>
              <w:proofErr w:type="spellEnd"/>
              <w:r w:rsidR="009E2926" w:rsidRPr="007A6CC5">
                <w:rPr>
                  <w:rStyle w:val="a3"/>
                  <w:rFonts w:cs="Calibri"/>
                  <w:lang w:val="ru-RU"/>
                </w:rPr>
                <w:t>.</w:t>
              </w:r>
              <w:r w:rsidR="009E2926">
                <w:rPr>
                  <w:rStyle w:val="a3"/>
                  <w:rFonts w:cs="Calibri"/>
                </w:rPr>
                <w:t>html</w:t>
              </w:r>
            </w:hyperlink>
            <w:r w:rsidR="009E2926">
              <w:rPr>
                <w:rFonts w:cs="Calibri"/>
                <w:color w:val="000000"/>
              </w:rPr>
              <w:t> </w:t>
            </w:r>
            <w:r w:rsidR="009E2926" w:rsidRPr="007A6CC5">
              <w:rPr>
                <w:rFonts w:cs="Calibri"/>
                <w:color w:val="000000"/>
                <w:lang w:val="ru-RU"/>
              </w:rPr>
              <w:t>А. Блок Слово о поэте.</w:t>
            </w:r>
          </w:p>
        </w:tc>
        <w:tc>
          <w:tcPr>
            <w:tcW w:w="340" w:type="dxa"/>
            <w:gridSpan w:val="3"/>
            <w:tcBorders>
              <w:top w:val="single" w:sz="2" w:space="0" w:color="000000"/>
              <w:left w:val="single" w:sz="2" w:space="0" w:color="000000"/>
              <w:bottom w:val="single" w:sz="2" w:space="0" w:color="000000"/>
              <w:right w:val="single" w:sz="2" w:space="0" w:color="000000"/>
            </w:tcBorders>
            <w:shd w:val="clear" w:color="auto" w:fill="FFFFFF"/>
            <w:tcMar>
              <w:top w:w="60" w:type="dxa"/>
              <w:left w:w="120" w:type="dxa"/>
              <w:bottom w:w="60" w:type="dxa"/>
              <w:right w:w="120" w:type="dxa"/>
            </w:tcMar>
          </w:tcPr>
          <w:p w:rsidR="009E2926" w:rsidRPr="007A6CC5" w:rsidRDefault="009E2926" w:rsidP="006C5ECA">
            <w:pPr>
              <w:rPr>
                <w:rFonts w:ascii="Arial" w:hAnsi="Arial" w:cs="Arial"/>
                <w:color w:val="666666"/>
              </w:rPr>
            </w:pPr>
          </w:p>
        </w:tc>
      </w:tr>
      <w:tr w:rsidR="009E2926" w:rsidTr="006C5ECA">
        <w:tc>
          <w:tcPr>
            <w:tcW w:w="9080" w:type="dxa"/>
            <w:tcBorders>
              <w:top w:val="single" w:sz="2" w:space="0" w:color="000000"/>
              <w:left w:val="single" w:sz="2" w:space="0" w:color="000000"/>
              <w:bottom w:val="single" w:sz="2" w:space="0" w:color="000000"/>
              <w:right w:val="single" w:sz="2" w:space="0" w:color="000000"/>
            </w:tcBorders>
            <w:shd w:val="clear" w:color="auto" w:fill="FFFFFF"/>
            <w:tcMar>
              <w:top w:w="60" w:type="dxa"/>
              <w:left w:w="120" w:type="dxa"/>
              <w:bottom w:w="60" w:type="dxa"/>
              <w:right w:w="120" w:type="dxa"/>
            </w:tcMar>
          </w:tcPr>
          <w:p w:rsidR="009E2926" w:rsidRDefault="002314B1" w:rsidP="006C5ECA">
            <w:pPr>
              <w:pStyle w:val="af9"/>
              <w:spacing w:line="15" w:lineRule="atLeast"/>
              <w:rPr>
                <w:rFonts w:cs="Calibri"/>
                <w:color w:val="000000"/>
                <w:sz w:val="22"/>
                <w:szCs w:val="22"/>
              </w:rPr>
            </w:pPr>
            <w:hyperlink r:id="rId18" w:history="1">
              <w:r w:rsidR="009E2926">
                <w:rPr>
                  <w:rStyle w:val="a3"/>
                  <w:rFonts w:cs="Calibri"/>
                </w:rPr>
                <w:t>http</w:t>
              </w:r>
              <w:r w:rsidR="009E2926" w:rsidRPr="009E2926">
                <w:rPr>
                  <w:rStyle w:val="a3"/>
                  <w:rFonts w:cs="Calibri"/>
                  <w:lang w:val="ru-RU"/>
                </w:rPr>
                <w:t>://</w:t>
              </w:r>
              <w:proofErr w:type="spellStart"/>
              <w:r w:rsidR="009E2926">
                <w:rPr>
                  <w:rStyle w:val="a3"/>
                  <w:rFonts w:cs="Calibri"/>
                </w:rPr>
                <w:t>fcior</w:t>
              </w:r>
              <w:proofErr w:type="spellEnd"/>
              <w:r w:rsidR="009E2926" w:rsidRPr="009E2926">
                <w:rPr>
                  <w:rStyle w:val="a3"/>
                  <w:rFonts w:cs="Calibri"/>
                  <w:lang w:val="ru-RU"/>
                </w:rPr>
                <w:t>.</w:t>
              </w:r>
              <w:proofErr w:type="spellStart"/>
              <w:r w:rsidR="009E2926">
                <w:rPr>
                  <w:rStyle w:val="a3"/>
                  <w:rFonts w:cs="Calibri"/>
                </w:rPr>
                <w:t>edu</w:t>
              </w:r>
              <w:proofErr w:type="spellEnd"/>
              <w:r w:rsidR="009E2926" w:rsidRPr="009E2926">
                <w:rPr>
                  <w:rStyle w:val="a3"/>
                  <w:rFonts w:cs="Calibri"/>
                  <w:lang w:val="ru-RU"/>
                </w:rPr>
                <w:t>.</w:t>
              </w:r>
              <w:proofErr w:type="spellStart"/>
              <w:r w:rsidR="009E2926">
                <w:rPr>
                  <w:rStyle w:val="a3"/>
                  <w:rFonts w:cs="Calibri"/>
                </w:rPr>
                <w:t>ru</w:t>
              </w:r>
              <w:proofErr w:type="spellEnd"/>
              <w:r w:rsidR="009E2926" w:rsidRPr="009E2926">
                <w:rPr>
                  <w:rStyle w:val="a3"/>
                  <w:rFonts w:cs="Calibri"/>
                  <w:lang w:val="ru-RU"/>
                </w:rPr>
                <w:t>/</w:t>
              </w:r>
              <w:r w:rsidR="009E2926">
                <w:rPr>
                  <w:rStyle w:val="a3"/>
                  <w:rFonts w:cs="Calibri"/>
                </w:rPr>
                <w:t>card</w:t>
              </w:r>
              <w:r w:rsidR="009E2926" w:rsidRPr="009E2926">
                <w:rPr>
                  <w:rStyle w:val="a3"/>
                  <w:rFonts w:cs="Calibri"/>
                  <w:lang w:val="ru-RU"/>
                </w:rPr>
                <w:t>/28439/</w:t>
              </w:r>
              <w:r w:rsidR="009E2926">
                <w:rPr>
                  <w:rStyle w:val="a3"/>
                  <w:rFonts w:cs="Calibri"/>
                </w:rPr>
                <w:t>a</w:t>
              </w:r>
              <w:r w:rsidR="009E2926" w:rsidRPr="009E2926">
                <w:rPr>
                  <w:rStyle w:val="a3"/>
                  <w:rFonts w:cs="Calibri"/>
                  <w:lang w:val="ru-RU"/>
                </w:rPr>
                <w:t>-</w:t>
              </w:r>
              <w:proofErr w:type="spellStart"/>
              <w:r w:rsidR="009E2926">
                <w:rPr>
                  <w:rStyle w:val="a3"/>
                  <w:rFonts w:cs="Calibri"/>
                </w:rPr>
                <w:t>i</w:t>
              </w:r>
              <w:proofErr w:type="spellEnd"/>
              <w:r w:rsidR="009E2926" w:rsidRPr="009E2926">
                <w:rPr>
                  <w:rStyle w:val="a3"/>
                  <w:rFonts w:cs="Calibri"/>
                  <w:lang w:val="ru-RU"/>
                </w:rPr>
                <w:t>-</w:t>
              </w:r>
              <w:proofErr w:type="spellStart"/>
              <w:r w:rsidR="009E2926">
                <w:rPr>
                  <w:rStyle w:val="a3"/>
                  <w:rFonts w:cs="Calibri"/>
                </w:rPr>
                <w:t>solzhenicyn</w:t>
              </w:r>
              <w:proofErr w:type="spellEnd"/>
              <w:r w:rsidR="009E2926" w:rsidRPr="009E2926">
                <w:rPr>
                  <w:rStyle w:val="a3"/>
                  <w:rFonts w:cs="Calibri"/>
                  <w:lang w:val="ru-RU"/>
                </w:rPr>
                <w:t>-</w:t>
              </w:r>
              <w:proofErr w:type="spellStart"/>
              <w:r w:rsidR="009E2926">
                <w:rPr>
                  <w:rStyle w:val="a3"/>
                  <w:rFonts w:cs="Calibri"/>
                </w:rPr>
                <w:t>zhizn</w:t>
              </w:r>
              <w:proofErr w:type="spellEnd"/>
              <w:r w:rsidR="009E2926" w:rsidRPr="009E2926">
                <w:rPr>
                  <w:rStyle w:val="a3"/>
                  <w:rFonts w:cs="Calibri"/>
                  <w:lang w:val="ru-RU"/>
                </w:rPr>
                <w:t>-</w:t>
              </w:r>
              <w:proofErr w:type="spellStart"/>
              <w:r w:rsidR="009E2926">
                <w:rPr>
                  <w:rStyle w:val="a3"/>
                  <w:rFonts w:cs="Calibri"/>
                </w:rPr>
                <w:t>i</w:t>
              </w:r>
              <w:proofErr w:type="spellEnd"/>
              <w:r w:rsidR="009E2926" w:rsidRPr="009E2926">
                <w:rPr>
                  <w:rStyle w:val="a3"/>
                  <w:rFonts w:cs="Calibri"/>
                  <w:lang w:val="ru-RU"/>
                </w:rPr>
                <w:t>-</w:t>
              </w:r>
              <w:proofErr w:type="spellStart"/>
              <w:r w:rsidR="009E2926">
                <w:rPr>
                  <w:rStyle w:val="a3"/>
                  <w:rFonts w:cs="Calibri"/>
                </w:rPr>
                <w:t>tvorchestvo</w:t>
              </w:r>
              <w:proofErr w:type="spellEnd"/>
              <w:r w:rsidR="009E2926" w:rsidRPr="009E2926">
                <w:rPr>
                  <w:rStyle w:val="a3"/>
                  <w:rFonts w:cs="Calibri"/>
                  <w:lang w:val="ru-RU"/>
                </w:rPr>
                <w:t>-</w:t>
              </w:r>
              <w:proofErr w:type="spellStart"/>
              <w:r w:rsidR="009E2926">
                <w:rPr>
                  <w:rStyle w:val="a3"/>
                  <w:rFonts w:cs="Calibri"/>
                </w:rPr>
                <w:t>bazovoe</w:t>
              </w:r>
              <w:proofErr w:type="spellEnd"/>
              <w:r w:rsidR="009E2926" w:rsidRPr="009E2926">
                <w:rPr>
                  <w:rStyle w:val="a3"/>
                  <w:rFonts w:cs="Calibri"/>
                  <w:lang w:val="ru-RU"/>
                </w:rPr>
                <w:t>-</w:t>
              </w:r>
              <w:proofErr w:type="spellStart"/>
              <w:r w:rsidR="009E2926">
                <w:rPr>
                  <w:rStyle w:val="a3"/>
                  <w:rFonts w:cs="Calibri"/>
                </w:rPr>
                <w:t>izuchenie</w:t>
              </w:r>
              <w:proofErr w:type="spellEnd"/>
              <w:r w:rsidR="009E2926" w:rsidRPr="009E2926">
                <w:rPr>
                  <w:rStyle w:val="a3"/>
                  <w:rFonts w:cs="Calibri"/>
                  <w:lang w:val="ru-RU"/>
                </w:rPr>
                <w:t>.</w:t>
              </w:r>
              <w:r w:rsidR="009E2926">
                <w:rPr>
                  <w:rStyle w:val="a3"/>
                  <w:rFonts w:cs="Calibri"/>
                </w:rPr>
                <w:t>html</w:t>
              </w:r>
            </w:hyperlink>
            <w:r w:rsidR="009E2926" w:rsidRPr="009E2926">
              <w:rPr>
                <w:rFonts w:cs="Calibri"/>
                <w:color w:val="000000"/>
                <w:lang w:val="ru-RU"/>
              </w:rPr>
              <w:t xml:space="preserve">. </w:t>
            </w:r>
            <w:proofErr w:type="spellStart"/>
            <w:r w:rsidR="009E2926">
              <w:rPr>
                <w:rFonts w:cs="Calibri"/>
                <w:color w:val="000000"/>
              </w:rPr>
              <w:t>Солженицын</w:t>
            </w:r>
            <w:proofErr w:type="spellEnd"/>
            <w:r w:rsidR="009E2926">
              <w:rPr>
                <w:rFonts w:cs="Calibri"/>
                <w:color w:val="000000"/>
              </w:rPr>
              <w:t xml:space="preserve">. </w:t>
            </w:r>
            <w:proofErr w:type="spellStart"/>
            <w:r w:rsidR="009E2926">
              <w:rPr>
                <w:rFonts w:cs="Calibri"/>
                <w:color w:val="000000"/>
              </w:rPr>
              <w:t>Жизнь</w:t>
            </w:r>
            <w:proofErr w:type="spellEnd"/>
            <w:r w:rsidR="009E2926">
              <w:rPr>
                <w:rFonts w:cs="Calibri"/>
                <w:color w:val="000000"/>
              </w:rPr>
              <w:t xml:space="preserve"> и </w:t>
            </w:r>
            <w:proofErr w:type="spellStart"/>
            <w:r w:rsidR="009E2926">
              <w:rPr>
                <w:rFonts w:cs="Calibri"/>
                <w:color w:val="000000"/>
              </w:rPr>
              <w:t>творчество</w:t>
            </w:r>
            <w:proofErr w:type="spellEnd"/>
            <w:r w:rsidR="009E2926">
              <w:rPr>
                <w:rFonts w:cs="Calibri"/>
                <w:color w:val="000000"/>
              </w:rPr>
              <w:t>.</w:t>
            </w:r>
          </w:p>
        </w:tc>
        <w:tc>
          <w:tcPr>
            <w:tcW w:w="260" w:type="dxa"/>
            <w:gridSpan w:val="3"/>
            <w:tcBorders>
              <w:top w:val="single" w:sz="2" w:space="0" w:color="000000"/>
              <w:left w:val="single" w:sz="2" w:space="0" w:color="000000"/>
              <w:bottom w:val="single" w:sz="2" w:space="0" w:color="000000"/>
              <w:right w:val="single" w:sz="2" w:space="0" w:color="000000"/>
            </w:tcBorders>
            <w:shd w:val="clear" w:color="auto" w:fill="FFFFFF"/>
            <w:tcMar>
              <w:top w:w="60" w:type="dxa"/>
              <w:left w:w="120" w:type="dxa"/>
              <w:bottom w:w="60" w:type="dxa"/>
              <w:right w:w="120" w:type="dxa"/>
            </w:tcMar>
          </w:tcPr>
          <w:p w:rsidR="009E2926" w:rsidRDefault="009E2926" w:rsidP="006C5ECA">
            <w:pPr>
              <w:rPr>
                <w:rFonts w:ascii="Arial" w:hAnsi="Arial" w:cs="Arial"/>
                <w:color w:val="666666"/>
              </w:rPr>
            </w:pPr>
          </w:p>
        </w:tc>
        <w:tc>
          <w:tcPr>
            <w:tcW w:w="0" w:type="auto"/>
            <w:tcBorders>
              <w:top w:val="single" w:sz="2" w:space="0" w:color="auto"/>
              <w:left w:val="single" w:sz="2" w:space="0" w:color="auto"/>
              <w:bottom w:val="single" w:sz="2" w:space="0" w:color="auto"/>
              <w:right w:val="single" w:sz="2" w:space="0" w:color="auto"/>
            </w:tcBorders>
            <w:shd w:val="clear" w:color="auto" w:fill="FFFFFF"/>
            <w:vAlign w:val="center"/>
          </w:tcPr>
          <w:p w:rsidR="009E2926" w:rsidRDefault="009E2926" w:rsidP="006C5ECA">
            <w:pPr>
              <w:rPr>
                <w:rFonts w:ascii="Arial" w:hAnsi="Arial" w:cs="Arial"/>
                <w:color w:val="666666"/>
              </w:rPr>
            </w:pPr>
          </w:p>
        </w:tc>
      </w:tr>
      <w:tr w:rsidR="009E2926" w:rsidTr="006C5ECA">
        <w:tc>
          <w:tcPr>
            <w:tcW w:w="9080" w:type="dxa"/>
            <w:tcBorders>
              <w:top w:val="single" w:sz="2" w:space="0" w:color="000000"/>
              <w:left w:val="single" w:sz="2" w:space="0" w:color="000000"/>
              <w:bottom w:val="single" w:sz="2" w:space="0" w:color="000000"/>
              <w:right w:val="single" w:sz="2" w:space="0" w:color="000000"/>
            </w:tcBorders>
            <w:shd w:val="clear" w:color="auto" w:fill="FFFFFF"/>
            <w:tcMar>
              <w:top w:w="60" w:type="dxa"/>
              <w:left w:w="120" w:type="dxa"/>
              <w:bottom w:w="60" w:type="dxa"/>
              <w:right w:w="120" w:type="dxa"/>
            </w:tcMar>
          </w:tcPr>
          <w:p w:rsidR="009E2926" w:rsidRDefault="002314B1" w:rsidP="006C5ECA">
            <w:pPr>
              <w:pStyle w:val="af9"/>
              <w:spacing w:line="15" w:lineRule="atLeast"/>
              <w:rPr>
                <w:rFonts w:cs="Calibri"/>
                <w:color w:val="000000"/>
                <w:sz w:val="22"/>
                <w:szCs w:val="22"/>
              </w:rPr>
            </w:pPr>
            <w:hyperlink r:id="rId19" w:history="1">
              <w:r w:rsidR="009E2926">
                <w:rPr>
                  <w:rStyle w:val="a3"/>
                  <w:rFonts w:cs="Calibri"/>
                </w:rPr>
                <w:t>http</w:t>
              </w:r>
              <w:r w:rsidR="009E2926" w:rsidRPr="007A6CC5">
                <w:rPr>
                  <w:rStyle w:val="a3"/>
                  <w:rFonts w:cs="Calibri"/>
                  <w:lang w:val="ru-RU"/>
                </w:rPr>
                <w:t>://</w:t>
              </w:r>
              <w:proofErr w:type="spellStart"/>
              <w:r w:rsidR="009E2926">
                <w:rPr>
                  <w:rStyle w:val="a3"/>
                  <w:rFonts w:cs="Calibri"/>
                </w:rPr>
                <w:t>fcior</w:t>
              </w:r>
              <w:proofErr w:type="spellEnd"/>
              <w:r w:rsidR="009E2926" w:rsidRPr="007A6CC5">
                <w:rPr>
                  <w:rStyle w:val="a3"/>
                  <w:rFonts w:cs="Calibri"/>
                  <w:lang w:val="ru-RU"/>
                </w:rPr>
                <w:t>.</w:t>
              </w:r>
              <w:proofErr w:type="spellStart"/>
              <w:r w:rsidR="009E2926">
                <w:rPr>
                  <w:rStyle w:val="a3"/>
                  <w:rFonts w:cs="Calibri"/>
                </w:rPr>
                <w:t>edu</w:t>
              </w:r>
              <w:proofErr w:type="spellEnd"/>
              <w:r w:rsidR="009E2926" w:rsidRPr="007A6CC5">
                <w:rPr>
                  <w:rStyle w:val="a3"/>
                  <w:rFonts w:cs="Calibri"/>
                  <w:lang w:val="ru-RU"/>
                </w:rPr>
                <w:t>.</w:t>
              </w:r>
              <w:proofErr w:type="spellStart"/>
              <w:r w:rsidR="009E2926">
                <w:rPr>
                  <w:rStyle w:val="a3"/>
                  <w:rFonts w:cs="Calibri"/>
                </w:rPr>
                <w:t>ru</w:t>
              </w:r>
              <w:proofErr w:type="spellEnd"/>
              <w:r w:rsidR="009E2926" w:rsidRPr="007A6CC5">
                <w:rPr>
                  <w:rStyle w:val="a3"/>
                  <w:rFonts w:cs="Calibri"/>
                  <w:lang w:val="ru-RU"/>
                </w:rPr>
                <w:t>/</w:t>
              </w:r>
              <w:r w:rsidR="009E2926">
                <w:rPr>
                  <w:rStyle w:val="a3"/>
                  <w:rFonts w:cs="Calibri"/>
                </w:rPr>
                <w:t>card</w:t>
              </w:r>
              <w:r w:rsidR="009E2926" w:rsidRPr="007A6CC5">
                <w:rPr>
                  <w:rStyle w:val="a3"/>
                  <w:rFonts w:cs="Calibri"/>
                  <w:lang w:val="ru-RU"/>
                </w:rPr>
                <w:t>/28401/</w:t>
              </w:r>
              <w:proofErr w:type="spellStart"/>
              <w:r w:rsidR="009E2926">
                <w:rPr>
                  <w:rStyle w:val="a3"/>
                  <w:rFonts w:cs="Calibri"/>
                </w:rPr>
                <w:t>skvoznye</w:t>
              </w:r>
              <w:proofErr w:type="spellEnd"/>
              <w:r w:rsidR="009E2926" w:rsidRPr="007A6CC5">
                <w:rPr>
                  <w:rStyle w:val="a3"/>
                  <w:rFonts w:cs="Calibri"/>
                  <w:lang w:val="ru-RU"/>
                </w:rPr>
                <w:t>-</w:t>
              </w:r>
              <w:proofErr w:type="spellStart"/>
              <w:r w:rsidR="009E2926">
                <w:rPr>
                  <w:rStyle w:val="a3"/>
                  <w:rFonts w:cs="Calibri"/>
                </w:rPr>
                <w:t>temy</w:t>
              </w:r>
              <w:proofErr w:type="spellEnd"/>
              <w:r w:rsidR="009E2926" w:rsidRPr="007A6CC5">
                <w:rPr>
                  <w:rStyle w:val="a3"/>
                  <w:rFonts w:cs="Calibri"/>
                  <w:lang w:val="ru-RU"/>
                </w:rPr>
                <w:t>-</w:t>
              </w:r>
              <w:proofErr w:type="spellStart"/>
              <w:r w:rsidR="009E2926">
                <w:rPr>
                  <w:rStyle w:val="a3"/>
                  <w:rFonts w:cs="Calibri"/>
                </w:rPr>
                <w:t>russkoy</w:t>
              </w:r>
              <w:proofErr w:type="spellEnd"/>
              <w:r w:rsidR="009E2926" w:rsidRPr="007A6CC5">
                <w:rPr>
                  <w:rStyle w:val="a3"/>
                  <w:rFonts w:cs="Calibri"/>
                  <w:lang w:val="ru-RU"/>
                </w:rPr>
                <w:t>-</w:t>
              </w:r>
              <w:proofErr w:type="spellStart"/>
              <w:r w:rsidR="009E2926">
                <w:rPr>
                  <w:rStyle w:val="a3"/>
                  <w:rFonts w:cs="Calibri"/>
                </w:rPr>
                <w:t>literatury</w:t>
              </w:r>
              <w:proofErr w:type="spellEnd"/>
              <w:r w:rsidR="009E2926" w:rsidRPr="007A6CC5">
                <w:rPr>
                  <w:rStyle w:val="a3"/>
                  <w:rFonts w:cs="Calibri"/>
                  <w:lang w:val="ru-RU"/>
                </w:rPr>
                <w:t>-</w:t>
              </w:r>
              <w:proofErr w:type="spellStart"/>
              <w:r w:rsidR="009E2926">
                <w:rPr>
                  <w:rStyle w:val="a3"/>
                  <w:rFonts w:cs="Calibri"/>
                </w:rPr>
                <w:t>tema</w:t>
              </w:r>
              <w:proofErr w:type="spellEnd"/>
              <w:r w:rsidR="009E2926" w:rsidRPr="007A6CC5">
                <w:rPr>
                  <w:rStyle w:val="a3"/>
                  <w:rFonts w:cs="Calibri"/>
                  <w:lang w:val="ru-RU"/>
                </w:rPr>
                <w:t>-</w:t>
              </w:r>
              <w:proofErr w:type="spellStart"/>
              <w:r w:rsidR="009E2926">
                <w:rPr>
                  <w:rStyle w:val="a3"/>
                  <w:rFonts w:cs="Calibri"/>
                </w:rPr>
                <w:t>zhenskoy</w:t>
              </w:r>
              <w:proofErr w:type="spellEnd"/>
              <w:r w:rsidR="009E2926" w:rsidRPr="007A6CC5">
                <w:rPr>
                  <w:rStyle w:val="a3"/>
                  <w:rFonts w:cs="Calibri"/>
                  <w:lang w:val="ru-RU"/>
                </w:rPr>
                <w:t>-</w:t>
              </w:r>
              <w:proofErr w:type="spellStart"/>
              <w:r w:rsidR="009E2926">
                <w:rPr>
                  <w:rStyle w:val="a3"/>
                  <w:rFonts w:cs="Calibri"/>
                </w:rPr>
                <w:t>sudby</w:t>
              </w:r>
              <w:proofErr w:type="spellEnd"/>
              <w:r w:rsidR="009E2926" w:rsidRPr="007A6CC5">
                <w:rPr>
                  <w:rStyle w:val="a3"/>
                  <w:rFonts w:cs="Calibri"/>
                  <w:lang w:val="ru-RU"/>
                </w:rPr>
                <w:t>-</w:t>
              </w:r>
              <w:proofErr w:type="spellStart"/>
              <w:r w:rsidR="009E2926">
                <w:rPr>
                  <w:rStyle w:val="a3"/>
                  <w:rFonts w:cs="Calibri"/>
                </w:rPr>
                <w:t>bazovoe</w:t>
              </w:r>
              <w:proofErr w:type="spellEnd"/>
              <w:r w:rsidR="009E2926" w:rsidRPr="007A6CC5">
                <w:rPr>
                  <w:rStyle w:val="a3"/>
                  <w:rFonts w:cs="Calibri"/>
                  <w:lang w:val="ru-RU"/>
                </w:rPr>
                <w:t>-</w:t>
              </w:r>
              <w:proofErr w:type="spellStart"/>
              <w:r w:rsidR="009E2926">
                <w:rPr>
                  <w:rStyle w:val="a3"/>
                  <w:rFonts w:cs="Calibri"/>
                </w:rPr>
                <w:t>izuchenie</w:t>
              </w:r>
              <w:proofErr w:type="spellEnd"/>
              <w:r w:rsidR="009E2926" w:rsidRPr="007A6CC5">
                <w:rPr>
                  <w:rStyle w:val="a3"/>
                  <w:rFonts w:cs="Calibri"/>
                  <w:lang w:val="ru-RU"/>
                </w:rPr>
                <w:t>.</w:t>
              </w:r>
              <w:r w:rsidR="009E2926">
                <w:rPr>
                  <w:rStyle w:val="a3"/>
                  <w:rFonts w:cs="Calibri"/>
                </w:rPr>
                <w:t>html</w:t>
              </w:r>
            </w:hyperlink>
            <w:r w:rsidR="009E2926">
              <w:rPr>
                <w:rFonts w:cs="Calibri"/>
                <w:color w:val="000000"/>
              </w:rPr>
              <w:t> </w:t>
            </w:r>
            <w:r w:rsidR="009E2926" w:rsidRPr="007A6CC5">
              <w:rPr>
                <w:rFonts w:cs="Calibri"/>
                <w:color w:val="000000"/>
                <w:lang w:val="ru-RU"/>
              </w:rPr>
              <w:t xml:space="preserve">Сквозные темы русской литературы. </w:t>
            </w:r>
            <w:proofErr w:type="spellStart"/>
            <w:r w:rsidR="009E2926">
              <w:rPr>
                <w:rFonts w:cs="Calibri"/>
                <w:color w:val="000000"/>
              </w:rPr>
              <w:t>Тема</w:t>
            </w:r>
            <w:proofErr w:type="spellEnd"/>
            <w:r w:rsidR="009E2926">
              <w:rPr>
                <w:rFonts w:cs="Calibri"/>
                <w:color w:val="000000"/>
              </w:rPr>
              <w:t xml:space="preserve"> </w:t>
            </w:r>
            <w:proofErr w:type="spellStart"/>
            <w:r w:rsidR="009E2926">
              <w:rPr>
                <w:rFonts w:cs="Calibri"/>
                <w:color w:val="000000"/>
              </w:rPr>
              <w:t>женской</w:t>
            </w:r>
            <w:proofErr w:type="spellEnd"/>
            <w:r w:rsidR="009E2926">
              <w:rPr>
                <w:rFonts w:cs="Calibri"/>
                <w:color w:val="000000"/>
              </w:rPr>
              <w:t xml:space="preserve"> </w:t>
            </w:r>
            <w:proofErr w:type="spellStart"/>
            <w:r w:rsidR="009E2926">
              <w:rPr>
                <w:rFonts w:cs="Calibri"/>
                <w:color w:val="000000"/>
              </w:rPr>
              <w:t>судьбы</w:t>
            </w:r>
            <w:proofErr w:type="spellEnd"/>
            <w:r w:rsidR="009E2926">
              <w:rPr>
                <w:rFonts w:cs="Calibri"/>
                <w:color w:val="000000"/>
              </w:rPr>
              <w:t>.</w:t>
            </w:r>
          </w:p>
        </w:tc>
        <w:tc>
          <w:tcPr>
            <w:tcW w:w="260" w:type="dxa"/>
            <w:gridSpan w:val="3"/>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tcPr>
          <w:p w:rsidR="009E2926" w:rsidRDefault="009E2926" w:rsidP="006C5ECA">
            <w:pPr>
              <w:rPr>
                <w:rFonts w:ascii="Arial" w:hAnsi="Arial" w:cs="Arial"/>
                <w:color w:val="666666"/>
              </w:rPr>
            </w:pPr>
          </w:p>
        </w:tc>
        <w:tc>
          <w:tcPr>
            <w:tcW w:w="0" w:type="auto"/>
            <w:tcBorders>
              <w:top w:val="single" w:sz="2" w:space="0" w:color="auto"/>
              <w:left w:val="single" w:sz="2" w:space="0" w:color="auto"/>
              <w:bottom w:val="single" w:sz="2" w:space="0" w:color="auto"/>
              <w:right w:val="single" w:sz="2" w:space="0" w:color="auto"/>
            </w:tcBorders>
            <w:shd w:val="clear" w:color="auto" w:fill="FFFFFF"/>
            <w:vAlign w:val="center"/>
          </w:tcPr>
          <w:p w:rsidR="009E2926" w:rsidRDefault="009E2926" w:rsidP="006C5ECA">
            <w:pPr>
              <w:rPr>
                <w:rFonts w:ascii="Arial" w:hAnsi="Arial" w:cs="Arial"/>
                <w:color w:val="666666"/>
              </w:rPr>
            </w:pPr>
          </w:p>
        </w:tc>
      </w:tr>
    </w:tbl>
    <w:p w:rsidR="009E2926" w:rsidRPr="007A6CC5" w:rsidRDefault="009E2926" w:rsidP="009E2926">
      <w:pPr>
        <w:pStyle w:val="af9"/>
        <w:shd w:val="clear" w:color="auto" w:fill="FFFFFF"/>
        <w:spacing w:line="15" w:lineRule="atLeast"/>
        <w:ind w:left="560"/>
        <w:jc w:val="center"/>
        <w:rPr>
          <w:rFonts w:cs="Calibri"/>
          <w:color w:val="000000"/>
          <w:sz w:val="22"/>
          <w:szCs w:val="22"/>
          <w:lang w:val="ru-RU"/>
        </w:rPr>
      </w:pPr>
      <w:r w:rsidRPr="007A6CC5">
        <w:rPr>
          <w:rFonts w:ascii="Times New Roman" w:hAnsi="Times New Roman"/>
          <w:b/>
          <w:bCs/>
          <w:color w:val="000000"/>
          <w:shd w:val="clear" w:color="auto" w:fill="FFFFFF"/>
          <w:lang w:val="ru-RU"/>
        </w:rPr>
        <w:t>4. КОНТРОЛЬ И ОЦЕНКА РЕЗУЛЬТАТОВ ОСВОЕНИЯ ОБЩЕОБРАЗОВАТЕЛЬНОЙ ДИСЦИПЛИНЫ</w:t>
      </w:r>
    </w:p>
    <w:p w:rsidR="009E2926" w:rsidRPr="007A6CC5" w:rsidRDefault="009E2926" w:rsidP="009E2926">
      <w:pPr>
        <w:pStyle w:val="af9"/>
        <w:shd w:val="clear" w:color="auto" w:fill="FFFFFF"/>
        <w:spacing w:line="15" w:lineRule="atLeast"/>
        <w:ind w:left="560" w:firstLine="420"/>
        <w:jc w:val="both"/>
        <w:rPr>
          <w:rFonts w:cs="Calibri"/>
          <w:color w:val="000000"/>
          <w:sz w:val="22"/>
          <w:szCs w:val="22"/>
          <w:lang w:val="ru-RU"/>
        </w:rPr>
      </w:pPr>
      <w:r w:rsidRPr="007A6CC5">
        <w:rPr>
          <w:rFonts w:ascii="Times New Roman" w:hAnsi="Times New Roman"/>
          <w:color w:val="000000"/>
          <w:shd w:val="clear" w:color="auto" w:fill="FFFFFF"/>
          <w:lang w:val="ru-RU"/>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7A6CC5">
        <w:rPr>
          <w:rFonts w:ascii="Times New Roman" w:hAnsi="Times New Roman"/>
          <w:color w:val="000000"/>
          <w:shd w:val="clear" w:color="auto" w:fill="FFFFFF"/>
          <w:lang w:val="ru-RU"/>
        </w:rPr>
        <w:t>обучающимися</w:t>
      </w:r>
      <w:proofErr w:type="gramEnd"/>
      <w:r w:rsidRPr="007A6CC5">
        <w:rPr>
          <w:rFonts w:ascii="Times New Roman" w:hAnsi="Times New Roman"/>
          <w:color w:val="000000"/>
          <w:shd w:val="clear" w:color="auto" w:fill="FFFFFF"/>
          <w:lang w:val="ru-RU"/>
        </w:rPr>
        <w:t xml:space="preserve"> индивидуальных заданий, проектов, исследований.</w:t>
      </w:r>
    </w:p>
    <w:tbl>
      <w:tblPr>
        <w:tblW w:w="12225" w:type="dxa"/>
        <w:tblInd w:w="-100"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tblPr>
      <w:tblGrid>
        <w:gridCol w:w="4127"/>
        <w:gridCol w:w="4771"/>
        <w:gridCol w:w="3327"/>
      </w:tblGrid>
      <w:tr w:rsidR="009E2926" w:rsidTr="006C5ECA">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ind w:left="40" w:right="40"/>
              <w:jc w:val="center"/>
              <w:rPr>
                <w:rFonts w:cs="Calibri"/>
                <w:color w:val="000000"/>
                <w:sz w:val="22"/>
                <w:szCs w:val="22"/>
              </w:rPr>
            </w:pPr>
            <w:proofErr w:type="spellStart"/>
            <w:r>
              <w:rPr>
                <w:rFonts w:ascii="Times New Roman" w:hAnsi="Times New Roman"/>
                <w:b/>
                <w:bCs/>
                <w:color w:val="000000"/>
              </w:rPr>
              <w:t>Общая</w:t>
            </w:r>
            <w:proofErr w:type="spellEnd"/>
            <w:r>
              <w:rPr>
                <w:rFonts w:ascii="Times New Roman" w:hAnsi="Times New Roman"/>
                <w:b/>
                <w:bCs/>
                <w:color w:val="000000"/>
              </w:rPr>
              <w:t>/</w:t>
            </w:r>
            <w:proofErr w:type="spellStart"/>
            <w:r>
              <w:rPr>
                <w:rFonts w:ascii="Times New Roman" w:hAnsi="Times New Roman"/>
                <w:b/>
                <w:bCs/>
                <w:color w:val="000000"/>
              </w:rPr>
              <w:t>профессиональная</w:t>
            </w:r>
            <w:proofErr w:type="spellEnd"/>
            <w:r>
              <w:rPr>
                <w:rFonts w:ascii="Times New Roman" w:hAnsi="Times New Roman"/>
                <w:b/>
                <w:bCs/>
                <w:color w:val="000000"/>
              </w:rPr>
              <w:t xml:space="preserve"> </w:t>
            </w:r>
            <w:proofErr w:type="spellStart"/>
            <w:r>
              <w:rPr>
                <w:rFonts w:ascii="Times New Roman" w:hAnsi="Times New Roman"/>
                <w:b/>
                <w:bCs/>
                <w:color w:val="000000"/>
              </w:rPr>
              <w:t>компетенция</w:t>
            </w:r>
            <w:proofErr w:type="spellEnd"/>
          </w:p>
        </w:tc>
        <w:tc>
          <w:tcPr>
            <w:tcW w:w="3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ind w:left="-60"/>
              <w:jc w:val="center"/>
              <w:rPr>
                <w:rFonts w:cs="Calibri"/>
                <w:color w:val="000000"/>
                <w:sz w:val="22"/>
                <w:szCs w:val="22"/>
              </w:rPr>
            </w:pPr>
            <w:proofErr w:type="spellStart"/>
            <w:r>
              <w:rPr>
                <w:rFonts w:ascii="Times New Roman" w:hAnsi="Times New Roman"/>
                <w:b/>
                <w:bCs/>
                <w:color w:val="000000"/>
              </w:rPr>
              <w:t>Раздел</w:t>
            </w:r>
            <w:proofErr w:type="spellEnd"/>
            <w:r>
              <w:rPr>
                <w:rFonts w:ascii="Times New Roman" w:hAnsi="Times New Roman"/>
                <w:b/>
                <w:bCs/>
                <w:color w:val="000000"/>
              </w:rPr>
              <w:t>/</w:t>
            </w:r>
            <w:proofErr w:type="spellStart"/>
            <w:r>
              <w:rPr>
                <w:rFonts w:ascii="Times New Roman" w:hAnsi="Times New Roman"/>
                <w:b/>
                <w:bCs/>
                <w:color w:val="000000"/>
              </w:rPr>
              <w:t>Тема</w:t>
            </w:r>
            <w:proofErr w:type="spellEnd"/>
          </w:p>
        </w:tc>
        <w:tc>
          <w:tcPr>
            <w:tcW w:w="25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center"/>
              <w:rPr>
                <w:rFonts w:cs="Calibri"/>
                <w:color w:val="000000"/>
                <w:sz w:val="22"/>
                <w:szCs w:val="22"/>
              </w:rPr>
            </w:pPr>
            <w:proofErr w:type="spellStart"/>
            <w:r>
              <w:rPr>
                <w:rFonts w:ascii="Times New Roman" w:hAnsi="Times New Roman"/>
                <w:b/>
                <w:bCs/>
                <w:color w:val="000000"/>
              </w:rPr>
              <w:t>Тип</w:t>
            </w:r>
            <w:proofErr w:type="spellEnd"/>
            <w:r>
              <w:rPr>
                <w:rFonts w:ascii="Times New Roman" w:hAnsi="Times New Roman"/>
                <w:b/>
                <w:bCs/>
                <w:color w:val="000000"/>
              </w:rPr>
              <w:t xml:space="preserve"> </w:t>
            </w:r>
            <w:proofErr w:type="spellStart"/>
            <w:r>
              <w:rPr>
                <w:rFonts w:ascii="Times New Roman" w:hAnsi="Times New Roman"/>
                <w:b/>
                <w:bCs/>
                <w:color w:val="000000"/>
              </w:rPr>
              <w:t>оценочных</w:t>
            </w:r>
            <w:proofErr w:type="spellEnd"/>
            <w:r>
              <w:rPr>
                <w:rFonts w:ascii="Times New Roman" w:hAnsi="Times New Roman"/>
                <w:b/>
                <w:bCs/>
                <w:color w:val="000000"/>
              </w:rPr>
              <w:t xml:space="preserve"> </w:t>
            </w:r>
            <w:proofErr w:type="spellStart"/>
            <w:r>
              <w:rPr>
                <w:rFonts w:ascii="Times New Roman" w:hAnsi="Times New Roman"/>
                <w:b/>
                <w:bCs/>
                <w:color w:val="000000"/>
              </w:rPr>
              <w:t>мероприятия</w:t>
            </w:r>
            <w:proofErr w:type="spellEnd"/>
          </w:p>
        </w:tc>
      </w:tr>
      <w:tr w:rsidR="009E2926" w:rsidRPr="007A6CC5" w:rsidTr="006C5ECA">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40" w:right="40"/>
              <w:rPr>
                <w:rFonts w:cs="Calibri"/>
                <w:color w:val="000000"/>
                <w:sz w:val="22"/>
                <w:szCs w:val="22"/>
                <w:lang w:val="ru-RU"/>
              </w:rPr>
            </w:pPr>
            <w:r w:rsidRPr="007A6CC5">
              <w:rPr>
                <w:rFonts w:ascii="Times New Roman" w:hAnsi="Times New Roman"/>
                <w:color w:val="000000"/>
                <w:lang w:val="ru-RU"/>
              </w:rPr>
              <w:t>ОК 01. Выбирать способы решения задач профессиональной деятельности применительно к различным контекстам</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1, Тема 1.1, 1.2, П/о</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2, Темы 2.1, 2.2, 2.3, 2.4, 2.5, 2.6, 2.7, 2.8, 2.9</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3, Темы 3.1, 3.2, 3.3, 3.4,3.5,3.6,3.7</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4, Темы 4.1, 4.2, 4.3, 4.4, 4.5, 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5, Темы 5.1,</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6, Темы 6.1,6.2,6.3П/о-с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7, Темы 7.1., 7.2.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8, Темы 8.1, 8.2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9, Темы 9.1</w:t>
            </w:r>
          </w:p>
          <w:p w:rsidR="009E2926" w:rsidRDefault="009E2926" w:rsidP="006C5ECA">
            <w:pPr>
              <w:pStyle w:val="af9"/>
              <w:spacing w:line="15" w:lineRule="atLeast"/>
              <w:ind w:left="-60" w:right="40"/>
              <w:rPr>
                <w:rFonts w:cs="Calibri"/>
                <w:color w:val="000000"/>
                <w:sz w:val="22"/>
                <w:szCs w:val="22"/>
              </w:rPr>
            </w:pPr>
            <w:r>
              <w:rPr>
                <w:rFonts w:ascii="Times New Roman" w:hAnsi="Times New Roman"/>
                <w:color w:val="000000"/>
              </w:rPr>
              <w:t xml:space="preserve">Р 10, </w:t>
            </w:r>
            <w:proofErr w:type="spellStart"/>
            <w:r>
              <w:rPr>
                <w:rFonts w:ascii="Times New Roman" w:hAnsi="Times New Roman"/>
                <w:color w:val="000000"/>
              </w:rPr>
              <w:t>Темы</w:t>
            </w:r>
            <w:proofErr w:type="spellEnd"/>
            <w:r>
              <w:rPr>
                <w:rFonts w:ascii="Times New Roman" w:hAnsi="Times New Roman"/>
                <w:color w:val="000000"/>
              </w:rPr>
              <w:t xml:space="preserve"> 10.1, П/о-с</w:t>
            </w:r>
          </w:p>
        </w:tc>
        <w:tc>
          <w:tcPr>
            <w:tcW w:w="25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40" w:right="40"/>
              <w:rPr>
                <w:rFonts w:cs="Calibri"/>
                <w:color w:val="000000"/>
                <w:sz w:val="22"/>
                <w:szCs w:val="22"/>
                <w:lang w:val="ru-RU"/>
              </w:rPr>
            </w:pPr>
            <w:r w:rsidRPr="007A6CC5">
              <w:rPr>
                <w:rFonts w:ascii="Times New Roman" w:hAnsi="Times New Roman"/>
                <w:color w:val="000000"/>
                <w:lang w:val="ru-RU"/>
              </w:rPr>
              <w:t>наблюдение за выполнением мотивационных заданий;</w:t>
            </w:r>
          </w:p>
          <w:p w:rsidR="009E2926" w:rsidRPr="007A6CC5" w:rsidRDefault="009E2926" w:rsidP="006C5ECA">
            <w:pPr>
              <w:pStyle w:val="af9"/>
              <w:spacing w:line="15" w:lineRule="atLeast"/>
              <w:ind w:left="40" w:right="40"/>
              <w:rPr>
                <w:rFonts w:cs="Calibri"/>
                <w:color w:val="000000"/>
                <w:sz w:val="22"/>
                <w:szCs w:val="22"/>
                <w:lang w:val="ru-RU"/>
              </w:rPr>
            </w:pPr>
            <w:r w:rsidRPr="007A6CC5">
              <w:rPr>
                <w:rFonts w:ascii="Times New Roman" w:hAnsi="Times New Roman"/>
                <w:color w:val="000000"/>
                <w:lang w:val="ru-RU"/>
              </w:rPr>
              <w:t>наблюдение за выполнением практической работы;</w:t>
            </w:r>
          </w:p>
          <w:p w:rsidR="009E2926" w:rsidRPr="007A6CC5" w:rsidRDefault="009E2926" w:rsidP="006C5ECA">
            <w:pPr>
              <w:pStyle w:val="af9"/>
              <w:spacing w:line="15" w:lineRule="atLeast"/>
              <w:ind w:left="40" w:right="40"/>
              <w:rPr>
                <w:rFonts w:cs="Calibri"/>
                <w:color w:val="000000"/>
                <w:sz w:val="22"/>
                <w:szCs w:val="22"/>
                <w:lang w:val="ru-RU"/>
              </w:rPr>
            </w:pPr>
            <w:r w:rsidRPr="007A6CC5">
              <w:rPr>
                <w:rFonts w:ascii="Times New Roman" w:hAnsi="Times New Roman"/>
                <w:color w:val="000000"/>
                <w:lang w:val="ru-RU"/>
              </w:rPr>
              <w:t>контрольная работа;</w:t>
            </w:r>
          </w:p>
          <w:p w:rsidR="009E2926" w:rsidRPr="007A6CC5" w:rsidRDefault="009E2926" w:rsidP="006C5ECA">
            <w:pPr>
              <w:pStyle w:val="af9"/>
              <w:spacing w:line="15" w:lineRule="atLeast"/>
              <w:ind w:left="40" w:right="40"/>
              <w:rPr>
                <w:rFonts w:cs="Calibri"/>
                <w:color w:val="000000"/>
                <w:sz w:val="22"/>
                <w:szCs w:val="22"/>
                <w:lang w:val="ru-RU"/>
              </w:rPr>
            </w:pPr>
            <w:r w:rsidRPr="007A6CC5">
              <w:rPr>
                <w:rFonts w:ascii="Times New Roman" w:hAnsi="Times New Roman"/>
                <w:color w:val="000000"/>
                <w:lang w:val="ru-RU"/>
              </w:rPr>
              <w:t>выполнение заданий на дифференцированном зачете</w:t>
            </w:r>
          </w:p>
        </w:tc>
      </w:tr>
      <w:tr w:rsidR="009E2926" w:rsidTr="006C5ECA">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40" w:right="40"/>
              <w:rPr>
                <w:rFonts w:cs="Calibri"/>
                <w:color w:val="000000"/>
                <w:sz w:val="22"/>
                <w:szCs w:val="22"/>
                <w:lang w:val="ru-RU"/>
              </w:rPr>
            </w:pPr>
            <w:r w:rsidRPr="007A6CC5">
              <w:rPr>
                <w:rFonts w:ascii="Times New Roman" w:hAnsi="Times New Roman"/>
                <w:color w:val="000000"/>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1, Тема 1.1, 1.2, 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2, Темы 2.1, 2.2, 2.3, 2.4, 2.5, 2.6, 2.7, 2.8, 2.9</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3, Темы 3.1, 3.2, 3.3, 3.4,3.5,3.6,3.7</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4, Темы 4.1, 4.2, 4.3, 4.4, 4.5, 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5, Темы 5.1,</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6, Темы 6.1,6.2,6.3П/о-с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7, Темы 7.1., 7.2.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8, Темы 8.1, 8.2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9, Темы 9.1</w:t>
            </w:r>
          </w:p>
          <w:p w:rsidR="009E2926" w:rsidRDefault="009E2926" w:rsidP="006C5ECA">
            <w:pPr>
              <w:pStyle w:val="af9"/>
              <w:spacing w:line="15" w:lineRule="atLeast"/>
              <w:ind w:left="-60" w:right="40"/>
              <w:rPr>
                <w:rFonts w:cs="Calibri"/>
                <w:color w:val="000000"/>
                <w:sz w:val="22"/>
                <w:szCs w:val="22"/>
              </w:rPr>
            </w:pPr>
            <w:r>
              <w:rPr>
                <w:rFonts w:ascii="Times New Roman" w:hAnsi="Times New Roman"/>
                <w:color w:val="000000"/>
              </w:rPr>
              <w:t xml:space="preserve">Р 10, </w:t>
            </w:r>
            <w:proofErr w:type="spellStart"/>
            <w:r>
              <w:rPr>
                <w:rFonts w:ascii="Times New Roman" w:hAnsi="Times New Roman"/>
                <w:color w:val="000000"/>
              </w:rPr>
              <w:t>Темы</w:t>
            </w:r>
            <w:proofErr w:type="spellEnd"/>
            <w:r>
              <w:rPr>
                <w:rFonts w:ascii="Times New Roman" w:hAnsi="Times New Roman"/>
                <w:color w:val="000000"/>
              </w:rPr>
              <w:t xml:space="preserve"> 10.1, П/о-с</w:t>
            </w:r>
          </w:p>
        </w:tc>
        <w:tc>
          <w:tcPr>
            <w:tcW w:w="25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6C5ECA">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40" w:right="40"/>
              <w:rPr>
                <w:rFonts w:cs="Calibri"/>
                <w:color w:val="000000"/>
                <w:sz w:val="22"/>
                <w:szCs w:val="22"/>
                <w:lang w:val="ru-RU"/>
              </w:rPr>
            </w:pPr>
            <w:r w:rsidRPr="007A6CC5">
              <w:rPr>
                <w:rFonts w:ascii="Times New Roman" w:hAnsi="Times New Roman"/>
                <w:color w:val="000000"/>
                <w:lang w:val="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w:t>
            </w:r>
            <w:r w:rsidRPr="007A6CC5">
              <w:rPr>
                <w:rFonts w:ascii="Times New Roman" w:hAnsi="Times New Roman"/>
                <w:color w:val="000000"/>
                <w:lang w:val="ru-RU"/>
              </w:rPr>
              <w:lastRenderedPageBreak/>
              <w:t>использовать знания по финансовой грамотности в различных жизненных ситуациях</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lastRenderedPageBreak/>
              <w:t>Р</w:t>
            </w:r>
            <w:proofErr w:type="gramEnd"/>
            <w:r w:rsidRPr="007A6CC5">
              <w:rPr>
                <w:rFonts w:ascii="Times New Roman" w:hAnsi="Times New Roman"/>
                <w:color w:val="000000"/>
                <w:lang w:val="ru-RU"/>
              </w:rPr>
              <w:t xml:space="preserve"> 1, Тема 1.1, 1.2, 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2, Темы 2.1, 2.2, 2.3, 2.4, 2.5, 2.6, 2.7, 2.8, 2.9</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3, Темы 3.1, 3.2, 3.3, 3.4,3.5,3.6,3.7</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4, Темы 4.1, 4.2, 4.3, 4.4, 4.5, 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lastRenderedPageBreak/>
              <w:t>Р</w:t>
            </w:r>
            <w:proofErr w:type="gramEnd"/>
            <w:r w:rsidRPr="007A6CC5">
              <w:rPr>
                <w:rFonts w:ascii="Times New Roman" w:hAnsi="Times New Roman"/>
                <w:color w:val="000000"/>
                <w:lang w:val="ru-RU"/>
              </w:rPr>
              <w:t xml:space="preserve"> 5, Темы 5.1,</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6, Темы 6.1,6.2,6.3П/о-с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7, Темы 7.1., 7.2.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8, Темы 8.1, 8.2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9, Темы 9.1</w:t>
            </w:r>
          </w:p>
          <w:p w:rsidR="009E2926" w:rsidRDefault="009E2926" w:rsidP="006C5ECA">
            <w:pPr>
              <w:pStyle w:val="af9"/>
              <w:spacing w:line="15" w:lineRule="atLeast"/>
              <w:ind w:left="-60" w:right="40"/>
              <w:rPr>
                <w:rFonts w:cs="Calibri"/>
                <w:color w:val="000000"/>
                <w:sz w:val="22"/>
                <w:szCs w:val="22"/>
              </w:rPr>
            </w:pPr>
            <w:r>
              <w:rPr>
                <w:rFonts w:ascii="Times New Roman" w:hAnsi="Times New Roman"/>
                <w:color w:val="000000"/>
              </w:rPr>
              <w:t xml:space="preserve">Р 10, </w:t>
            </w:r>
            <w:proofErr w:type="spellStart"/>
            <w:r>
              <w:rPr>
                <w:rFonts w:ascii="Times New Roman" w:hAnsi="Times New Roman"/>
                <w:color w:val="000000"/>
              </w:rPr>
              <w:t>Темы</w:t>
            </w:r>
            <w:proofErr w:type="spellEnd"/>
            <w:r>
              <w:rPr>
                <w:rFonts w:ascii="Times New Roman" w:hAnsi="Times New Roman"/>
                <w:color w:val="000000"/>
              </w:rPr>
              <w:t xml:space="preserve"> 10.1, П/о-с</w:t>
            </w:r>
          </w:p>
        </w:tc>
        <w:tc>
          <w:tcPr>
            <w:tcW w:w="25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6C5ECA">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40" w:right="40"/>
              <w:rPr>
                <w:rFonts w:cs="Calibri"/>
                <w:color w:val="000000"/>
                <w:sz w:val="22"/>
                <w:szCs w:val="22"/>
                <w:lang w:val="ru-RU"/>
              </w:rPr>
            </w:pPr>
            <w:r w:rsidRPr="007A6CC5">
              <w:rPr>
                <w:rFonts w:ascii="Times New Roman" w:hAnsi="Times New Roman"/>
                <w:color w:val="000000"/>
                <w:lang w:val="ru-RU"/>
              </w:rPr>
              <w:lastRenderedPageBreak/>
              <w:t>ОК 04. Эффективно взаимодействовать и работать в коллективе и команде</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1, Тема 1.1, 1.2, 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2, Темы 2.1, 2.2, 2.3, 2.4, 2.5, 2.6, 2.7, 2.8, 2.9</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3, Темы 3.1, 3.2, 3.3, 3.4,3.5,3.6,3.7</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4, Темы 4.1, 4.2, 4.3, 4.4, 4.5, 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5, Темы 5.1,</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6, Темы 6.1,6.2,6.3П/о-с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7, Темы 7.1., 7.2.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8, Темы 8.1, 8.2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9, Темы 9.1</w:t>
            </w:r>
          </w:p>
          <w:p w:rsidR="009E2926" w:rsidRDefault="009E2926" w:rsidP="006C5ECA">
            <w:pPr>
              <w:pStyle w:val="af9"/>
              <w:spacing w:line="15" w:lineRule="atLeast"/>
              <w:ind w:left="-60" w:right="40"/>
              <w:rPr>
                <w:rFonts w:cs="Calibri"/>
                <w:color w:val="000000"/>
                <w:sz w:val="22"/>
                <w:szCs w:val="22"/>
              </w:rPr>
            </w:pPr>
            <w:r>
              <w:rPr>
                <w:rFonts w:ascii="Times New Roman" w:hAnsi="Times New Roman"/>
                <w:color w:val="000000"/>
              </w:rPr>
              <w:t xml:space="preserve">Р 10, </w:t>
            </w:r>
            <w:proofErr w:type="spellStart"/>
            <w:r>
              <w:rPr>
                <w:rFonts w:ascii="Times New Roman" w:hAnsi="Times New Roman"/>
                <w:color w:val="000000"/>
              </w:rPr>
              <w:t>Темы</w:t>
            </w:r>
            <w:proofErr w:type="spellEnd"/>
            <w:r>
              <w:rPr>
                <w:rFonts w:ascii="Times New Roman" w:hAnsi="Times New Roman"/>
                <w:color w:val="000000"/>
              </w:rPr>
              <w:t xml:space="preserve"> 10.1, П/о-с</w:t>
            </w:r>
          </w:p>
        </w:tc>
        <w:tc>
          <w:tcPr>
            <w:tcW w:w="25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6C5ECA">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40" w:right="40"/>
              <w:rPr>
                <w:rFonts w:cs="Calibri"/>
                <w:color w:val="000000"/>
                <w:sz w:val="22"/>
                <w:szCs w:val="22"/>
                <w:lang w:val="ru-RU"/>
              </w:rPr>
            </w:pPr>
            <w:r w:rsidRPr="007A6CC5">
              <w:rPr>
                <w:rFonts w:ascii="Times New Roman" w:hAnsi="Times New Roman"/>
                <w:color w:val="000000"/>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1, Тема 1.1, 1.2, 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2, Темы 2.1, 2.2, 2.3, 2.4, 2.5, 2.6, 2.7, 2.8, 2.9</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3, Темы 3.1, 3.2, 3.3, 3.4,3.5,3.6,3.7</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4, Темы 4.1, 4.2, 4.3, 4.4, 4.5, 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5, Темы 5.1,</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6, Темы 6.1,6.2,6.3П/о-с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7, Темы 7.1., 7.2.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8, Темы 8.1, 8.2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9, Темы 9.1</w:t>
            </w:r>
          </w:p>
          <w:p w:rsidR="009E2926" w:rsidRDefault="009E2926" w:rsidP="006C5ECA">
            <w:pPr>
              <w:pStyle w:val="af9"/>
              <w:spacing w:line="15" w:lineRule="atLeast"/>
              <w:ind w:left="-60" w:right="40"/>
              <w:rPr>
                <w:rFonts w:cs="Calibri"/>
                <w:color w:val="000000"/>
                <w:sz w:val="22"/>
                <w:szCs w:val="22"/>
              </w:rPr>
            </w:pPr>
            <w:r>
              <w:rPr>
                <w:rFonts w:ascii="Times New Roman" w:hAnsi="Times New Roman"/>
                <w:color w:val="000000"/>
              </w:rPr>
              <w:t xml:space="preserve">Р 10, </w:t>
            </w:r>
            <w:proofErr w:type="spellStart"/>
            <w:r>
              <w:rPr>
                <w:rFonts w:ascii="Times New Roman" w:hAnsi="Times New Roman"/>
                <w:color w:val="000000"/>
              </w:rPr>
              <w:t>Темы</w:t>
            </w:r>
            <w:proofErr w:type="spellEnd"/>
            <w:r>
              <w:rPr>
                <w:rFonts w:ascii="Times New Roman" w:hAnsi="Times New Roman"/>
                <w:color w:val="000000"/>
              </w:rPr>
              <w:t xml:space="preserve"> 10.1, П/о-с</w:t>
            </w:r>
          </w:p>
        </w:tc>
        <w:tc>
          <w:tcPr>
            <w:tcW w:w="25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6C5ECA">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40" w:right="40"/>
              <w:rPr>
                <w:rFonts w:cs="Calibri"/>
                <w:color w:val="000000"/>
                <w:sz w:val="22"/>
                <w:szCs w:val="22"/>
                <w:lang w:val="ru-RU"/>
              </w:rPr>
            </w:pPr>
            <w:r w:rsidRPr="007A6CC5">
              <w:rPr>
                <w:rFonts w:ascii="Times New Roman" w:hAnsi="Times New Roman"/>
                <w:color w:val="000000"/>
                <w:lang w:val="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w:t>
            </w:r>
            <w:r w:rsidRPr="007A6CC5">
              <w:rPr>
                <w:rFonts w:ascii="Times New Roman" w:hAnsi="Times New Roman"/>
                <w:color w:val="000000"/>
                <w:lang w:val="ru-RU"/>
              </w:rPr>
              <w:lastRenderedPageBreak/>
              <w:t>межрелигиозных отношений, применять стандарты антикоррупционного поведения</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lastRenderedPageBreak/>
              <w:t>Р</w:t>
            </w:r>
            <w:proofErr w:type="gramEnd"/>
            <w:r w:rsidRPr="007A6CC5">
              <w:rPr>
                <w:rFonts w:ascii="Times New Roman" w:hAnsi="Times New Roman"/>
                <w:color w:val="000000"/>
                <w:lang w:val="ru-RU"/>
              </w:rPr>
              <w:t xml:space="preserve"> 1, Тема 1.1, 1.2, 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2, Темы 2.1, 2.2, 2.3, 2.4, 2.5, 2.6, 2.7, 2.8, 2.9</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3, Темы 3.1, 3.2, 3.3, 3.4,3.5,3.6,3.7</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4, Темы 4.1, 4.2, 4.3, 4.4, 4.5, 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5, Темы 5.1,</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6, Темы 6.1,6.2,6.3П/о-с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lastRenderedPageBreak/>
              <w:t>Р</w:t>
            </w:r>
            <w:proofErr w:type="gramEnd"/>
            <w:r w:rsidRPr="007A6CC5">
              <w:rPr>
                <w:rFonts w:ascii="Times New Roman" w:hAnsi="Times New Roman"/>
                <w:color w:val="000000"/>
                <w:lang w:val="ru-RU"/>
              </w:rPr>
              <w:t xml:space="preserve"> 7, Темы 7.1., 7.2.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8, Темы 8.1, 8.2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9, Темы 9.1</w:t>
            </w:r>
          </w:p>
          <w:p w:rsidR="009E2926" w:rsidRDefault="009E2926" w:rsidP="006C5ECA">
            <w:pPr>
              <w:pStyle w:val="af9"/>
              <w:spacing w:line="15" w:lineRule="atLeast"/>
              <w:ind w:left="-60" w:right="40"/>
              <w:rPr>
                <w:rFonts w:cs="Calibri"/>
                <w:color w:val="000000"/>
                <w:sz w:val="22"/>
                <w:szCs w:val="22"/>
              </w:rPr>
            </w:pPr>
            <w:r>
              <w:rPr>
                <w:rFonts w:ascii="Times New Roman" w:hAnsi="Times New Roman"/>
                <w:color w:val="000000"/>
              </w:rPr>
              <w:t xml:space="preserve">Р 10, </w:t>
            </w:r>
            <w:proofErr w:type="spellStart"/>
            <w:r>
              <w:rPr>
                <w:rFonts w:ascii="Times New Roman" w:hAnsi="Times New Roman"/>
                <w:color w:val="000000"/>
              </w:rPr>
              <w:t>Темы</w:t>
            </w:r>
            <w:proofErr w:type="spellEnd"/>
            <w:r>
              <w:rPr>
                <w:rFonts w:ascii="Times New Roman" w:hAnsi="Times New Roman"/>
                <w:color w:val="000000"/>
              </w:rPr>
              <w:t xml:space="preserve"> 10.1, П/о-с</w:t>
            </w:r>
          </w:p>
        </w:tc>
        <w:tc>
          <w:tcPr>
            <w:tcW w:w="25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r w:rsidR="009E2926" w:rsidTr="006C5ECA">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40" w:right="40"/>
              <w:rPr>
                <w:rFonts w:cs="Calibri"/>
                <w:color w:val="000000"/>
                <w:sz w:val="22"/>
                <w:szCs w:val="22"/>
                <w:lang w:val="ru-RU"/>
              </w:rPr>
            </w:pPr>
            <w:r w:rsidRPr="007A6CC5">
              <w:rPr>
                <w:rFonts w:ascii="Times New Roman" w:hAnsi="Times New Roman"/>
                <w:color w:val="000000"/>
                <w:lang w:val="ru-RU"/>
              </w:rPr>
              <w:lastRenderedPageBreak/>
              <w:t>ОК 09. Пользоваться профессиональной документацией на государственном и иностранном языках</w:t>
            </w:r>
          </w:p>
        </w:tc>
        <w:tc>
          <w:tcPr>
            <w:tcW w:w="3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1, Тема 1.1, 1.2, 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2, Темы 2.1, 2.2, 2.3, 2.4, 2.5, 2.6, 2.7, 2.8, 2.9</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3, Темы 3.1, 3.2, 3.3, 3.4,3.5,3.6,3.7</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4, Темы 4.1, 4.2, 4.3, 4.4, 4.5, 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5, Темы 5.1,</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6, Темы 6.1,6.2,6.3П/о-с</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7, Темы 7.1., 7.2.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8, Темы 8.1, 8.2</w:t>
            </w:r>
          </w:p>
          <w:p w:rsidR="009E2926" w:rsidRPr="007A6CC5" w:rsidRDefault="009E2926" w:rsidP="006C5ECA">
            <w:pPr>
              <w:pStyle w:val="af9"/>
              <w:spacing w:line="15" w:lineRule="atLeast"/>
              <w:ind w:left="-60" w:right="40"/>
              <w:rPr>
                <w:rFonts w:cs="Calibri"/>
                <w:color w:val="000000"/>
                <w:sz w:val="22"/>
                <w:szCs w:val="22"/>
                <w:lang w:val="ru-RU"/>
              </w:rPr>
            </w:pPr>
            <w:proofErr w:type="gramStart"/>
            <w:r w:rsidRPr="007A6CC5">
              <w:rPr>
                <w:rFonts w:ascii="Times New Roman" w:hAnsi="Times New Roman"/>
                <w:color w:val="000000"/>
                <w:lang w:val="ru-RU"/>
              </w:rPr>
              <w:t>Р</w:t>
            </w:r>
            <w:proofErr w:type="gramEnd"/>
            <w:r w:rsidRPr="007A6CC5">
              <w:rPr>
                <w:rFonts w:ascii="Times New Roman" w:hAnsi="Times New Roman"/>
                <w:color w:val="000000"/>
                <w:lang w:val="ru-RU"/>
              </w:rPr>
              <w:t xml:space="preserve"> 9, Темы 9.1</w:t>
            </w:r>
          </w:p>
          <w:p w:rsidR="009E2926" w:rsidRDefault="009E2926" w:rsidP="006C5ECA">
            <w:pPr>
              <w:pStyle w:val="af9"/>
              <w:spacing w:line="15" w:lineRule="atLeast"/>
              <w:ind w:left="-60" w:right="40"/>
              <w:rPr>
                <w:rFonts w:cs="Calibri"/>
                <w:color w:val="000000"/>
                <w:sz w:val="22"/>
                <w:szCs w:val="22"/>
              </w:rPr>
            </w:pPr>
            <w:r>
              <w:rPr>
                <w:rFonts w:ascii="Times New Roman" w:hAnsi="Times New Roman"/>
                <w:color w:val="000000"/>
              </w:rPr>
              <w:t xml:space="preserve">Р 10, </w:t>
            </w:r>
            <w:proofErr w:type="spellStart"/>
            <w:r>
              <w:rPr>
                <w:rFonts w:ascii="Times New Roman" w:hAnsi="Times New Roman"/>
                <w:color w:val="000000"/>
              </w:rPr>
              <w:t>Темы</w:t>
            </w:r>
            <w:proofErr w:type="spellEnd"/>
            <w:r>
              <w:rPr>
                <w:rFonts w:ascii="Times New Roman" w:hAnsi="Times New Roman"/>
                <w:color w:val="000000"/>
              </w:rPr>
              <w:t xml:space="preserve"> 10.1, П/о-с</w:t>
            </w:r>
          </w:p>
        </w:tc>
        <w:tc>
          <w:tcPr>
            <w:tcW w:w="25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rPr>
                <w:rFonts w:ascii="Arial" w:hAnsi="Arial" w:cs="Arial"/>
                <w:color w:val="666666"/>
              </w:rPr>
            </w:pPr>
          </w:p>
        </w:tc>
      </w:tr>
    </w:tbl>
    <w:p w:rsidR="009E2926" w:rsidRDefault="009E2926" w:rsidP="009E2926">
      <w:pPr>
        <w:pStyle w:val="1"/>
        <w:pBdr>
          <w:bottom w:val="single" w:sz="6" w:space="3" w:color="D6DDB9"/>
        </w:pBdr>
        <w:shd w:val="clear" w:color="auto" w:fill="FFFFFF"/>
        <w:spacing w:before="0" w:after="0" w:line="15" w:lineRule="atLeast"/>
        <w:jc w:val="center"/>
        <w:rPr>
          <w:rFonts w:ascii="Cambria" w:eastAsia="Cambria" w:hAnsi="Cambria" w:cs="Cambria"/>
          <w:color w:val="000000"/>
        </w:rPr>
      </w:pPr>
      <w:r>
        <w:rPr>
          <w:rFonts w:ascii="Times New Roman" w:eastAsia="Cambria" w:hAnsi="Times New Roman"/>
          <w:color w:val="000000"/>
          <w:sz w:val="24"/>
          <w:szCs w:val="24"/>
          <w:shd w:val="clear" w:color="auto" w:fill="FFFFFF"/>
        </w:rPr>
        <w:t>КОМПЕТЕНЦИИ, ФОРМИРУЕМЫЕ В ХОДЕ ОСВОЕНИЯ</w:t>
      </w:r>
    </w:p>
    <w:p w:rsidR="009E2926" w:rsidRDefault="009E2926" w:rsidP="009E2926">
      <w:pPr>
        <w:pStyle w:val="1"/>
        <w:pBdr>
          <w:bottom w:val="single" w:sz="6" w:space="3" w:color="D6DDB9"/>
        </w:pBdr>
        <w:shd w:val="clear" w:color="auto" w:fill="FFFFFF"/>
        <w:spacing w:before="0" w:after="0" w:line="15" w:lineRule="atLeast"/>
        <w:jc w:val="center"/>
        <w:rPr>
          <w:rFonts w:ascii="Cambria" w:eastAsia="Cambria" w:hAnsi="Cambria" w:cs="Cambria"/>
          <w:color w:val="000000"/>
        </w:rPr>
      </w:pPr>
      <w:r>
        <w:rPr>
          <w:rFonts w:ascii="Times New Roman" w:eastAsia="Cambria" w:hAnsi="Times New Roman"/>
          <w:color w:val="000000"/>
          <w:sz w:val="24"/>
          <w:szCs w:val="24"/>
          <w:shd w:val="clear" w:color="auto" w:fill="FFFFFF"/>
        </w:rPr>
        <w:t>УЧЕБНОЙ ДИСЦИПЛИНЫ.</w:t>
      </w:r>
    </w:p>
    <w:tbl>
      <w:tblPr>
        <w:tblW w:w="12225" w:type="dxa"/>
        <w:tblInd w:w="-420"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tblPr>
      <w:tblGrid>
        <w:gridCol w:w="1072"/>
        <w:gridCol w:w="5564"/>
        <w:gridCol w:w="5589"/>
      </w:tblGrid>
      <w:tr w:rsidR="009E2926" w:rsidTr="006C5ECA">
        <w:trPr>
          <w:trHeight w:val="420"/>
        </w:trPr>
        <w:tc>
          <w:tcPr>
            <w:tcW w:w="84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pStyle w:val="af9"/>
              <w:spacing w:line="15" w:lineRule="atLeast"/>
              <w:jc w:val="center"/>
              <w:rPr>
                <w:rFonts w:cs="Calibri"/>
                <w:color w:val="000000"/>
                <w:sz w:val="22"/>
                <w:szCs w:val="22"/>
              </w:rPr>
            </w:pPr>
            <w:proofErr w:type="spellStart"/>
            <w:r>
              <w:rPr>
                <w:rFonts w:ascii="Times New Roman" w:hAnsi="Times New Roman"/>
                <w:b/>
                <w:bCs/>
                <w:color w:val="000000"/>
              </w:rPr>
              <w:t>Код</w:t>
            </w:r>
            <w:proofErr w:type="spellEnd"/>
          </w:p>
        </w:tc>
        <w:tc>
          <w:tcPr>
            <w:tcW w:w="87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pStyle w:val="af9"/>
              <w:spacing w:line="15" w:lineRule="atLeast"/>
              <w:jc w:val="center"/>
              <w:rPr>
                <w:rFonts w:cs="Calibri"/>
                <w:color w:val="000000"/>
                <w:sz w:val="22"/>
                <w:szCs w:val="22"/>
              </w:rPr>
            </w:pPr>
            <w:proofErr w:type="spellStart"/>
            <w:r>
              <w:rPr>
                <w:rFonts w:ascii="Times New Roman" w:hAnsi="Times New Roman"/>
                <w:b/>
                <w:bCs/>
                <w:color w:val="000000"/>
              </w:rPr>
              <w:t>Наименование</w:t>
            </w:r>
            <w:proofErr w:type="spellEnd"/>
            <w:r>
              <w:rPr>
                <w:rFonts w:ascii="Times New Roman" w:hAnsi="Times New Roman"/>
                <w:b/>
                <w:bCs/>
                <w:color w:val="000000"/>
              </w:rPr>
              <w:t xml:space="preserve"> </w:t>
            </w:r>
            <w:proofErr w:type="spellStart"/>
            <w:r>
              <w:rPr>
                <w:rFonts w:ascii="Times New Roman" w:hAnsi="Times New Roman"/>
                <w:b/>
                <w:bCs/>
                <w:color w:val="000000"/>
              </w:rPr>
              <w:t>результата</w:t>
            </w:r>
            <w:proofErr w:type="spellEnd"/>
            <w:r>
              <w:rPr>
                <w:rFonts w:ascii="Times New Roman" w:hAnsi="Times New Roman"/>
                <w:b/>
                <w:bCs/>
                <w:color w:val="000000"/>
              </w:rPr>
              <w:t xml:space="preserve"> </w:t>
            </w:r>
            <w:proofErr w:type="spellStart"/>
            <w:r>
              <w:rPr>
                <w:rFonts w:ascii="Times New Roman" w:hAnsi="Times New Roman"/>
                <w:b/>
                <w:bCs/>
                <w:color w:val="000000"/>
              </w:rPr>
              <w:t>обучения</w:t>
            </w:r>
            <w:proofErr w:type="spellEnd"/>
          </w:p>
        </w:tc>
      </w:tr>
      <w:tr w:rsidR="009E2926" w:rsidRPr="007A6CC5" w:rsidTr="006C5ECA">
        <w:trPr>
          <w:trHeight w:val="200"/>
        </w:trPr>
        <w:tc>
          <w:tcPr>
            <w:tcW w:w="84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rPr>
                <w:rFonts w:ascii="Arial" w:hAnsi="Arial" w:cs="Arial"/>
                <w:color w:val="666666"/>
              </w:rPr>
            </w:pPr>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vAlign w:val="center"/>
          </w:tcPr>
          <w:p w:rsidR="009E2926" w:rsidRDefault="009E2926" w:rsidP="006C5ECA">
            <w:pPr>
              <w:pStyle w:val="af9"/>
              <w:spacing w:line="15" w:lineRule="atLeast"/>
              <w:jc w:val="center"/>
              <w:rPr>
                <w:rFonts w:cs="Calibri"/>
                <w:color w:val="000000"/>
                <w:sz w:val="22"/>
                <w:szCs w:val="22"/>
              </w:rPr>
            </w:pPr>
            <w:proofErr w:type="spellStart"/>
            <w:r>
              <w:rPr>
                <w:rFonts w:ascii="Times New Roman" w:hAnsi="Times New Roman"/>
                <w:b/>
                <w:bCs/>
                <w:color w:val="000000"/>
              </w:rPr>
              <w:t>Метеорология</w:t>
            </w:r>
            <w:proofErr w:type="spellEnd"/>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 xml:space="preserve">Рациональное использование </w:t>
            </w:r>
            <w:proofErr w:type="spellStart"/>
            <w:r w:rsidRPr="007A6CC5">
              <w:rPr>
                <w:rFonts w:ascii="Times New Roman" w:hAnsi="Times New Roman"/>
                <w:b/>
                <w:bCs/>
                <w:color w:val="000000"/>
                <w:lang w:val="ru-RU"/>
              </w:rPr>
              <w:t>природохозяйственных</w:t>
            </w:r>
            <w:proofErr w:type="spellEnd"/>
            <w:r w:rsidRPr="007A6CC5">
              <w:rPr>
                <w:rFonts w:ascii="Times New Roman" w:hAnsi="Times New Roman"/>
                <w:b/>
                <w:bCs/>
                <w:color w:val="000000"/>
                <w:lang w:val="ru-RU"/>
              </w:rPr>
              <w:t xml:space="preserve"> комплексов </w:t>
            </w:r>
            <w:r>
              <w:rPr>
                <w:rFonts w:ascii="Times New Roman" w:hAnsi="Times New Roman"/>
                <w:b/>
                <w:bCs/>
                <w:color w:val="000000"/>
              </w:rPr>
              <w:t> </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Радиотехнические информационные системы</w:t>
            </w:r>
          </w:p>
          <w:p w:rsidR="009E2926" w:rsidRPr="007A6CC5" w:rsidRDefault="009E2926" w:rsidP="006C5ECA">
            <w:pPr>
              <w:pStyle w:val="af9"/>
              <w:spacing w:line="15" w:lineRule="atLeast"/>
              <w:jc w:val="center"/>
              <w:rPr>
                <w:rFonts w:cs="Calibri"/>
                <w:color w:val="000000"/>
                <w:sz w:val="22"/>
                <w:szCs w:val="22"/>
                <w:lang w:val="ru-RU"/>
              </w:rPr>
            </w:pPr>
            <w:r w:rsidRPr="007A6CC5">
              <w:rPr>
                <w:rFonts w:ascii="Times New Roman" w:hAnsi="Times New Roman"/>
                <w:b/>
                <w:bCs/>
                <w:color w:val="000000"/>
                <w:lang w:val="ru-RU"/>
              </w:rPr>
              <w:t>Инфокоммуникационные сети и системы связи</w:t>
            </w:r>
          </w:p>
        </w:tc>
      </w:tr>
      <w:tr w:rsidR="009E2926" w:rsidRPr="007A6CC5" w:rsidTr="006C5ECA">
        <w:tc>
          <w:tcPr>
            <w:tcW w:w="8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Pr>
                <w:rFonts w:ascii="Times New Roman" w:hAnsi="Times New Roman"/>
                <w:color w:val="000000"/>
              </w:rPr>
              <w:t>ОК1</w:t>
            </w:r>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firstLine="540"/>
              <w:jc w:val="both"/>
              <w:rPr>
                <w:rFonts w:cs="Calibri"/>
                <w:color w:val="000000"/>
                <w:sz w:val="22"/>
                <w:szCs w:val="22"/>
                <w:lang w:val="ru-RU"/>
              </w:rPr>
            </w:pPr>
            <w:r>
              <w:rPr>
                <w:rFonts w:ascii="Times New Roman" w:hAnsi="Times New Roman"/>
                <w:color w:val="000000"/>
              </w:rPr>
              <w:t> </w:t>
            </w:r>
            <w:r w:rsidRPr="007A6CC5">
              <w:rPr>
                <w:rFonts w:ascii="Times New Roman" w:hAnsi="Times New Roman"/>
                <w:color w:val="000000"/>
                <w:lang w:val="ru-RU"/>
              </w:rPr>
              <w:t>Понимать сущность и социальную значимость своей будущей профессии, проявлять к ней устойчивый интерес.</w:t>
            </w:r>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firstLine="540"/>
              <w:jc w:val="both"/>
              <w:rPr>
                <w:rFonts w:cs="Calibri"/>
                <w:color w:val="000000"/>
                <w:sz w:val="22"/>
                <w:szCs w:val="22"/>
                <w:lang w:val="ru-RU"/>
              </w:rPr>
            </w:pPr>
            <w:r w:rsidRPr="007A6CC5">
              <w:rPr>
                <w:rFonts w:ascii="Times New Roman" w:hAnsi="Times New Roman"/>
                <w:color w:val="000000"/>
                <w:lang w:val="ru-RU"/>
              </w:rPr>
              <w:t>Понимать сущность и социальную значимость своей будущей профессии, проявлять к ней устойчивый интерес</w:t>
            </w:r>
          </w:p>
        </w:tc>
      </w:tr>
      <w:tr w:rsidR="009E2926" w:rsidRPr="007A6CC5" w:rsidTr="006C5ECA">
        <w:tc>
          <w:tcPr>
            <w:tcW w:w="8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Pr>
                <w:rFonts w:ascii="Times New Roman" w:hAnsi="Times New Roman"/>
                <w:color w:val="000000"/>
              </w:rPr>
              <w:t>ОК 2</w:t>
            </w:r>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firstLine="720"/>
              <w:jc w:val="both"/>
              <w:rPr>
                <w:rFonts w:cs="Calibri"/>
                <w:color w:val="000000"/>
                <w:sz w:val="22"/>
                <w:szCs w:val="22"/>
                <w:lang w:val="ru-RU"/>
              </w:rPr>
            </w:pPr>
            <w:r w:rsidRPr="007A6CC5">
              <w:rPr>
                <w:rFonts w:ascii="Times New Roman" w:hAnsi="Times New Roman"/>
                <w:color w:val="000000"/>
                <w:lang w:val="ru-RU"/>
              </w:rPr>
              <w:t>Понимать сущность и социальную значимость своей будущей профессии, проявлять к ней устойчивый интерес</w:t>
            </w:r>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rPr>
                <w:rFonts w:ascii="Arial" w:hAnsi="Arial" w:cs="Arial"/>
                <w:color w:val="666666"/>
              </w:rPr>
            </w:pPr>
          </w:p>
        </w:tc>
      </w:tr>
      <w:tr w:rsidR="009E2926" w:rsidRPr="007A6CC5" w:rsidTr="006C5ECA">
        <w:tc>
          <w:tcPr>
            <w:tcW w:w="8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Pr>
                <w:rFonts w:ascii="Times New Roman" w:hAnsi="Times New Roman"/>
                <w:color w:val="000000"/>
              </w:rPr>
              <w:t>ОК 3</w:t>
            </w:r>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firstLine="720"/>
              <w:jc w:val="both"/>
              <w:rPr>
                <w:rFonts w:cs="Calibri"/>
                <w:color w:val="000000"/>
                <w:sz w:val="22"/>
                <w:szCs w:val="22"/>
                <w:lang w:val="ru-RU"/>
              </w:rPr>
            </w:pPr>
            <w:r w:rsidRPr="007A6CC5">
              <w:rPr>
                <w:rFonts w:ascii="Times New Roman" w:hAnsi="Times New Roman"/>
                <w:color w:val="000000"/>
                <w:lang w:val="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firstLine="720"/>
              <w:jc w:val="both"/>
              <w:rPr>
                <w:rFonts w:cs="Calibri"/>
                <w:color w:val="000000"/>
                <w:sz w:val="22"/>
                <w:szCs w:val="22"/>
                <w:lang w:val="ru-RU"/>
              </w:rPr>
            </w:pPr>
            <w:r w:rsidRPr="007A6CC5">
              <w:rPr>
                <w:rFonts w:ascii="Times New Roman" w:hAnsi="Times New Roman"/>
                <w:color w:val="000000"/>
                <w:lang w:val="ru-RU"/>
              </w:rPr>
              <w:t>Принимать решения в стандартных и нестандартных ситуациях и нести за них ответственность.</w:t>
            </w:r>
          </w:p>
        </w:tc>
      </w:tr>
      <w:tr w:rsidR="009E2926" w:rsidRPr="007A6CC5" w:rsidTr="006C5ECA">
        <w:tc>
          <w:tcPr>
            <w:tcW w:w="8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Pr>
                <w:rFonts w:ascii="Times New Roman" w:hAnsi="Times New Roman"/>
                <w:color w:val="000000"/>
              </w:rPr>
              <w:t>ОК 4</w:t>
            </w:r>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firstLine="540"/>
              <w:jc w:val="both"/>
              <w:rPr>
                <w:rFonts w:cs="Calibri"/>
                <w:color w:val="000000"/>
                <w:sz w:val="22"/>
                <w:szCs w:val="22"/>
                <w:lang w:val="ru-RU"/>
              </w:rPr>
            </w:pPr>
            <w:r>
              <w:rPr>
                <w:rFonts w:ascii="Times New Roman" w:hAnsi="Times New Roman"/>
                <w:color w:val="000000"/>
              </w:rPr>
              <w:t> </w:t>
            </w:r>
            <w:r w:rsidRPr="007A6CC5">
              <w:rPr>
                <w:rFonts w:ascii="Times New Roman" w:hAnsi="Times New Roman"/>
                <w:color w:val="000000"/>
                <w:lang w:val="ru-RU"/>
              </w:rPr>
              <w:t xml:space="preserve">Осуществлять поиск и использование информации, необходимой для эффективного </w:t>
            </w:r>
            <w:r w:rsidRPr="007A6CC5">
              <w:rPr>
                <w:rFonts w:ascii="Times New Roman" w:hAnsi="Times New Roman"/>
                <w:color w:val="000000"/>
                <w:lang w:val="ru-RU"/>
              </w:rPr>
              <w:lastRenderedPageBreak/>
              <w:t>выполнения профессиональных задач, профессионального и личностного развития.</w:t>
            </w:r>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firstLine="720"/>
              <w:jc w:val="both"/>
              <w:rPr>
                <w:rFonts w:cs="Calibri"/>
                <w:color w:val="000000"/>
                <w:sz w:val="22"/>
                <w:szCs w:val="22"/>
                <w:lang w:val="ru-RU"/>
              </w:rPr>
            </w:pPr>
            <w:r w:rsidRPr="007A6CC5">
              <w:rPr>
                <w:rFonts w:ascii="Times New Roman" w:hAnsi="Times New Roman"/>
                <w:color w:val="000000"/>
                <w:lang w:val="ru-RU"/>
              </w:rPr>
              <w:lastRenderedPageBreak/>
              <w:t xml:space="preserve">Осуществлять поиск и использование информации, необходимой для эффективного </w:t>
            </w:r>
            <w:r w:rsidRPr="007A6CC5">
              <w:rPr>
                <w:rFonts w:ascii="Times New Roman" w:hAnsi="Times New Roman"/>
                <w:color w:val="000000"/>
                <w:lang w:val="ru-RU"/>
              </w:rPr>
              <w:lastRenderedPageBreak/>
              <w:t>выполнения профессиональных задач, профессионального и личностного развития.</w:t>
            </w:r>
          </w:p>
        </w:tc>
      </w:tr>
      <w:tr w:rsidR="009E2926" w:rsidRPr="007A6CC5" w:rsidTr="006C5ECA">
        <w:tc>
          <w:tcPr>
            <w:tcW w:w="8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Pr>
                <w:rFonts w:ascii="Times New Roman" w:hAnsi="Times New Roman"/>
                <w:color w:val="000000"/>
              </w:rPr>
              <w:lastRenderedPageBreak/>
              <w:t>ОК 5</w:t>
            </w:r>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firstLine="540"/>
              <w:jc w:val="both"/>
              <w:rPr>
                <w:rFonts w:cs="Calibri"/>
                <w:color w:val="000000"/>
                <w:sz w:val="22"/>
                <w:szCs w:val="22"/>
                <w:lang w:val="ru-RU"/>
              </w:rPr>
            </w:pPr>
            <w:r w:rsidRPr="007A6CC5">
              <w:rPr>
                <w:rFonts w:ascii="Times New Roman" w:hAnsi="Times New Roman"/>
                <w:color w:val="000000"/>
                <w:lang w:val="ru-RU"/>
              </w:rPr>
              <w:t>Использовать информационно-коммуникационные технологии в профессиональной деятельности.</w:t>
            </w:r>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firstLine="720"/>
              <w:jc w:val="both"/>
              <w:rPr>
                <w:rFonts w:cs="Calibri"/>
                <w:color w:val="000000"/>
                <w:sz w:val="22"/>
                <w:szCs w:val="22"/>
                <w:lang w:val="ru-RU"/>
              </w:rPr>
            </w:pPr>
            <w:r w:rsidRPr="007A6CC5">
              <w:rPr>
                <w:rFonts w:ascii="Times New Roman" w:hAnsi="Times New Roman"/>
                <w:color w:val="000000"/>
                <w:lang w:val="ru-RU"/>
              </w:rPr>
              <w:t>Использовать информационно-коммуникационные технологии в профессиональной деятельности</w:t>
            </w:r>
          </w:p>
        </w:tc>
      </w:tr>
      <w:tr w:rsidR="009E2926" w:rsidRPr="007A6CC5" w:rsidTr="006C5ECA">
        <w:tc>
          <w:tcPr>
            <w:tcW w:w="8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Default="009E2926" w:rsidP="006C5ECA">
            <w:pPr>
              <w:pStyle w:val="af9"/>
              <w:spacing w:line="15" w:lineRule="atLeast"/>
              <w:jc w:val="both"/>
              <w:rPr>
                <w:rFonts w:cs="Calibri"/>
                <w:color w:val="000000"/>
                <w:sz w:val="22"/>
                <w:szCs w:val="22"/>
              </w:rPr>
            </w:pPr>
            <w:r>
              <w:rPr>
                <w:rFonts w:ascii="Times New Roman" w:hAnsi="Times New Roman"/>
                <w:color w:val="000000"/>
              </w:rPr>
              <w:t>ОК 6</w:t>
            </w:r>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ind w:firstLine="540"/>
              <w:jc w:val="both"/>
              <w:rPr>
                <w:rFonts w:cs="Calibri"/>
                <w:color w:val="000000"/>
                <w:sz w:val="22"/>
                <w:szCs w:val="22"/>
                <w:lang w:val="ru-RU"/>
              </w:rPr>
            </w:pPr>
            <w:r>
              <w:rPr>
                <w:rFonts w:ascii="Times New Roman" w:hAnsi="Times New Roman"/>
                <w:color w:val="000000"/>
              </w:rPr>
              <w:t> </w:t>
            </w:r>
            <w:r w:rsidRPr="007A6CC5">
              <w:rPr>
                <w:rFonts w:ascii="Times New Roman" w:hAnsi="Times New Roman"/>
                <w:color w:val="000000"/>
                <w:lang w:val="ru-RU"/>
              </w:rPr>
              <w:t>Работать в коллективе и команде, эффективно общаться с коллегами, руководством, потребителями.</w:t>
            </w:r>
          </w:p>
        </w:tc>
        <w:tc>
          <w:tcPr>
            <w:tcW w:w="4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0" w:type="dxa"/>
              <w:bottom w:w="0" w:type="dxa"/>
              <w:right w:w="100" w:type="dxa"/>
            </w:tcMar>
          </w:tcPr>
          <w:p w:rsidR="009E2926" w:rsidRPr="007A6CC5" w:rsidRDefault="009E2926" w:rsidP="006C5ECA">
            <w:pPr>
              <w:pStyle w:val="af9"/>
              <w:spacing w:line="15" w:lineRule="atLeast"/>
              <w:jc w:val="both"/>
              <w:rPr>
                <w:rFonts w:cs="Calibri"/>
                <w:color w:val="000000"/>
                <w:sz w:val="22"/>
                <w:szCs w:val="22"/>
                <w:lang w:val="ru-RU"/>
              </w:rPr>
            </w:pPr>
            <w:r>
              <w:rPr>
                <w:rFonts w:ascii="Times New Roman" w:hAnsi="Times New Roman"/>
                <w:color w:val="000000"/>
              </w:rPr>
              <w:t> </w:t>
            </w:r>
            <w:r w:rsidRPr="007A6CC5">
              <w:rPr>
                <w:rFonts w:ascii="Times New Roman" w:hAnsi="Times New Roman"/>
                <w:color w:val="000000"/>
                <w:lang w:val="ru-RU"/>
              </w:rPr>
              <w:t xml:space="preserve">Работать в коллективе и команде, эффективно общаться с коллегами, руководством, потребителями </w:t>
            </w:r>
            <w:r>
              <w:rPr>
                <w:rFonts w:ascii="Times New Roman" w:hAnsi="Times New Roman"/>
                <w:color w:val="000000"/>
              </w:rPr>
              <w:t> </w:t>
            </w:r>
            <w:r w:rsidRPr="007A6CC5">
              <w:rPr>
                <w:rFonts w:ascii="Times New Roman" w:hAnsi="Times New Roman"/>
                <w:color w:val="000000"/>
                <w:lang w:val="ru-RU"/>
              </w:rPr>
              <w:t xml:space="preserve"> информации.</w:t>
            </w:r>
          </w:p>
        </w:tc>
      </w:tr>
    </w:tbl>
    <w:p w:rsidR="00E57326" w:rsidRDefault="00E57326">
      <w:pPr>
        <w:jc w:val="both"/>
        <w:rPr>
          <w:lang w:eastAsia="ar-SA"/>
        </w:rPr>
        <w:sectPr w:rsidR="00E57326">
          <w:pgSz w:w="16838" w:h="11906" w:orient="landscape"/>
          <w:pgMar w:top="851" w:right="850" w:bottom="1134" w:left="1701" w:header="709" w:footer="709" w:gutter="0"/>
          <w:cols w:space="708"/>
          <w:docGrid w:linePitch="360"/>
        </w:sectPr>
      </w:pPr>
    </w:p>
    <w:p w:rsidR="00E57326" w:rsidRDefault="00E57326">
      <w:pPr>
        <w:jc w:val="both"/>
        <w:rPr>
          <w:i/>
          <w:iCs/>
          <w:color w:val="000000"/>
        </w:rPr>
      </w:pPr>
    </w:p>
    <w:p w:rsidR="00E57326" w:rsidRPr="009E2926" w:rsidRDefault="004224DB" w:rsidP="009E2926">
      <w:pPr>
        <w:shd w:val="clear" w:color="auto" w:fill="FFFFFF"/>
        <w:autoSpaceDE w:val="0"/>
        <w:autoSpaceDN w:val="0"/>
        <w:adjustRightInd w:val="0"/>
        <w:jc w:val="both"/>
        <w:rPr>
          <w:b/>
          <w:bCs/>
          <w:color w:val="000000"/>
          <w:sz w:val="28"/>
          <w:szCs w:val="28"/>
        </w:rPr>
      </w:pPr>
      <w:r w:rsidRPr="009E2926">
        <w:rPr>
          <w:b/>
          <w:bCs/>
          <w:color w:val="000000"/>
          <w:sz w:val="28"/>
          <w:szCs w:val="28"/>
        </w:rPr>
        <w:t>УСЛОВИЯ РЕАЛИЗАЦИИ ПРОГРАММЫ ДИСЦИПЛИНЫ</w:t>
      </w:r>
    </w:p>
    <w:p w:rsidR="00E57326" w:rsidRDefault="00E57326">
      <w:pPr>
        <w:shd w:val="clear" w:color="auto" w:fill="FFFFFF"/>
        <w:autoSpaceDE w:val="0"/>
        <w:autoSpaceDN w:val="0"/>
        <w:adjustRightInd w:val="0"/>
        <w:jc w:val="both"/>
        <w:rPr>
          <w:b/>
          <w:bCs/>
          <w:color w:val="000000"/>
          <w:sz w:val="10"/>
          <w:szCs w:val="10"/>
        </w:rPr>
      </w:pPr>
    </w:p>
    <w:p w:rsidR="00E57326" w:rsidRDefault="004224DB">
      <w:pPr>
        <w:shd w:val="clear" w:color="auto" w:fill="FFFFFF"/>
        <w:autoSpaceDE w:val="0"/>
        <w:autoSpaceDN w:val="0"/>
        <w:adjustRightInd w:val="0"/>
        <w:jc w:val="both"/>
        <w:rPr>
          <w:sz w:val="28"/>
          <w:szCs w:val="28"/>
        </w:rPr>
      </w:pPr>
      <w:r>
        <w:rPr>
          <w:b/>
          <w:bCs/>
          <w:color w:val="000000"/>
          <w:sz w:val="28"/>
          <w:szCs w:val="28"/>
        </w:rPr>
        <w:t>3.1. Требования к минимальному материально-техническому обеспечению</w:t>
      </w:r>
    </w:p>
    <w:p w:rsidR="00E57326" w:rsidRDefault="004224DB">
      <w:pPr>
        <w:shd w:val="clear" w:color="auto" w:fill="FFFFFF"/>
        <w:autoSpaceDE w:val="0"/>
        <w:autoSpaceDN w:val="0"/>
        <w:adjustRightInd w:val="0"/>
        <w:jc w:val="both"/>
        <w:rPr>
          <w:color w:val="000000"/>
          <w:sz w:val="28"/>
          <w:szCs w:val="28"/>
        </w:rPr>
      </w:pPr>
      <w:r>
        <w:rPr>
          <w:color w:val="000000"/>
          <w:sz w:val="28"/>
          <w:szCs w:val="28"/>
        </w:rPr>
        <w:t xml:space="preserve">Реализация    программы    дисциплины    требует    наличия    учебного    кабинета </w:t>
      </w:r>
      <w:r>
        <w:rPr>
          <w:b/>
          <w:color w:val="000000"/>
          <w:sz w:val="28"/>
          <w:szCs w:val="28"/>
        </w:rPr>
        <w:t>русского языка и литературы</w:t>
      </w:r>
      <w:r>
        <w:rPr>
          <w:color w:val="000000"/>
          <w:sz w:val="28"/>
          <w:szCs w:val="28"/>
        </w:rPr>
        <w:t xml:space="preserve">; </w:t>
      </w:r>
    </w:p>
    <w:p w:rsidR="00E57326" w:rsidRDefault="004224DB">
      <w:pPr>
        <w:shd w:val="clear" w:color="auto" w:fill="FFFFFF"/>
        <w:autoSpaceDE w:val="0"/>
        <w:autoSpaceDN w:val="0"/>
        <w:adjustRightInd w:val="0"/>
        <w:jc w:val="both"/>
        <w:rPr>
          <w:color w:val="000000"/>
          <w:sz w:val="28"/>
          <w:szCs w:val="28"/>
        </w:rPr>
      </w:pPr>
      <w:r>
        <w:rPr>
          <w:color w:val="000000"/>
          <w:sz w:val="28"/>
          <w:szCs w:val="28"/>
        </w:rPr>
        <w:t>Оборудование учебного кабинета:</w:t>
      </w:r>
    </w:p>
    <w:p w:rsidR="00E57326" w:rsidRDefault="004224DB">
      <w:pPr>
        <w:pStyle w:val="a7"/>
        <w:numPr>
          <w:ilvl w:val="0"/>
          <w:numId w:val="4"/>
        </w:numPr>
        <w:spacing w:after="0"/>
        <w:jc w:val="both"/>
        <w:rPr>
          <w:bCs/>
          <w:sz w:val="28"/>
          <w:szCs w:val="28"/>
        </w:rPr>
      </w:pPr>
      <w:r>
        <w:rPr>
          <w:bCs/>
          <w:sz w:val="28"/>
          <w:szCs w:val="28"/>
        </w:rPr>
        <w:t>Шкаф для хранения учебно-наглядных пособий и книг</w:t>
      </w:r>
    </w:p>
    <w:p w:rsidR="00E57326" w:rsidRDefault="00E57326">
      <w:pPr>
        <w:pStyle w:val="a7"/>
        <w:numPr>
          <w:ilvl w:val="0"/>
          <w:numId w:val="4"/>
        </w:numPr>
        <w:spacing w:after="0"/>
        <w:jc w:val="both"/>
        <w:rPr>
          <w:bCs/>
          <w:sz w:val="28"/>
          <w:szCs w:val="28"/>
        </w:rPr>
        <w:sectPr w:rsidR="00E57326">
          <w:pgSz w:w="11906" w:h="16838"/>
          <w:pgMar w:top="1134" w:right="850" w:bottom="1134" w:left="1701" w:header="708" w:footer="708" w:gutter="0"/>
          <w:cols w:space="708"/>
          <w:docGrid w:linePitch="360"/>
        </w:sectPr>
      </w:pPr>
    </w:p>
    <w:p w:rsidR="00E57326" w:rsidRDefault="004224DB">
      <w:pPr>
        <w:pStyle w:val="a7"/>
        <w:numPr>
          <w:ilvl w:val="0"/>
          <w:numId w:val="4"/>
        </w:numPr>
        <w:spacing w:after="0"/>
        <w:jc w:val="both"/>
        <w:rPr>
          <w:bCs/>
          <w:sz w:val="28"/>
          <w:szCs w:val="28"/>
        </w:rPr>
      </w:pPr>
      <w:r>
        <w:rPr>
          <w:bCs/>
          <w:sz w:val="28"/>
          <w:szCs w:val="28"/>
        </w:rPr>
        <w:lastRenderedPageBreak/>
        <w:t>Классная доска</w:t>
      </w:r>
    </w:p>
    <w:p w:rsidR="00E57326" w:rsidRDefault="004224DB">
      <w:pPr>
        <w:pStyle w:val="a7"/>
        <w:numPr>
          <w:ilvl w:val="0"/>
          <w:numId w:val="4"/>
        </w:numPr>
        <w:spacing w:after="0"/>
        <w:jc w:val="both"/>
        <w:rPr>
          <w:bCs/>
          <w:sz w:val="28"/>
          <w:szCs w:val="28"/>
        </w:rPr>
      </w:pPr>
      <w:r>
        <w:rPr>
          <w:bCs/>
          <w:sz w:val="28"/>
          <w:szCs w:val="28"/>
        </w:rPr>
        <w:t>Стол для преподавателя</w:t>
      </w:r>
    </w:p>
    <w:p w:rsidR="00E57326" w:rsidRDefault="004224DB">
      <w:pPr>
        <w:pStyle w:val="a7"/>
        <w:numPr>
          <w:ilvl w:val="0"/>
          <w:numId w:val="4"/>
        </w:numPr>
        <w:spacing w:after="0"/>
        <w:jc w:val="both"/>
        <w:rPr>
          <w:bCs/>
          <w:sz w:val="28"/>
          <w:szCs w:val="28"/>
        </w:rPr>
      </w:pPr>
      <w:r>
        <w:rPr>
          <w:bCs/>
          <w:sz w:val="28"/>
          <w:szCs w:val="28"/>
        </w:rPr>
        <w:t>Стул для преподавателя</w:t>
      </w:r>
    </w:p>
    <w:p w:rsidR="00E57326" w:rsidRDefault="004224DB">
      <w:pPr>
        <w:pStyle w:val="a7"/>
        <w:numPr>
          <w:ilvl w:val="0"/>
          <w:numId w:val="4"/>
        </w:numPr>
        <w:spacing w:after="0"/>
        <w:jc w:val="both"/>
        <w:rPr>
          <w:bCs/>
          <w:sz w:val="28"/>
          <w:szCs w:val="28"/>
        </w:rPr>
      </w:pPr>
      <w:r>
        <w:rPr>
          <w:bCs/>
          <w:sz w:val="28"/>
          <w:szCs w:val="28"/>
        </w:rPr>
        <w:t>Столы ученические</w:t>
      </w:r>
    </w:p>
    <w:p w:rsidR="00E57326" w:rsidRDefault="004224DB">
      <w:pPr>
        <w:pStyle w:val="a7"/>
        <w:numPr>
          <w:ilvl w:val="0"/>
          <w:numId w:val="4"/>
        </w:numPr>
        <w:spacing w:after="0"/>
        <w:jc w:val="both"/>
        <w:rPr>
          <w:bCs/>
          <w:sz w:val="28"/>
          <w:szCs w:val="28"/>
        </w:rPr>
      </w:pPr>
      <w:r>
        <w:rPr>
          <w:bCs/>
          <w:sz w:val="28"/>
          <w:szCs w:val="28"/>
        </w:rPr>
        <w:t>Стулья ученические</w:t>
      </w:r>
    </w:p>
    <w:p w:rsidR="00E57326" w:rsidRDefault="00E57326">
      <w:pPr>
        <w:pStyle w:val="a7"/>
        <w:spacing w:after="0"/>
        <w:ind w:left="720"/>
        <w:jc w:val="both"/>
        <w:rPr>
          <w:bCs/>
          <w:sz w:val="28"/>
          <w:szCs w:val="28"/>
        </w:rPr>
      </w:pPr>
    </w:p>
    <w:p w:rsidR="00E57326" w:rsidRDefault="004224DB">
      <w:pPr>
        <w:pStyle w:val="ab"/>
        <w:shd w:val="clear" w:color="auto" w:fill="FFFFFF"/>
        <w:autoSpaceDE w:val="0"/>
        <w:autoSpaceDN w:val="0"/>
        <w:adjustRightInd w:val="0"/>
        <w:ind w:left="0"/>
        <w:jc w:val="both"/>
        <w:rPr>
          <w:sz w:val="28"/>
          <w:szCs w:val="28"/>
        </w:rPr>
      </w:pPr>
      <w:r>
        <w:rPr>
          <w:color w:val="000000"/>
          <w:sz w:val="28"/>
          <w:szCs w:val="28"/>
        </w:rPr>
        <w:t>Технические средства обучения: компьютер, экран;</w:t>
      </w:r>
    </w:p>
    <w:p w:rsidR="00E57326" w:rsidRDefault="00E57326">
      <w:pPr>
        <w:shd w:val="clear" w:color="auto" w:fill="FFFFFF"/>
        <w:autoSpaceDE w:val="0"/>
        <w:autoSpaceDN w:val="0"/>
        <w:adjustRightInd w:val="0"/>
        <w:jc w:val="both"/>
        <w:rPr>
          <w:sz w:val="28"/>
          <w:szCs w:val="28"/>
        </w:rPr>
        <w:sectPr w:rsidR="00E57326">
          <w:type w:val="continuous"/>
          <w:pgSz w:w="11906" w:h="16838"/>
          <w:pgMar w:top="1134" w:right="850" w:bottom="1134" w:left="1701" w:header="708" w:footer="708" w:gutter="0"/>
          <w:cols w:space="708"/>
          <w:docGrid w:linePitch="360"/>
        </w:sectPr>
      </w:pPr>
    </w:p>
    <w:p w:rsidR="00E57326" w:rsidRDefault="004224DB">
      <w:pPr>
        <w:shd w:val="clear" w:color="auto" w:fill="FFFFFF"/>
        <w:autoSpaceDE w:val="0"/>
        <w:autoSpaceDN w:val="0"/>
        <w:adjustRightInd w:val="0"/>
        <w:jc w:val="both"/>
        <w:rPr>
          <w:sz w:val="28"/>
          <w:szCs w:val="28"/>
        </w:rPr>
      </w:pPr>
      <w:r>
        <w:rPr>
          <w:b/>
          <w:bCs/>
          <w:color w:val="000000"/>
          <w:sz w:val="28"/>
          <w:szCs w:val="28"/>
        </w:rPr>
        <w:lastRenderedPageBreak/>
        <w:t>3.2. Информационное обеспечение обучения</w:t>
      </w:r>
    </w:p>
    <w:p w:rsidR="00E57326" w:rsidRDefault="004224DB">
      <w:pPr>
        <w:shd w:val="clear" w:color="auto" w:fill="FFFFFF"/>
        <w:autoSpaceDE w:val="0"/>
        <w:autoSpaceDN w:val="0"/>
        <w:adjustRightInd w:val="0"/>
        <w:jc w:val="both"/>
        <w:rPr>
          <w:b/>
          <w:bCs/>
          <w:color w:val="000000"/>
          <w:sz w:val="28"/>
          <w:szCs w:val="28"/>
        </w:rPr>
      </w:pPr>
      <w:r>
        <w:rPr>
          <w:b/>
          <w:bCs/>
          <w:color w:val="000000"/>
          <w:sz w:val="28"/>
          <w:szCs w:val="28"/>
        </w:rPr>
        <w:t>Перечень рекомендуемых учебных изданий, Интернет-ресурсов, дополнительной литературы</w:t>
      </w:r>
    </w:p>
    <w:p w:rsidR="00E57326" w:rsidRDefault="00E57326">
      <w:pPr>
        <w:shd w:val="clear" w:color="auto" w:fill="FFFFFF"/>
        <w:autoSpaceDE w:val="0"/>
        <w:autoSpaceDN w:val="0"/>
        <w:adjustRightInd w:val="0"/>
        <w:jc w:val="both"/>
        <w:rPr>
          <w:sz w:val="28"/>
          <w:szCs w:val="28"/>
        </w:rPr>
      </w:pPr>
    </w:p>
    <w:p w:rsidR="00E57326" w:rsidRDefault="004224DB">
      <w:pPr>
        <w:shd w:val="clear" w:color="auto" w:fill="FFFFFF"/>
        <w:jc w:val="both"/>
        <w:rPr>
          <w:sz w:val="28"/>
          <w:szCs w:val="28"/>
        </w:rPr>
      </w:pPr>
      <w:r>
        <w:rPr>
          <w:i/>
          <w:color w:val="000000"/>
          <w:sz w:val="28"/>
          <w:szCs w:val="28"/>
        </w:rPr>
        <w:t>Основные источники:</w:t>
      </w:r>
      <w:r>
        <w:rPr>
          <w:sz w:val="28"/>
          <w:szCs w:val="28"/>
        </w:rPr>
        <w:t xml:space="preserve"> </w:t>
      </w:r>
    </w:p>
    <w:p w:rsidR="00E57326" w:rsidRDefault="004224DB">
      <w:pPr>
        <w:shd w:val="clear" w:color="auto" w:fill="FFFFFF"/>
        <w:ind w:firstLine="708"/>
        <w:jc w:val="both"/>
        <w:rPr>
          <w:color w:val="000000"/>
          <w:sz w:val="28"/>
          <w:szCs w:val="28"/>
        </w:rPr>
      </w:pPr>
      <w:r>
        <w:rPr>
          <w:color w:val="000000"/>
          <w:sz w:val="28"/>
          <w:szCs w:val="28"/>
        </w:rPr>
        <w:t xml:space="preserve">С.А. Зинин,  В.И. Сахаров.  Литература. 10 </w:t>
      </w:r>
      <w:proofErr w:type="spellStart"/>
      <w:r>
        <w:rPr>
          <w:color w:val="000000"/>
          <w:sz w:val="28"/>
          <w:szCs w:val="28"/>
        </w:rPr>
        <w:t>кл</w:t>
      </w:r>
      <w:proofErr w:type="spellEnd"/>
      <w:r>
        <w:rPr>
          <w:color w:val="000000"/>
          <w:sz w:val="28"/>
          <w:szCs w:val="28"/>
        </w:rPr>
        <w:t xml:space="preserve">.: учебник для </w:t>
      </w:r>
      <w:proofErr w:type="spellStart"/>
      <w:r>
        <w:rPr>
          <w:color w:val="000000"/>
          <w:sz w:val="28"/>
          <w:szCs w:val="28"/>
        </w:rPr>
        <w:t>общеобразоват</w:t>
      </w:r>
      <w:proofErr w:type="spellEnd"/>
      <w:r>
        <w:rPr>
          <w:color w:val="000000"/>
          <w:sz w:val="28"/>
          <w:szCs w:val="28"/>
        </w:rPr>
        <w:t xml:space="preserve">. учреждений: в 2 ч.  – М.«Русское слово», 2014г. </w:t>
      </w:r>
    </w:p>
    <w:p w:rsidR="00E57326" w:rsidRDefault="004224DB">
      <w:pPr>
        <w:shd w:val="clear" w:color="auto" w:fill="FFFFFF"/>
        <w:ind w:firstLine="708"/>
        <w:jc w:val="both"/>
        <w:rPr>
          <w:color w:val="000000"/>
          <w:sz w:val="28"/>
          <w:szCs w:val="28"/>
        </w:rPr>
      </w:pPr>
      <w:r>
        <w:rPr>
          <w:color w:val="000000"/>
          <w:sz w:val="28"/>
          <w:szCs w:val="28"/>
        </w:rPr>
        <w:t xml:space="preserve">С.А. Зинин,  В.А. </w:t>
      </w:r>
      <w:proofErr w:type="spellStart"/>
      <w:r>
        <w:rPr>
          <w:color w:val="000000"/>
          <w:sz w:val="28"/>
          <w:szCs w:val="28"/>
        </w:rPr>
        <w:t>Чалмаев</w:t>
      </w:r>
      <w:proofErr w:type="spellEnd"/>
      <w:r>
        <w:rPr>
          <w:color w:val="000000"/>
          <w:sz w:val="28"/>
          <w:szCs w:val="28"/>
        </w:rPr>
        <w:t xml:space="preserve">.  Литература. 11 </w:t>
      </w:r>
      <w:proofErr w:type="spellStart"/>
      <w:r>
        <w:rPr>
          <w:color w:val="000000"/>
          <w:sz w:val="28"/>
          <w:szCs w:val="28"/>
        </w:rPr>
        <w:t>кл</w:t>
      </w:r>
      <w:proofErr w:type="spellEnd"/>
      <w:r>
        <w:rPr>
          <w:color w:val="000000"/>
          <w:sz w:val="28"/>
          <w:szCs w:val="28"/>
        </w:rPr>
        <w:t xml:space="preserve">.: учебник для </w:t>
      </w:r>
      <w:proofErr w:type="spellStart"/>
      <w:r>
        <w:rPr>
          <w:color w:val="000000"/>
          <w:sz w:val="28"/>
          <w:szCs w:val="28"/>
        </w:rPr>
        <w:t>общеобразоват</w:t>
      </w:r>
      <w:proofErr w:type="spellEnd"/>
      <w:r>
        <w:rPr>
          <w:color w:val="000000"/>
          <w:sz w:val="28"/>
          <w:szCs w:val="28"/>
        </w:rPr>
        <w:t xml:space="preserve">. учреждений: в 2 ч.  – М.«Русское слово», 2014г. </w:t>
      </w:r>
    </w:p>
    <w:p w:rsidR="00E57326" w:rsidRDefault="00E57326">
      <w:pPr>
        <w:shd w:val="clear" w:color="auto" w:fill="FFFFFF"/>
        <w:jc w:val="both"/>
        <w:rPr>
          <w:i/>
          <w:color w:val="000000"/>
          <w:sz w:val="28"/>
          <w:szCs w:val="28"/>
        </w:rPr>
      </w:pPr>
    </w:p>
    <w:p w:rsidR="00E57326" w:rsidRDefault="004224DB">
      <w:pPr>
        <w:shd w:val="clear" w:color="auto" w:fill="FFFFFF"/>
        <w:jc w:val="both"/>
        <w:rPr>
          <w:i/>
          <w:color w:val="000000"/>
          <w:sz w:val="28"/>
          <w:szCs w:val="28"/>
        </w:rPr>
      </w:pPr>
      <w:r>
        <w:rPr>
          <w:i/>
          <w:color w:val="000000"/>
          <w:sz w:val="28"/>
          <w:szCs w:val="28"/>
        </w:rPr>
        <w:t>Дополнительные источники:</w:t>
      </w:r>
    </w:p>
    <w:p w:rsidR="00E57326" w:rsidRDefault="004224DB">
      <w:pPr>
        <w:pStyle w:val="af3"/>
        <w:rPr>
          <w:rFonts w:ascii="Times New Roman" w:hAnsi="Times New Roman" w:cs="Times New Roman"/>
          <w:bCs w:val="0"/>
          <w:iCs/>
          <w:sz w:val="28"/>
          <w:szCs w:val="28"/>
        </w:rPr>
      </w:pPr>
      <w:r>
        <w:rPr>
          <w:rFonts w:ascii="Times New Roman" w:hAnsi="Times New Roman" w:cs="Times New Roman"/>
          <w:bCs w:val="0"/>
          <w:iCs/>
          <w:sz w:val="28"/>
          <w:szCs w:val="28"/>
        </w:rPr>
        <w:t>Художественные тексты</w:t>
      </w:r>
    </w:p>
    <w:p w:rsidR="00E57326" w:rsidRDefault="00E57326">
      <w:pPr>
        <w:pStyle w:val="af3"/>
        <w:rPr>
          <w:rFonts w:ascii="Times New Roman" w:hAnsi="Times New Roman" w:cs="Times New Roman"/>
          <w:bCs w:val="0"/>
          <w:iCs/>
          <w:sz w:val="28"/>
          <w:szCs w:val="28"/>
        </w:rPr>
      </w:pPr>
    </w:p>
    <w:p w:rsidR="00E57326" w:rsidRDefault="004224DB">
      <w:pPr>
        <w:pStyle w:val="af3"/>
        <w:spacing w:after="120" w:line="240" w:lineRule="auto"/>
        <w:ind w:firstLine="709"/>
        <w:jc w:val="both"/>
        <w:rPr>
          <w:rFonts w:ascii="Times New Roman" w:hAnsi="Times New Roman" w:cs="Times New Roman"/>
          <w:sz w:val="28"/>
          <w:szCs w:val="28"/>
        </w:rPr>
      </w:pPr>
      <w:r>
        <w:rPr>
          <w:rFonts w:ascii="Times New Roman" w:hAnsi="Times New Roman" w:cs="Times New Roman"/>
          <w:iCs/>
          <w:sz w:val="28"/>
          <w:szCs w:val="28"/>
        </w:rPr>
        <w:t xml:space="preserve">Литература ХIХ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p w:rsidR="00E57326" w:rsidRDefault="004224DB">
      <w:pPr>
        <w:pStyle w:val="a7"/>
        <w:spacing w:after="0"/>
        <w:ind w:firstLine="709"/>
        <w:jc w:val="both"/>
        <w:rPr>
          <w:sz w:val="28"/>
          <w:szCs w:val="28"/>
        </w:rPr>
      </w:pPr>
      <w:r>
        <w:rPr>
          <w:b/>
          <w:iCs/>
          <w:sz w:val="28"/>
          <w:szCs w:val="28"/>
        </w:rPr>
        <w:t>А.С. Пушкин</w:t>
      </w:r>
      <w:r>
        <w:rPr>
          <w:sz w:val="28"/>
          <w:szCs w:val="28"/>
        </w:rPr>
        <w:t xml:space="preserve">. К другу стихотворцу. Воспоминания в Царском селе. </w:t>
      </w:r>
      <w:proofErr w:type="spellStart"/>
      <w:r>
        <w:rPr>
          <w:sz w:val="28"/>
          <w:szCs w:val="28"/>
        </w:rPr>
        <w:t>Лицинию</w:t>
      </w:r>
      <w:proofErr w:type="spellEnd"/>
      <w:r>
        <w:rPr>
          <w:sz w:val="28"/>
          <w:szCs w:val="28"/>
        </w:rPr>
        <w:t>. Товарищам. Вольность. К Чаадаеву. Деревня. Погасло дневное светило… Кинжал. Узник. Свободы сеятель пустынный</w:t>
      </w:r>
      <w:proofErr w:type="gramStart"/>
      <w:r>
        <w:rPr>
          <w:sz w:val="28"/>
          <w:szCs w:val="28"/>
        </w:rPr>
        <w:t>… К</w:t>
      </w:r>
      <w:proofErr w:type="gramEnd"/>
      <w:r>
        <w:rPr>
          <w:sz w:val="28"/>
          <w:szCs w:val="28"/>
        </w:rPr>
        <w:t xml:space="preserve"> морю. Я помню чудное мгновенье… Вакхическая песня. 19 октября. Пророк. Стансы (В надежде славы и добра…). </w:t>
      </w:r>
      <w:proofErr w:type="spellStart"/>
      <w:r>
        <w:rPr>
          <w:sz w:val="28"/>
          <w:szCs w:val="28"/>
        </w:rPr>
        <w:t>Арион</w:t>
      </w:r>
      <w:proofErr w:type="spellEnd"/>
      <w:r>
        <w:rPr>
          <w:sz w:val="28"/>
          <w:szCs w:val="28"/>
        </w:rPr>
        <w:t>. Анчар. В Сибирь. Поэт. Поэту. 19 октября 1827 г. На холмах Грузии… Дар напрасный, дар случайный… Дорожные жалобы. И.И. Пущину. Я вас любил</w:t>
      </w:r>
      <w:proofErr w:type="gramStart"/>
      <w:r>
        <w:rPr>
          <w:sz w:val="28"/>
          <w:szCs w:val="28"/>
        </w:rPr>
        <w:t>… Б</w:t>
      </w:r>
      <w:proofErr w:type="gramEnd"/>
      <w:r>
        <w:rPr>
          <w:sz w:val="28"/>
          <w:szCs w:val="28"/>
        </w:rPr>
        <w:t xml:space="preserve">рожу ли я вдоль улиц шумных… Эхо. Мадонна. Бесы. Безумных лет угасшее веселье… Моя родословная. </w:t>
      </w:r>
      <w:proofErr w:type="gramStart"/>
      <w:r>
        <w:rPr>
          <w:sz w:val="28"/>
          <w:szCs w:val="28"/>
        </w:rPr>
        <w:t>Клеветникам</w:t>
      </w:r>
      <w:proofErr w:type="gramEnd"/>
      <w:r>
        <w:rPr>
          <w:sz w:val="28"/>
          <w:szCs w:val="28"/>
        </w:rPr>
        <w:t xml:space="preserve"> России. Бородинская годовщина. Вновь я посетил</w:t>
      </w:r>
      <w:proofErr w:type="gramStart"/>
      <w:r>
        <w:rPr>
          <w:sz w:val="28"/>
          <w:szCs w:val="28"/>
        </w:rPr>
        <w:t>… И</w:t>
      </w:r>
      <w:proofErr w:type="gramEnd"/>
      <w:r>
        <w:rPr>
          <w:sz w:val="28"/>
          <w:szCs w:val="28"/>
        </w:rPr>
        <w:t xml:space="preserve">з </w:t>
      </w:r>
      <w:proofErr w:type="spellStart"/>
      <w:r>
        <w:rPr>
          <w:sz w:val="28"/>
          <w:szCs w:val="28"/>
        </w:rPr>
        <w:t>Пиндемонти</w:t>
      </w:r>
      <w:proofErr w:type="spellEnd"/>
      <w:r>
        <w:rPr>
          <w:sz w:val="28"/>
          <w:szCs w:val="28"/>
        </w:rPr>
        <w:t xml:space="preserve">. Когда за городом задумчив я брожу… Памятник. Руслан и Людмила. Кавказский пленник. Цыганы. Полтава. Медный всадник. Борис Годунов. Маленькие трагедии. Арап Петра Великого. Повести Белкина. История села </w:t>
      </w:r>
      <w:proofErr w:type="spellStart"/>
      <w:r>
        <w:rPr>
          <w:sz w:val="28"/>
          <w:szCs w:val="28"/>
        </w:rPr>
        <w:t>Горюхина</w:t>
      </w:r>
      <w:proofErr w:type="spellEnd"/>
      <w:r>
        <w:rPr>
          <w:sz w:val="28"/>
          <w:szCs w:val="28"/>
        </w:rPr>
        <w:t>. Дубровский. Капитанская дочка. Пиковая дама.</w:t>
      </w:r>
    </w:p>
    <w:p w:rsidR="00E57326" w:rsidRDefault="004224DB">
      <w:pPr>
        <w:pStyle w:val="a7"/>
        <w:spacing w:after="0"/>
        <w:ind w:firstLine="709"/>
        <w:jc w:val="both"/>
        <w:rPr>
          <w:sz w:val="28"/>
          <w:szCs w:val="28"/>
        </w:rPr>
      </w:pPr>
      <w:r>
        <w:rPr>
          <w:b/>
          <w:iCs/>
          <w:sz w:val="28"/>
          <w:szCs w:val="28"/>
        </w:rPr>
        <w:t>М.Ю. Лермонтов</w:t>
      </w:r>
      <w:r>
        <w:rPr>
          <w:sz w:val="28"/>
          <w:szCs w:val="28"/>
        </w:rPr>
        <w:t>. Нет, я не Байрон… Парус. Предсказание. Два великана. Бородино. Смерть поэта. Когда волнуется желтеющая нива… Поэт. Спор. 1 января. Дума. И скучно и грустно… Родина. Нет, не тебя так пылко я люблю</w:t>
      </w:r>
      <w:proofErr w:type="gramStart"/>
      <w:r>
        <w:rPr>
          <w:sz w:val="28"/>
          <w:szCs w:val="28"/>
        </w:rPr>
        <w:t>… В</w:t>
      </w:r>
      <w:proofErr w:type="gramEnd"/>
      <w:r>
        <w:rPr>
          <w:sz w:val="28"/>
          <w:szCs w:val="28"/>
        </w:rPr>
        <w:t xml:space="preserve">ыхожу один я на дорогу… Пророк. Боярин Орша. </w:t>
      </w:r>
      <w:proofErr w:type="gramStart"/>
      <w:r>
        <w:rPr>
          <w:sz w:val="28"/>
          <w:szCs w:val="28"/>
        </w:rPr>
        <w:t>Песня про царя</w:t>
      </w:r>
      <w:proofErr w:type="gramEnd"/>
      <w:r>
        <w:rPr>
          <w:sz w:val="28"/>
          <w:szCs w:val="28"/>
        </w:rPr>
        <w:t xml:space="preserve"> Ивана Васильевича, молодого опричника и удалого купца Калашникова. Мцыри. Демон. Маскарад. Герой нашего времени.</w:t>
      </w:r>
    </w:p>
    <w:p w:rsidR="00E57326" w:rsidRDefault="004224DB">
      <w:pPr>
        <w:pStyle w:val="a7"/>
        <w:spacing w:after="0"/>
        <w:ind w:firstLine="709"/>
        <w:jc w:val="both"/>
        <w:rPr>
          <w:sz w:val="28"/>
          <w:szCs w:val="28"/>
        </w:rPr>
      </w:pPr>
      <w:r>
        <w:rPr>
          <w:b/>
          <w:iCs/>
          <w:sz w:val="28"/>
          <w:szCs w:val="28"/>
        </w:rPr>
        <w:t>Н.В. Гоголь</w:t>
      </w:r>
      <w:r>
        <w:rPr>
          <w:sz w:val="28"/>
          <w:szCs w:val="28"/>
        </w:rPr>
        <w:t>. Невский проспект. Портрет. Нос. Шинель. Ревизор. Мертвые души.</w:t>
      </w:r>
    </w:p>
    <w:p w:rsidR="00E57326" w:rsidRDefault="004224DB">
      <w:pPr>
        <w:pStyle w:val="a7"/>
        <w:spacing w:after="0"/>
        <w:ind w:firstLine="709"/>
        <w:jc w:val="both"/>
        <w:rPr>
          <w:sz w:val="28"/>
          <w:szCs w:val="28"/>
        </w:rPr>
      </w:pPr>
      <w:r>
        <w:rPr>
          <w:b/>
          <w:iCs/>
          <w:sz w:val="28"/>
          <w:szCs w:val="28"/>
        </w:rPr>
        <w:t>И.А. Гончаров</w:t>
      </w:r>
      <w:r>
        <w:rPr>
          <w:sz w:val="28"/>
          <w:szCs w:val="28"/>
        </w:rPr>
        <w:t>. Обыкновенная история. Обломов.</w:t>
      </w:r>
    </w:p>
    <w:p w:rsidR="00E57326" w:rsidRDefault="004224DB">
      <w:pPr>
        <w:pStyle w:val="a7"/>
        <w:spacing w:after="0"/>
        <w:ind w:firstLine="709"/>
        <w:jc w:val="both"/>
        <w:rPr>
          <w:sz w:val="28"/>
          <w:szCs w:val="28"/>
        </w:rPr>
      </w:pPr>
      <w:r>
        <w:rPr>
          <w:b/>
          <w:iCs/>
          <w:sz w:val="28"/>
          <w:szCs w:val="28"/>
        </w:rPr>
        <w:t>Н.А. Некрасов</w:t>
      </w:r>
      <w:r>
        <w:rPr>
          <w:sz w:val="28"/>
          <w:szCs w:val="28"/>
        </w:rPr>
        <w:t>. В дороге. Нравственный человек. Колыбельная песня. Тройка. Когда из мрака заблужденья… Вчерашний день, часу в шестом… Я не люблю иронии твоей… Мы с тобой бестолковые люди</w:t>
      </w:r>
      <w:proofErr w:type="gramStart"/>
      <w:r>
        <w:rPr>
          <w:sz w:val="28"/>
          <w:szCs w:val="28"/>
        </w:rPr>
        <w:t>… Д</w:t>
      </w:r>
      <w:proofErr w:type="gramEnd"/>
      <w:r>
        <w:rPr>
          <w:sz w:val="28"/>
          <w:szCs w:val="28"/>
        </w:rPr>
        <w:t>авно отвергнутый тобой… Школьник. Праздник жизни – молодости годы</w:t>
      </w:r>
      <w:proofErr w:type="gramStart"/>
      <w:r>
        <w:rPr>
          <w:sz w:val="28"/>
          <w:szCs w:val="28"/>
        </w:rPr>
        <w:t>… Г</w:t>
      </w:r>
      <w:proofErr w:type="gramEnd"/>
      <w:r>
        <w:rPr>
          <w:sz w:val="28"/>
          <w:szCs w:val="28"/>
        </w:rPr>
        <w:t xml:space="preserve">де твое личико смуглое… Внимая ужасам войны… Стихи мои, свидетели живые… В столицах шум, гремят витии… Что ты, сердце мое, </w:t>
      </w:r>
      <w:proofErr w:type="spellStart"/>
      <w:r>
        <w:rPr>
          <w:sz w:val="28"/>
          <w:szCs w:val="28"/>
        </w:rPr>
        <w:t>расходилося</w:t>
      </w:r>
      <w:proofErr w:type="spellEnd"/>
      <w:r>
        <w:rPr>
          <w:sz w:val="28"/>
          <w:szCs w:val="28"/>
        </w:rPr>
        <w:t xml:space="preserve">… Поэт и гражданин. Размышления у парадного подъезда. Песня </w:t>
      </w:r>
      <w:proofErr w:type="spellStart"/>
      <w:r>
        <w:rPr>
          <w:sz w:val="28"/>
          <w:szCs w:val="28"/>
        </w:rPr>
        <w:t>Еремушке</w:t>
      </w:r>
      <w:proofErr w:type="spellEnd"/>
      <w:r>
        <w:rPr>
          <w:sz w:val="28"/>
          <w:szCs w:val="28"/>
        </w:rPr>
        <w:t>. Рыцарь на час. Песни о свободном слове. Газетная. Умру я скоро</w:t>
      </w:r>
      <w:proofErr w:type="gramStart"/>
      <w:r>
        <w:rPr>
          <w:sz w:val="28"/>
          <w:szCs w:val="28"/>
        </w:rPr>
        <w:t>… Л</w:t>
      </w:r>
      <w:proofErr w:type="gramEnd"/>
      <w:r>
        <w:rPr>
          <w:sz w:val="28"/>
          <w:szCs w:val="28"/>
        </w:rPr>
        <w:t xml:space="preserve">икует </w:t>
      </w:r>
      <w:r>
        <w:rPr>
          <w:sz w:val="28"/>
          <w:szCs w:val="28"/>
        </w:rPr>
        <w:lastRenderedPageBreak/>
        <w:t xml:space="preserve">враг, молчит в недоуменье… Зачем меня на части рвете… Зеленый шум. Надрывается сердце от муки… Памяти Добролюбова. Не рыдай так безумно над ним… Пророк. Три элегии. Зине (Ты еще на жизнь имеешь право…). Угомонись, моя муза задорная… Зине (Двести уж дней…). Сеятелям. Музе. Друзьям. Горящие письма. Баюшки-баю. </w:t>
      </w:r>
      <w:proofErr w:type="gramStart"/>
      <w:r>
        <w:rPr>
          <w:sz w:val="28"/>
          <w:szCs w:val="28"/>
        </w:rPr>
        <w:t>О</w:t>
      </w:r>
      <w:proofErr w:type="gramEnd"/>
      <w:r>
        <w:rPr>
          <w:sz w:val="28"/>
          <w:szCs w:val="28"/>
        </w:rPr>
        <w:t xml:space="preserve"> </w:t>
      </w:r>
      <w:proofErr w:type="gramStart"/>
      <w:r>
        <w:rPr>
          <w:sz w:val="28"/>
          <w:szCs w:val="28"/>
        </w:rPr>
        <w:t>муза</w:t>
      </w:r>
      <w:proofErr w:type="gramEnd"/>
      <w:r>
        <w:rPr>
          <w:sz w:val="28"/>
          <w:szCs w:val="28"/>
        </w:rPr>
        <w:t>, я у двери гроба… Коробейники. Железная дорога. Мороз – Красный нос. Дедушка. Русские женщины. Современники. Кому на Руси жить хорошо.</w:t>
      </w:r>
    </w:p>
    <w:p w:rsidR="00E57326" w:rsidRDefault="004224DB">
      <w:pPr>
        <w:pStyle w:val="a7"/>
        <w:spacing w:after="0"/>
        <w:ind w:firstLine="709"/>
        <w:jc w:val="both"/>
        <w:rPr>
          <w:sz w:val="28"/>
          <w:szCs w:val="28"/>
        </w:rPr>
      </w:pPr>
      <w:r>
        <w:rPr>
          <w:b/>
          <w:iCs/>
          <w:sz w:val="28"/>
          <w:szCs w:val="28"/>
        </w:rPr>
        <w:t>И.С. Тургенев</w:t>
      </w:r>
      <w:r>
        <w:rPr>
          <w:sz w:val="28"/>
          <w:szCs w:val="28"/>
        </w:rPr>
        <w:t>. Рудин. Дворянское гнездо. Накануне. Отцы и дети. Новь. Стихотворения в прозе (5–6 по выбору).</w:t>
      </w:r>
    </w:p>
    <w:p w:rsidR="00E57326" w:rsidRDefault="004224DB">
      <w:pPr>
        <w:pStyle w:val="a7"/>
        <w:spacing w:after="0"/>
        <w:ind w:firstLine="709"/>
        <w:jc w:val="both"/>
        <w:rPr>
          <w:sz w:val="28"/>
          <w:szCs w:val="28"/>
        </w:rPr>
      </w:pPr>
      <w:r>
        <w:rPr>
          <w:b/>
          <w:iCs/>
          <w:sz w:val="28"/>
          <w:szCs w:val="28"/>
        </w:rPr>
        <w:t>А.Н. Островский</w:t>
      </w:r>
      <w:r>
        <w:rPr>
          <w:sz w:val="28"/>
          <w:szCs w:val="28"/>
        </w:rPr>
        <w:t xml:space="preserve">. Свои люди – сочтемся. Бедная невеста. Бедность – не порок. Доходное место. Гроза. На всякого мудреца – довольно простоты. Горячее сердце. Бешеные деньги. Волки и овцы. Бесприданница. Лес. </w:t>
      </w:r>
      <w:proofErr w:type="gramStart"/>
      <w:r>
        <w:rPr>
          <w:sz w:val="28"/>
          <w:szCs w:val="28"/>
        </w:rPr>
        <w:t>Без вины виноватые.</w:t>
      </w:r>
      <w:proofErr w:type="gramEnd"/>
    </w:p>
    <w:p w:rsidR="00E57326" w:rsidRDefault="004224DB">
      <w:pPr>
        <w:pStyle w:val="a7"/>
        <w:spacing w:after="0"/>
        <w:ind w:firstLine="709"/>
        <w:jc w:val="both"/>
        <w:rPr>
          <w:sz w:val="28"/>
          <w:szCs w:val="28"/>
        </w:rPr>
      </w:pPr>
      <w:r>
        <w:rPr>
          <w:b/>
          <w:iCs/>
          <w:sz w:val="28"/>
          <w:szCs w:val="28"/>
        </w:rPr>
        <w:t>Н.С. Лесков</w:t>
      </w:r>
      <w:r>
        <w:rPr>
          <w:sz w:val="28"/>
          <w:szCs w:val="28"/>
        </w:rPr>
        <w:t>. Очарованный странник. Левша (Сказ о тульском косом левше и о стальной блохе).</w:t>
      </w:r>
    </w:p>
    <w:p w:rsidR="00E57326" w:rsidRDefault="004224DB">
      <w:pPr>
        <w:pStyle w:val="a7"/>
        <w:spacing w:after="0"/>
        <w:ind w:firstLine="709"/>
        <w:jc w:val="both"/>
        <w:rPr>
          <w:sz w:val="28"/>
          <w:szCs w:val="28"/>
        </w:rPr>
      </w:pPr>
      <w:r>
        <w:rPr>
          <w:b/>
          <w:iCs/>
          <w:sz w:val="28"/>
          <w:szCs w:val="28"/>
        </w:rPr>
        <w:t>Ф.И. Тютчев</w:t>
      </w:r>
      <w:r>
        <w:rPr>
          <w:sz w:val="28"/>
          <w:szCs w:val="28"/>
        </w:rPr>
        <w:t>. С поляны коршун поднялся… Весенняя гроза. Не то, что мните вы, природа... Есть в осени первоначальной… Цицерон. Фонтан. Не верь, не верь поэту, дева… Русской женщине. Эти бедные селенья</w:t>
      </w:r>
      <w:proofErr w:type="gramStart"/>
      <w:r>
        <w:rPr>
          <w:sz w:val="28"/>
          <w:szCs w:val="28"/>
        </w:rPr>
        <w:t>… О</w:t>
      </w:r>
      <w:proofErr w:type="gramEnd"/>
      <w:r>
        <w:rPr>
          <w:sz w:val="28"/>
          <w:szCs w:val="28"/>
        </w:rPr>
        <w:t>, как убийственно мы любим… Последняя любовь. Весь день она лежала в забытьи</w:t>
      </w:r>
      <w:proofErr w:type="gramStart"/>
      <w:r>
        <w:rPr>
          <w:sz w:val="28"/>
          <w:szCs w:val="28"/>
        </w:rPr>
        <w:t>… Н</w:t>
      </w:r>
      <w:proofErr w:type="gramEnd"/>
      <w:r>
        <w:rPr>
          <w:sz w:val="28"/>
          <w:szCs w:val="28"/>
        </w:rPr>
        <w:t>акануне годовщины 4 августа 1864 г. Умом Россию не понять… Нам не дано предугадать… Я встретил вас…</w:t>
      </w:r>
    </w:p>
    <w:p w:rsidR="00E57326" w:rsidRDefault="004224DB">
      <w:pPr>
        <w:pStyle w:val="a7"/>
        <w:spacing w:after="0"/>
        <w:ind w:firstLine="709"/>
        <w:jc w:val="both"/>
        <w:rPr>
          <w:sz w:val="28"/>
          <w:szCs w:val="28"/>
        </w:rPr>
      </w:pPr>
      <w:r>
        <w:rPr>
          <w:b/>
          <w:iCs/>
          <w:sz w:val="28"/>
          <w:szCs w:val="28"/>
        </w:rPr>
        <w:t>А.А. Фет</w:t>
      </w:r>
      <w:r>
        <w:rPr>
          <w:sz w:val="28"/>
          <w:szCs w:val="28"/>
        </w:rPr>
        <w:t>. На заре ты ее не буди</w:t>
      </w:r>
      <w:proofErr w:type="gramStart"/>
      <w:r>
        <w:rPr>
          <w:sz w:val="28"/>
          <w:szCs w:val="28"/>
        </w:rPr>
        <w:t>… П</w:t>
      </w:r>
      <w:proofErr w:type="gramEnd"/>
      <w:r>
        <w:rPr>
          <w:sz w:val="28"/>
          <w:szCs w:val="28"/>
        </w:rPr>
        <w:t>оделись живыми снами… Шепот, робкое дыханье… Сияла ночь… Как беден наш язык… Я тебе ничего не скажу… Еще люблю, еще томлюсь…</w:t>
      </w:r>
    </w:p>
    <w:p w:rsidR="00E57326" w:rsidRDefault="004224DB">
      <w:pPr>
        <w:pStyle w:val="a7"/>
        <w:spacing w:after="0"/>
        <w:ind w:firstLine="709"/>
        <w:jc w:val="both"/>
        <w:rPr>
          <w:sz w:val="28"/>
          <w:szCs w:val="28"/>
        </w:rPr>
      </w:pPr>
      <w:r>
        <w:rPr>
          <w:b/>
          <w:iCs/>
          <w:sz w:val="28"/>
          <w:szCs w:val="28"/>
        </w:rPr>
        <w:t>А.К. Толстой</w:t>
      </w:r>
      <w:r>
        <w:rPr>
          <w:sz w:val="28"/>
          <w:szCs w:val="28"/>
        </w:rPr>
        <w:t>. Колокольчики мои… Коль любить, так без рассудку</w:t>
      </w:r>
      <w:proofErr w:type="gramStart"/>
      <w:r>
        <w:rPr>
          <w:sz w:val="28"/>
          <w:szCs w:val="28"/>
        </w:rPr>
        <w:t>… С</w:t>
      </w:r>
      <w:proofErr w:type="gramEnd"/>
      <w:r>
        <w:rPr>
          <w:sz w:val="28"/>
          <w:szCs w:val="28"/>
        </w:rPr>
        <w:t>редь шумного бала… Не ветер, вея с высоты… Слеза дрожит в твоем ревнивом взоре… Осень! Осыпается весь наш бедный сад… Поток-богатырь. Порой веселой мая. Против течения. Василий Шибанов. Сон Попова. История Государства российского… Царь Федор Иоаннович.</w:t>
      </w:r>
    </w:p>
    <w:p w:rsidR="00E57326" w:rsidRDefault="004224DB">
      <w:pPr>
        <w:pStyle w:val="a7"/>
        <w:spacing w:after="0"/>
        <w:ind w:firstLine="709"/>
        <w:jc w:val="both"/>
        <w:rPr>
          <w:sz w:val="28"/>
          <w:szCs w:val="28"/>
        </w:rPr>
      </w:pPr>
      <w:r>
        <w:rPr>
          <w:b/>
          <w:iCs/>
          <w:sz w:val="28"/>
          <w:szCs w:val="28"/>
        </w:rPr>
        <w:t>Ф.М. Достоевский</w:t>
      </w:r>
      <w:r>
        <w:rPr>
          <w:sz w:val="28"/>
          <w:szCs w:val="28"/>
        </w:rPr>
        <w:t>. Бедные люди. Белые ночи. Преступление и наказание.</w:t>
      </w:r>
    </w:p>
    <w:p w:rsidR="00E57326" w:rsidRDefault="004224DB">
      <w:pPr>
        <w:pStyle w:val="a7"/>
        <w:spacing w:after="0"/>
        <w:ind w:firstLine="709"/>
        <w:jc w:val="both"/>
        <w:rPr>
          <w:sz w:val="28"/>
          <w:szCs w:val="28"/>
        </w:rPr>
      </w:pPr>
      <w:r>
        <w:rPr>
          <w:b/>
          <w:iCs/>
          <w:sz w:val="28"/>
          <w:szCs w:val="28"/>
        </w:rPr>
        <w:t>Л.Н. Толстой</w:t>
      </w:r>
      <w:r>
        <w:rPr>
          <w:sz w:val="28"/>
          <w:szCs w:val="28"/>
        </w:rPr>
        <w:t xml:space="preserve">. Детство. Отрочество. Юность. Казаки. Война и мир. Анна Каренина. Смерть Ивана Ильича. </w:t>
      </w:r>
      <w:proofErr w:type="spellStart"/>
      <w:r>
        <w:rPr>
          <w:sz w:val="28"/>
          <w:szCs w:val="28"/>
        </w:rPr>
        <w:t>Крейцерова</w:t>
      </w:r>
      <w:proofErr w:type="spellEnd"/>
      <w:r>
        <w:rPr>
          <w:sz w:val="28"/>
          <w:szCs w:val="28"/>
        </w:rPr>
        <w:t xml:space="preserve"> соната. Воскресение. После бала. Хаджи-Мурат.</w:t>
      </w:r>
    </w:p>
    <w:p w:rsidR="00E57326" w:rsidRDefault="004224DB">
      <w:pPr>
        <w:pStyle w:val="a7"/>
        <w:spacing w:after="0"/>
        <w:ind w:firstLine="709"/>
        <w:jc w:val="both"/>
        <w:rPr>
          <w:sz w:val="28"/>
          <w:szCs w:val="28"/>
        </w:rPr>
      </w:pPr>
      <w:r>
        <w:rPr>
          <w:b/>
          <w:iCs/>
          <w:sz w:val="28"/>
          <w:szCs w:val="28"/>
        </w:rPr>
        <w:t>А.П. Чехов</w:t>
      </w:r>
      <w:r>
        <w:rPr>
          <w:sz w:val="28"/>
          <w:szCs w:val="28"/>
        </w:rPr>
        <w:t xml:space="preserve">. Смерть чиновника. Хамелеон. Унтер Пришибеев. Толстый и тонкий. Злоумышленник. Тоска. Горе. Враги. Степь. Скучная история. Дуэль. Попрыгунья. Душечка. Дом с мезонином. Палата № 6. Случай из практики. Мужики. В овраге. Человек в футляре. Крыжовник. О любви. Дама с собачкой. </w:t>
      </w:r>
      <w:proofErr w:type="spellStart"/>
      <w:r>
        <w:rPr>
          <w:sz w:val="28"/>
          <w:szCs w:val="28"/>
        </w:rPr>
        <w:t>Ионыч</w:t>
      </w:r>
      <w:proofErr w:type="spellEnd"/>
      <w:r>
        <w:rPr>
          <w:sz w:val="28"/>
          <w:szCs w:val="28"/>
        </w:rPr>
        <w:t>. Невеста. Чайка. Три сестры. Дядя Ваня. Вишневый сад.</w:t>
      </w:r>
    </w:p>
    <w:p w:rsidR="00E57326" w:rsidRDefault="004224DB">
      <w:pPr>
        <w:pStyle w:val="a7"/>
        <w:ind w:firstLine="709"/>
        <w:jc w:val="both"/>
        <w:rPr>
          <w:b/>
          <w:sz w:val="28"/>
          <w:szCs w:val="28"/>
        </w:rPr>
      </w:pPr>
      <w:r>
        <w:rPr>
          <w:b/>
          <w:sz w:val="28"/>
          <w:szCs w:val="28"/>
        </w:rPr>
        <w:br w:type="page"/>
      </w:r>
      <w:r>
        <w:rPr>
          <w:b/>
          <w:sz w:val="28"/>
          <w:szCs w:val="28"/>
        </w:rPr>
        <w:lastRenderedPageBreak/>
        <w:t xml:space="preserve">Литература конца ХIХ – начала ХХ </w:t>
      </w:r>
      <w:proofErr w:type="gramStart"/>
      <w:r>
        <w:rPr>
          <w:b/>
          <w:sz w:val="28"/>
          <w:szCs w:val="28"/>
        </w:rPr>
        <w:t>в</w:t>
      </w:r>
      <w:proofErr w:type="gramEnd"/>
      <w:r>
        <w:rPr>
          <w:b/>
          <w:sz w:val="28"/>
          <w:szCs w:val="28"/>
        </w:rPr>
        <w:t>.</w:t>
      </w:r>
    </w:p>
    <w:p w:rsidR="00E57326" w:rsidRDefault="004224DB">
      <w:pPr>
        <w:pStyle w:val="a7"/>
        <w:spacing w:after="0"/>
        <w:ind w:firstLine="709"/>
        <w:jc w:val="both"/>
        <w:rPr>
          <w:sz w:val="28"/>
          <w:szCs w:val="28"/>
        </w:rPr>
      </w:pPr>
      <w:r>
        <w:rPr>
          <w:b/>
          <w:iCs/>
          <w:sz w:val="28"/>
          <w:szCs w:val="28"/>
        </w:rPr>
        <w:t>А.А. Ахматова</w:t>
      </w:r>
      <w:r>
        <w:rPr>
          <w:sz w:val="28"/>
          <w:szCs w:val="28"/>
        </w:rPr>
        <w:t>. Сероглазый король. В Царском селе. Сжала руки под темной вуалью</w:t>
      </w:r>
      <w:proofErr w:type="gramStart"/>
      <w:r>
        <w:rPr>
          <w:sz w:val="28"/>
          <w:szCs w:val="28"/>
        </w:rPr>
        <w:t>… В</w:t>
      </w:r>
      <w:proofErr w:type="gramEnd"/>
      <w:r>
        <w:rPr>
          <w:sz w:val="28"/>
          <w:szCs w:val="28"/>
        </w:rPr>
        <w:t xml:space="preserve">ижу выцветший флаг над таможней… Песня последней встречи. Прогулка. Все мы бражники здесь, блудницы... </w:t>
      </w:r>
      <w:proofErr w:type="gramStart"/>
      <w:r>
        <w:rPr>
          <w:sz w:val="28"/>
          <w:szCs w:val="28"/>
        </w:rPr>
        <w:t>Проводила друга до передней… Мне голос был</w:t>
      </w:r>
      <w:proofErr w:type="gramEnd"/>
      <w:r>
        <w:rPr>
          <w:sz w:val="28"/>
          <w:szCs w:val="28"/>
        </w:rPr>
        <w:t>… Тайны ремесла. Есть в близости людей заветная черта... Петроград, 1919. Клятва. Мужество. Реквием.</w:t>
      </w:r>
    </w:p>
    <w:p w:rsidR="00E57326" w:rsidRDefault="004224DB">
      <w:pPr>
        <w:pStyle w:val="a7"/>
        <w:spacing w:after="0"/>
        <w:ind w:firstLine="709"/>
        <w:jc w:val="both"/>
        <w:rPr>
          <w:sz w:val="28"/>
          <w:szCs w:val="28"/>
        </w:rPr>
      </w:pPr>
      <w:r>
        <w:rPr>
          <w:b/>
          <w:iCs/>
          <w:sz w:val="28"/>
          <w:szCs w:val="28"/>
        </w:rPr>
        <w:t>И.А. Бунин</w:t>
      </w:r>
      <w:r>
        <w:rPr>
          <w:iCs/>
          <w:sz w:val="28"/>
          <w:szCs w:val="28"/>
        </w:rPr>
        <w:t>.</w:t>
      </w:r>
      <w:r>
        <w:rPr>
          <w:sz w:val="28"/>
          <w:szCs w:val="28"/>
        </w:rPr>
        <w:t xml:space="preserve"> Листопад. Антоновские яблоки. Деревня. Суходол. Господин из Сан-Франциско.</w:t>
      </w:r>
    </w:p>
    <w:p w:rsidR="00E57326" w:rsidRDefault="004224DB">
      <w:pPr>
        <w:pStyle w:val="a7"/>
        <w:spacing w:after="0"/>
        <w:ind w:firstLine="709"/>
        <w:jc w:val="both"/>
        <w:rPr>
          <w:iCs/>
          <w:sz w:val="28"/>
          <w:szCs w:val="28"/>
        </w:rPr>
      </w:pPr>
      <w:r>
        <w:rPr>
          <w:b/>
          <w:iCs/>
          <w:sz w:val="28"/>
          <w:szCs w:val="28"/>
        </w:rPr>
        <w:t>М. Горький</w:t>
      </w:r>
      <w:r>
        <w:rPr>
          <w:sz w:val="28"/>
          <w:szCs w:val="28"/>
        </w:rPr>
        <w:t xml:space="preserve">. Макар </w:t>
      </w:r>
      <w:proofErr w:type="spellStart"/>
      <w:r>
        <w:rPr>
          <w:sz w:val="28"/>
          <w:szCs w:val="28"/>
        </w:rPr>
        <w:t>Чудра</w:t>
      </w:r>
      <w:proofErr w:type="spellEnd"/>
      <w:r>
        <w:rPr>
          <w:sz w:val="28"/>
          <w:szCs w:val="28"/>
        </w:rPr>
        <w:t xml:space="preserve">. Старуха </w:t>
      </w:r>
      <w:proofErr w:type="spellStart"/>
      <w:r>
        <w:rPr>
          <w:sz w:val="28"/>
          <w:szCs w:val="28"/>
        </w:rPr>
        <w:t>Изергиль</w:t>
      </w:r>
      <w:proofErr w:type="spellEnd"/>
      <w:r>
        <w:rPr>
          <w:sz w:val="28"/>
          <w:szCs w:val="28"/>
        </w:rPr>
        <w:t xml:space="preserve">. </w:t>
      </w:r>
      <w:proofErr w:type="spellStart"/>
      <w:r>
        <w:rPr>
          <w:sz w:val="28"/>
          <w:szCs w:val="28"/>
        </w:rPr>
        <w:t>Челкаш</w:t>
      </w:r>
      <w:proofErr w:type="spellEnd"/>
      <w:r>
        <w:rPr>
          <w:sz w:val="28"/>
          <w:szCs w:val="28"/>
        </w:rPr>
        <w:t xml:space="preserve">. Скуки </w:t>
      </w:r>
      <w:proofErr w:type="gramStart"/>
      <w:r>
        <w:rPr>
          <w:sz w:val="28"/>
          <w:szCs w:val="28"/>
        </w:rPr>
        <w:t>ради</w:t>
      </w:r>
      <w:proofErr w:type="gramEnd"/>
      <w:r>
        <w:rPr>
          <w:sz w:val="28"/>
          <w:szCs w:val="28"/>
        </w:rPr>
        <w:t xml:space="preserve">. Песня о Соколе. Двадцать шесть и одна. Фома Гордеев. Песня о Буревестнике. Мещане. На дне. Мать. Городок </w:t>
      </w:r>
      <w:proofErr w:type="spellStart"/>
      <w:r>
        <w:rPr>
          <w:sz w:val="28"/>
          <w:szCs w:val="28"/>
        </w:rPr>
        <w:t>Окуров</w:t>
      </w:r>
      <w:proofErr w:type="spellEnd"/>
      <w:r>
        <w:rPr>
          <w:sz w:val="28"/>
          <w:szCs w:val="28"/>
        </w:rPr>
        <w:t>. Рассказы из сборника «По Руси». Несвоевременные мысли</w:t>
      </w:r>
      <w:r>
        <w:rPr>
          <w:iCs/>
          <w:sz w:val="28"/>
          <w:szCs w:val="28"/>
        </w:rPr>
        <w:t>.</w:t>
      </w:r>
    </w:p>
    <w:p w:rsidR="00E57326" w:rsidRDefault="004224DB">
      <w:pPr>
        <w:pStyle w:val="a7"/>
        <w:spacing w:after="0"/>
        <w:ind w:firstLine="709"/>
        <w:jc w:val="both"/>
        <w:rPr>
          <w:sz w:val="28"/>
          <w:szCs w:val="28"/>
        </w:rPr>
      </w:pPr>
      <w:r>
        <w:rPr>
          <w:b/>
          <w:iCs/>
          <w:sz w:val="28"/>
          <w:szCs w:val="28"/>
        </w:rPr>
        <w:t>Н.С. Гумилев</w:t>
      </w:r>
      <w:r>
        <w:rPr>
          <w:sz w:val="28"/>
          <w:szCs w:val="28"/>
        </w:rPr>
        <w:t xml:space="preserve">. Капитаны. Рабочий. Слоненок. Телефон. Заблудившийся трамвай. Озеро Чад. Жираф. Телефон. Юг. </w:t>
      </w:r>
      <w:proofErr w:type="gramStart"/>
      <w:r>
        <w:rPr>
          <w:sz w:val="28"/>
          <w:szCs w:val="28"/>
        </w:rPr>
        <w:t>Рассыпающая</w:t>
      </w:r>
      <w:proofErr w:type="gramEnd"/>
      <w:r>
        <w:rPr>
          <w:sz w:val="28"/>
          <w:szCs w:val="28"/>
        </w:rPr>
        <w:t xml:space="preserve"> звезды. О тебе. Дагомыс. Слово.</w:t>
      </w:r>
    </w:p>
    <w:p w:rsidR="00E57326" w:rsidRDefault="004224DB">
      <w:pPr>
        <w:pStyle w:val="a7"/>
        <w:spacing w:after="0"/>
        <w:ind w:firstLine="709"/>
        <w:jc w:val="both"/>
        <w:rPr>
          <w:sz w:val="28"/>
          <w:szCs w:val="28"/>
        </w:rPr>
      </w:pPr>
      <w:r>
        <w:rPr>
          <w:b/>
          <w:iCs/>
          <w:sz w:val="28"/>
          <w:szCs w:val="28"/>
        </w:rPr>
        <w:t>А.И. Куприн</w:t>
      </w:r>
      <w:r>
        <w:rPr>
          <w:sz w:val="28"/>
          <w:szCs w:val="28"/>
        </w:rPr>
        <w:t xml:space="preserve">. Молох. Олеся. Поединок. Гамбринус. Белый пудель. Гранатовый браслет. </w:t>
      </w:r>
      <w:proofErr w:type="spellStart"/>
      <w:r>
        <w:rPr>
          <w:sz w:val="28"/>
          <w:szCs w:val="28"/>
        </w:rPr>
        <w:t>Суламифь</w:t>
      </w:r>
      <w:proofErr w:type="spellEnd"/>
      <w:r>
        <w:rPr>
          <w:sz w:val="28"/>
          <w:szCs w:val="28"/>
        </w:rPr>
        <w:t>.</w:t>
      </w:r>
    </w:p>
    <w:p w:rsidR="00E57326" w:rsidRDefault="004224DB">
      <w:pPr>
        <w:pStyle w:val="a7"/>
        <w:spacing w:after="0" w:line="228" w:lineRule="auto"/>
        <w:ind w:firstLine="709"/>
        <w:jc w:val="both"/>
        <w:rPr>
          <w:sz w:val="28"/>
          <w:szCs w:val="28"/>
        </w:rPr>
      </w:pPr>
      <w:r>
        <w:rPr>
          <w:b/>
          <w:iCs/>
          <w:sz w:val="28"/>
          <w:szCs w:val="28"/>
        </w:rPr>
        <w:t>А.Н. Толстой</w:t>
      </w:r>
      <w:r>
        <w:rPr>
          <w:sz w:val="28"/>
          <w:szCs w:val="28"/>
        </w:rPr>
        <w:t xml:space="preserve">. </w:t>
      </w:r>
      <w:proofErr w:type="spellStart"/>
      <w:r>
        <w:rPr>
          <w:sz w:val="28"/>
          <w:szCs w:val="28"/>
        </w:rPr>
        <w:t>Мишука</w:t>
      </w:r>
      <w:proofErr w:type="spellEnd"/>
      <w:r>
        <w:rPr>
          <w:sz w:val="28"/>
          <w:szCs w:val="28"/>
        </w:rPr>
        <w:t xml:space="preserve"> </w:t>
      </w:r>
      <w:proofErr w:type="spellStart"/>
      <w:r>
        <w:rPr>
          <w:sz w:val="28"/>
          <w:szCs w:val="28"/>
        </w:rPr>
        <w:t>Налымов</w:t>
      </w:r>
      <w:proofErr w:type="spellEnd"/>
      <w:r>
        <w:rPr>
          <w:sz w:val="28"/>
          <w:szCs w:val="28"/>
        </w:rPr>
        <w:t xml:space="preserve">. Приключения </w:t>
      </w:r>
      <w:proofErr w:type="spellStart"/>
      <w:r>
        <w:rPr>
          <w:sz w:val="28"/>
          <w:szCs w:val="28"/>
        </w:rPr>
        <w:t>Растегина</w:t>
      </w:r>
      <w:proofErr w:type="spellEnd"/>
      <w:r>
        <w:rPr>
          <w:sz w:val="28"/>
          <w:szCs w:val="28"/>
        </w:rPr>
        <w:t>. Хромой барин.</w:t>
      </w:r>
    </w:p>
    <w:p w:rsidR="00E57326" w:rsidRDefault="004224DB">
      <w:pPr>
        <w:pStyle w:val="a7"/>
        <w:spacing w:after="0" w:line="228" w:lineRule="auto"/>
        <w:ind w:firstLine="709"/>
        <w:jc w:val="both"/>
        <w:rPr>
          <w:sz w:val="28"/>
          <w:szCs w:val="28"/>
        </w:rPr>
      </w:pPr>
      <w:r>
        <w:rPr>
          <w:b/>
          <w:iCs/>
          <w:sz w:val="28"/>
          <w:szCs w:val="28"/>
        </w:rPr>
        <w:t>М. Цветаева</w:t>
      </w:r>
      <w:r>
        <w:rPr>
          <w:iCs/>
          <w:sz w:val="28"/>
          <w:szCs w:val="28"/>
        </w:rPr>
        <w:t>.</w:t>
      </w:r>
      <w:r>
        <w:rPr>
          <w:sz w:val="28"/>
          <w:szCs w:val="28"/>
        </w:rPr>
        <w:t xml:space="preserve"> Моим стихам, написанным так рано... Змея оправдана звездой... На плече моем на правом... Вот опять окно… Кто создан из камня, кто создан из глины… Белая гвардия, путь твой высок… Маяковскому. Если душа родилась крылатой… Мракобесие. Смерч. Содом. Вскрыла жилы: неостановимо... Уж сколько их упало в эту бездну... Поэма воздуха. Крысолов. Мой Пушкин.</w:t>
      </w:r>
    </w:p>
    <w:p w:rsidR="00E57326" w:rsidRDefault="00E57326">
      <w:pPr>
        <w:pStyle w:val="a7"/>
        <w:spacing w:line="228" w:lineRule="auto"/>
        <w:ind w:firstLine="709"/>
        <w:jc w:val="both"/>
        <w:rPr>
          <w:sz w:val="28"/>
          <w:szCs w:val="28"/>
        </w:rPr>
      </w:pPr>
    </w:p>
    <w:p w:rsidR="00E57326" w:rsidRDefault="004224DB">
      <w:pPr>
        <w:pStyle w:val="af3"/>
        <w:spacing w:after="120" w:line="228"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Литература ХХ </w:t>
      </w:r>
      <w:proofErr w:type="gramStart"/>
      <w:r>
        <w:rPr>
          <w:rFonts w:ascii="Times New Roman" w:hAnsi="Times New Roman" w:cs="Times New Roman"/>
          <w:iCs/>
          <w:sz w:val="28"/>
          <w:szCs w:val="28"/>
        </w:rPr>
        <w:t>в</w:t>
      </w:r>
      <w:proofErr w:type="gramEnd"/>
      <w:r>
        <w:rPr>
          <w:rFonts w:ascii="Times New Roman" w:hAnsi="Times New Roman" w:cs="Times New Roman"/>
          <w:iCs/>
          <w:sz w:val="28"/>
          <w:szCs w:val="28"/>
        </w:rPr>
        <w:t>.</w:t>
      </w:r>
    </w:p>
    <w:p w:rsidR="00E57326" w:rsidRDefault="004224DB">
      <w:pPr>
        <w:pStyle w:val="a7"/>
        <w:spacing w:after="0" w:line="228" w:lineRule="auto"/>
        <w:ind w:firstLine="709"/>
        <w:jc w:val="both"/>
        <w:rPr>
          <w:sz w:val="28"/>
          <w:szCs w:val="28"/>
        </w:rPr>
      </w:pPr>
      <w:r>
        <w:rPr>
          <w:b/>
          <w:iCs/>
          <w:sz w:val="28"/>
          <w:szCs w:val="28"/>
        </w:rPr>
        <w:t>М. Горький</w:t>
      </w:r>
      <w:r>
        <w:rPr>
          <w:sz w:val="28"/>
          <w:szCs w:val="28"/>
        </w:rPr>
        <w:t xml:space="preserve">. </w:t>
      </w:r>
      <w:r>
        <w:rPr>
          <w:iCs/>
          <w:sz w:val="28"/>
          <w:szCs w:val="28"/>
        </w:rPr>
        <w:t xml:space="preserve">Старуха </w:t>
      </w:r>
      <w:proofErr w:type="spellStart"/>
      <w:r>
        <w:rPr>
          <w:iCs/>
          <w:sz w:val="28"/>
          <w:szCs w:val="28"/>
        </w:rPr>
        <w:t>Изергиль</w:t>
      </w:r>
      <w:proofErr w:type="spellEnd"/>
      <w:r>
        <w:rPr>
          <w:sz w:val="28"/>
          <w:szCs w:val="28"/>
        </w:rPr>
        <w:t xml:space="preserve">. </w:t>
      </w:r>
      <w:proofErr w:type="spellStart"/>
      <w:r>
        <w:rPr>
          <w:iCs/>
          <w:sz w:val="28"/>
          <w:szCs w:val="28"/>
        </w:rPr>
        <w:t>Челкаш</w:t>
      </w:r>
      <w:proofErr w:type="spellEnd"/>
      <w:r>
        <w:rPr>
          <w:iCs/>
          <w:sz w:val="28"/>
          <w:szCs w:val="28"/>
        </w:rPr>
        <w:t>.</w:t>
      </w:r>
      <w:r>
        <w:rPr>
          <w:sz w:val="28"/>
          <w:szCs w:val="28"/>
        </w:rPr>
        <w:t xml:space="preserve"> Фома Гордеев. </w:t>
      </w:r>
      <w:r>
        <w:rPr>
          <w:iCs/>
          <w:sz w:val="28"/>
          <w:szCs w:val="28"/>
        </w:rPr>
        <w:t>На дне.</w:t>
      </w:r>
    </w:p>
    <w:p w:rsidR="00E57326" w:rsidRDefault="004224DB">
      <w:pPr>
        <w:pStyle w:val="a7"/>
        <w:tabs>
          <w:tab w:val="left" w:pos="284"/>
          <w:tab w:val="left" w:pos="567"/>
        </w:tabs>
        <w:spacing w:after="0"/>
        <w:jc w:val="both"/>
        <w:rPr>
          <w:sz w:val="28"/>
          <w:szCs w:val="28"/>
        </w:rPr>
      </w:pPr>
      <w:r>
        <w:rPr>
          <w:b/>
          <w:iCs/>
          <w:sz w:val="28"/>
          <w:szCs w:val="28"/>
        </w:rPr>
        <w:t xml:space="preserve">          В.В. Маяковский</w:t>
      </w:r>
      <w:r>
        <w:rPr>
          <w:sz w:val="28"/>
          <w:szCs w:val="28"/>
        </w:rPr>
        <w:t xml:space="preserve">. Я сам (автобиография). Послушайте! Мама и убитый немцами вечер. Гимн судье. Облако в штанах. Ода революции. Левый марш. О </w:t>
      </w:r>
      <w:proofErr w:type="gramStart"/>
      <w:r>
        <w:rPr>
          <w:sz w:val="28"/>
          <w:szCs w:val="28"/>
        </w:rPr>
        <w:t>дряни</w:t>
      </w:r>
      <w:proofErr w:type="gramEnd"/>
      <w:r>
        <w:rPr>
          <w:sz w:val="28"/>
          <w:szCs w:val="28"/>
        </w:rPr>
        <w:t xml:space="preserve">. Прозаседавшиеся. Необычайное приключение… </w:t>
      </w:r>
    </w:p>
    <w:p w:rsidR="00E57326" w:rsidRDefault="004224DB">
      <w:pPr>
        <w:pStyle w:val="a7"/>
        <w:spacing w:after="0" w:line="228" w:lineRule="auto"/>
        <w:ind w:firstLine="709"/>
        <w:jc w:val="both"/>
        <w:rPr>
          <w:sz w:val="28"/>
          <w:szCs w:val="28"/>
        </w:rPr>
      </w:pPr>
      <w:r>
        <w:rPr>
          <w:sz w:val="28"/>
          <w:szCs w:val="28"/>
        </w:rPr>
        <w:t xml:space="preserve"> Ночь. Из улицы в улицу. А вы могли бы? Несколько слов обо мне самом. Нате. Вам. Послушайте. Кофта фата. </w:t>
      </w:r>
      <w:proofErr w:type="spellStart"/>
      <w:r>
        <w:rPr>
          <w:sz w:val="28"/>
          <w:szCs w:val="28"/>
        </w:rPr>
        <w:t>Адище</w:t>
      </w:r>
      <w:proofErr w:type="spellEnd"/>
      <w:r>
        <w:rPr>
          <w:sz w:val="28"/>
          <w:szCs w:val="28"/>
        </w:rPr>
        <w:t xml:space="preserve"> города. Скрипка и немножко нервно. Левый марш. Приказ по армии искусства. Хорошее отношение к лошадям. Прозаседавшиеся. </w:t>
      </w:r>
      <w:proofErr w:type="spellStart"/>
      <w:r>
        <w:rPr>
          <w:sz w:val="28"/>
          <w:szCs w:val="28"/>
        </w:rPr>
        <w:t>Лиличка</w:t>
      </w:r>
      <w:proofErr w:type="spellEnd"/>
      <w:r>
        <w:rPr>
          <w:sz w:val="28"/>
          <w:szCs w:val="28"/>
        </w:rPr>
        <w:t xml:space="preserve">! Любовь. Письмо товарищу </w:t>
      </w:r>
      <w:proofErr w:type="spellStart"/>
      <w:r>
        <w:rPr>
          <w:sz w:val="28"/>
          <w:szCs w:val="28"/>
        </w:rPr>
        <w:t>Кострову</w:t>
      </w:r>
      <w:proofErr w:type="spellEnd"/>
      <w:r>
        <w:rPr>
          <w:sz w:val="28"/>
          <w:szCs w:val="28"/>
        </w:rPr>
        <w:t>... Письмо Татьяне Яковлевой. Уже второй должно быть ты легла... Про это. Хорошо! Во весь голос. Клоп. Баня.</w:t>
      </w:r>
    </w:p>
    <w:p w:rsidR="00E57326" w:rsidRDefault="004224DB">
      <w:pPr>
        <w:pStyle w:val="a7"/>
        <w:spacing w:after="0" w:line="228" w:lineRule="auto"/>
        <w:ind w:firstLine="426"/>
        <w:jc w:val="both"/>
        <w:rPr>
          <w:sz w:val="28"/>
          <w:szCs w:val="28"/>
        </w:rPr>
      </w:pPr>
      <w:r>
        <w:rPr>
          <w:b/>
          <w:iCs/>
          <w:sz w:val="28"/>
          <w:szCs w:val="28"/>
        </w:rPr>
        <w:t>С. Есенин</w:t>
      </w:r>
      <w:r>
        <w:rPr>
          <w:b/>
          <w:sz w:val="28"/>
          <w:szCs w:val="28"/>
        </w:rPr>
        <w:t>.</w:t>
      </w:r>
      <w:r>
        <w:rPr>
          <w:sz w:val="28"/>
          <w:szCs w:val="28"/>
        </w:rPr>
        <w:t xml:space="preserve"> Поет зима – аукает</w:t>
      </w:r>
      <w:proofErr w:type="gramStart"/>
      <w:r>
        <w:rPr>
          <w:sz w:val="28"/>
          <w:szCs w:val="28"/>
        </w:rPr>
        <w:t>… В</w:t>
      </w:r>
      <w:proofErr w:type="gramEnd"/>
      <w:r>
        <w:rPr>
          <w:sz w:val="28"/>
          <w:szCs w:val="28"/>
        </w:rPr>
        <w:t>ыткался на озере алый свет зари... Шел Господь пытать людей в любови... Гой ты, Русь, моя родная... Письмо матери. Отговорила роща золотая... О Русь, взмахни крылами... Корова. Песнь о собаке. Устал я жить в родном краю... Я обманывать себя не стану... Я последний поэт деревни... Нивы сжаты, рощи голы... Да, теперь решено, без возврата... Мне осталась одна забава... Не жалею, не зову, не плачу... Я спросил сегодня у менялы... Шаганэ, ты моя, Шаганэ</w:t>
      </w:r>
      <w:proofErr w:type="gramStart"/>
      <w:r>
        <w:rPr>
          <w:sz w:val="28"/>
          <w:szCs w:val="28"/>
        </w:rPr>
        <w:t>… П</w:t>
      </w:r>
      <w:proofErr w:type="gramEnd"/>
      <w:r>
        <w:rPr>
          <w:sz w:val="28"/>
          <w:szCs w:val="28"/>
        </w:rPr>
        <w:t xml:space="preserve">ускай ты выпита другим… Ты меня не любишь, не жалеешь... Собаке Качалова. Я иду </w:t>
      </w:r>
      <w:r>
        <w:rPr>
          <w:sz w:val="28"/>
          <w:szCs w:val="28"/>
        </w:rPr>
        <w:lastRenderedPageBreak/>
        <w:t>долиной, На затылке кепи... Клен ты мой опавший, клен заледенелый... Мы теперь уходим понемногу</w:t>
      </w:r>
      <w:proofErr w:type="gramStart"/>
      <w:r>
        <w:rPr>
          <w:sz w:val="28"/>
          <w:szCs w:val="28"/>
        </w:rPr>
        <w:t>… Д</w:t>
      </w:r>
      <w:proofErr w:type="gramEnd"/>
      <w:r>
        <w:rPr>
          <w:sz w:val="28"/>
          <w:szCs w:val="28"/>
        </w:rPr>
        <w:t xml:space="preserve">о свиданья, друг мой, до свиданья… Русь Советская. Русь уходящая. Письмо к женщине. Анна </w:t>
      </w:r>
      <w:proofErr w:type="spellStart"/>
      <w:r>
        <w:rPr>
          <w:sz w:val="28"/>
          <w:szCs w:val="28"/>
        </w:rPr>
        <w:t>Снегина</w:t>
      </w:r>
      <w:proofErr w:type="spellEnd"/>
      <w:r>
        <w:rPr>
          <w:sz w:val="28"/>
          <w:szCs w:val="28"/>
        </w:rPr>
        <w:t>.</w:t>
      </w:r>
    </w:p>
    <w:p w:rsidR="00E57326" w:rsidRDefault="004224DB">
      <w:pPr>
        <w:pStyle w:val="a7"/>
        <w:spacing w:after="0" w:line="228" w:lineRule="auto"/>
        <w:ind w:firstLine="709"/>
        <w:jc w:val="both"/>
        <w:rPr>
          <w:sz w:val="28"/>
          <w:szCs w:val="28"/>
        </w:rPr>
      </w:pPr>
      <w:r>
        <w:rPr>
          <w:b/>
          <w:iCs/>
          <w:sz w:val="28"/>
          <w:szCs w:val="28"/>
        </w:rPr>
        <w:t>М. Булгаков</w:t>
      </w:r>
      <w:r>
        <w:rPr>
          <w:sz w:val="28"/>
          <w:szCs w:val="28"/>
        </w:rPr>
        <w:t>. Белая гвардия. Собачье сердце. Мастер и Маргарита.</w:t>
      </w:r>
    </w:p>
    <w:p w:rsidR="00E57326" w:rsidRDefault="004224DB">
      <w:pPr>
        <w:pStyle w:val="a7"/>
        <w:spacing w:after="0" w:line="228" w:lineRule="auto"/>
        <w:ind w:firstLine="709"/>
        <w:jc w:val="both"/>
        <w:rPr>
          <w:sz w:val="28"/>
          <w:szCs w:val="28"/>
        </w:rPr>
      </w:pPr>
      <w:r>
        <w:rPr>
          <w:b/>
          <w:iCs/>
          <w:sz w:val="28"/>
          <w:szCs w:val="28"/>
        </w:rPr>
        <w:t>М. Шолохов</w:t>
      </w:r>
      <w:r>
        <w:rPr>
          <w:sz w:val="28"/>
          <w:szCs w:val="28"/>
        </w:rPr>
        <w:t>. Тихий Дон. Судьба человека.</w:t>
      </w:r>
    </w:p>
    <w:p w:rsidR="00E57326" w:rsidRDefault="004224DB">
      <w:pPr>
        <w:pStyle w:val="a7"/>
        <w:spacing w:after="0" w:line="228" w:lineRule="auto"/>
        <w:ind w:firstLine="709"/>
        <w:jc w:val="both"/>
        <w:rPr>
          <w:sz w:val="28"/>
          <w:szCs w:val="28"/>
        </w:rPr>
      </w:pPr>
      <w:r>
        <w:rPr>
          <w:b/>
          <w:iCs/>
          <w:sz w:val="28"/>
          <w:szCs w:val="28"/>
        </w:rPr>
        <w:t>А. Платонов</w:t>
      </w:r>
      <w:r>
        <w:rPr>
          <w:sz w:val="28"/>
          <w:szCs w:val="28"/>
        </w:rPr>
        <w:t xml:space="preserve">. Котлован. </w:t>
      </w:r>
      <w:proofErr w:type="spellStart"/>
      <w:r>
        <w:rPr>
          <w:sz w:val="28"/>
          <w:szCs w:val="28"/>
        </w:rPr>
        <w:t>Джан</w:t>
      </w:r>
      <w:proofErr w:type="spellEnd"/>
      <w:r>
        <w:rPr>
          <w:sz w:val="28"/>
          <w:szCs w:val="28"/>
        </w:rPr>
        <w:t>. Возвращение.</w:t>
      </w:r>
    </w:p>
    <w:p w:rsidR="00E57326" w:rsidRDefault="004224DB">
      <w:pPr>
        <w:pStyle w:val="a7"/>
        <w:spacing w:after="0" w:line="228" w:lineRule="auto"/>
        <w:ind w:firstLine="709"/>
        <w:jc w:val="both"/>
        <w:rPr>
          <w:sz w:val="28"/>
          <w:szCs w:val="28"/>
        </w:rPr>
      </w:pPr>
      <w:r>
        <w:rPr>
          <w:b/>
          <w:iCs/>
          <w:sz w:val="28"/>
          <w:szCs w:val="28"/>
        </w:rPr>
        <w:t>А. Ахматова</w:t>
      </w:r>
      <w:r>
        <w:rPr>
          <w:sz w:val="28"/>
          <w:szCs w:val="28"/>
        </w:rPr>
        <w:t>. Сероглазый король. Сжала руки под темной вуалью</w:t>
      </w:r>
      <w:proofErr w:type="gramStart"/>
      <w:r>
        <w:rPr>
          <w:sz w:val="28"/>
          <w:szCs w:val="28"/>
        </w:rPr>
        <w:t>… К</w:t>
      </w:r>
      <w:proofErr w:type="gramEnd"/>
      <w:r>
        <w:rPr>
          <w:sz w:val="28"/>
          <w:szCs w:val="28"/>
        </w:rPr>
        <w:t>ак соломинкой, пьешь мою душу... Песня последней встречи. Вечером. В последний раз мы встретились тогда... Проводила друга до передней... Лучше б мне частушки задорно выкликать... Он любил... Я научилась просто, мудро жить... Все мы бражники здесь, блудницы… Смятение. Я пришла к поэту в гости</w:t>
      </w:r>
      <w:proofErr w:type="gramStart"/>
      <w:r>
        <w:rPr>
          <w:sz w:val="28"/>
          <w:szCs w:val="28"/>
        </w:rPr>
        <w:t>… Д</w:t>
      </w:r>
      <w:proofErr w:type="gramEnd"/>
      <w:r>
        <w:rPr>
          <w:sz w:val="28"/>
          <w:szCs w:val="28"/>
        </w:rPr>
        <w:t>умали: нищие мы… Не с теми я, кто бросил землю... Все расхищено, предано, продано... Реквием.</w:t>
      </w:r>
    </w:p>
    <w:p w:rsidR="00E57326" w:rsidRDefault="004224DB">
      <w:pPr>
        <w:pStyle w:val="a7"/>
        <w:spacing w:after="0" w:line="228" w:lineRule="auto"/>
        <w:ind w:firstLine="709"/>
        <w:jc w:val="both"/>
        <w:rPr>
          <w:sz w:val="28"/>
          <w:szCs w:val="28"/>
        </w:rPr>
      </w:pPr>
      <w:r>
        <w:rPr>
          <w:b/>
          <w:iCs/>
          <w:sz w:val="28"/>
          <w:szCs w:val="28"/>
        </w:rPr>
        <w:t>Б. Пастернак</w:t>
      </w:r>
      <w:r>
        <w:rPr>
          <w:sz w:val="28"/>
          <w:szCs w:val="28"/>
        </w:rPr>
        <w:t>. Февраль. Достать чернил и плакать!.. Марбург. Сестра моя – жизнь и сегодня в разливе… Весна. Август. Объяснение. Зимняя ночь. Гамлет. Нобелевская премия. На Страстной. Доктор Живаго.</w:t>
      </w:r>
    </w:p>
    <w:p w:rsidR="00E57326" w:rsidRDefault="004224DB">
      <w:pPr>
        <w:pStyle w:val="a7"/>
        <w:spacing w:after="0" w:line="228" w:lineRule="auto"/>
        <w:ind w:firstLine="709"/>
        <w:jc w:val="both"/>
        <w:rPr>
          <w:sz w:val="28"/>
          <w:szCs w:val="28"/>
        </w:rPr>
      </w:pPr>
      <w:r>
        <w:rPr>
          <w:b/>
          <w:iCs/>
          <w:sz w:val="28"/>
          <w:szCs w:val="28"/>
        </w:rPr>
        <w:t>О. Мандельштам</w:t>
      </w:r>
      <w:r>
        <w:rPr>
          <w:sz w:val="28"/>
          <w:szCs w:val="28"/>
        </w:rPr>
        <w:t>. Воронежские стихи.</w:t>
      </w:r>
    </w:p>
    <w:p w:rsidR="00E57326" w:rsidRDefault="004224DB">
      <w:pPr>
        <w:pStyle w:val="a7"/>
        <w:spacing w:after="0" w:line="228" w:lineRule="auto"/>
        <w:ind w:firstLine="709"/>
        <w:jc w:val="both"/>
        <w:rPr>
          <w:sz w:val="28"/>
          <w:szCs w:val="28"/>
        </w:rPr>
      </w:pPr>
      <w:r>
        <w:rPr>
          <w:b/>
          <w:iCs/>
          <w:sz w:val="28"/>
          <w:szCs w:val="28"/>
        </w:rPr>
        <w:t>М. Цветаева</w:t>
      </w:r>
      <w:r>
        <w:rPr>
          <w:sz w:val="28"/>
          <w:szCs w:val="28"/>
        </w:rPr>
        <w:t xml:space="preserve">. Вы, идущие мимо меня... Моим стихам, написанным так рано... Уж сколько их </w:t>
      </w:r>
      <w:proofErr w:type="gramStart"/>
      <w:r>
        <w:rPr>
          <w:sz w:val="28"/>
          <w:szCs w:val="28"/>
        </w:rPr>
        <w:t>упало в эту бездну… Никто ничего не отнял</w:t>
      </w:r>
      <w:proofErr w:type="gramEnd"/>
      <w:r>
        <w:rPr>
          <w:sz w:val="28"/>
          <w:szCs w:val="28"/>
        </w:rPr>
        <w:t>... Вчера еще в глаза глядел... Стихи к Блоку. Мне нравится, что вы больны не мною... Поэт. Диалог Гамлета с совестью. Все повторяю первый стих</w:t>
      </w:r>
      <w:proofErr w:type="gramStart"/>
      <w:r>
        <w:rPr>
          <w:sz w:val="28"/>
          <w:szCs w:val="28"/>
        </w:rPr>
        <w:t>… З</w:t>
      </w:r>
      <w:proofErr w:type="gramEnd"/>
      <w:r>
        <w:rPr>
          <w:sz w:val="28"/>
          <w:szCs w:val="28"/>
        </w:rPr>
        <w:t>наю, умру на заре...</w:t>
      </w:r>
    </w:p>
    <w:p w:rsidR="00E57326" w:rsidRDefault="004224DB">
      <w:pPr>
        <w:pStyle w:val="a7"/>
        <w:spacing w:after="0" w:line="228" w:lineRule="auto"/>
        <w:ind w:firstLine="709"/>
        <w:jc w:val="both"/>
        <w:rPr>
          <w:sz w:val="28"/>
          <w:szCs w:val="28"/>
        </w:rPr>
      </w:pPr>
      <w:r>
        <w:rPr>
          <w:b/>
          <w:iCs/>
          <w:sz w:val="28"/>
          <w:szCs w:val="28"/>
        </w:rPr>
        <w:t>М. Зощенко</w:t>
      </w:r>
      <w:r>
        <w:rPr>
          <w:sz w:val="28"/>
          <w:szCs w:val="28"/>
        </w:rPr>
        <w:t>. Аристократка. Брак по расчету. Любовь. Счастье. Баня. Нервные люди. Кризис. Административный восторг. Обезьяний язык. Воры. Муж. Сильное средство. Галоша. Прелести культуры. Мещане. Операция. Мелкий случай. Серенада. Свадьба. Голубая книга.</w:t>
      </w:r>
    </w:p>
    <w:p w:rsidR="00E57326" w:rsidRDefault="004224DB">
      <w:pPr>
        <w:pStyle w:val="a7"/>
        <w:spacing w:after="0" w:line="228" w:lineRule="auto"/>
        <w:ind w:firstLine="709"/>
        <w:jc w:val="both"/>
        <w:rPr>
          <w:sz w:val="28"/>
          <w:szCs w:val="28"/>
        </w:rPr>
      </w:pPr>
      <w:r>
        <w:rPr>
          <w:b/>
          <w:iCs/>
          <w:sz w:val="28"/>
          <w:szCs w:val="28"/>
        </w:rPr>
        <w:t>И. Ильф, Е. Петров</w:t>
      </w:r>
      <w:r>
        <w:rPr>
          <w:sz w:val="28"/>
          <w:szCs w:val="28"/>
        </w:rPr>
        <w:t>. Двенадцать стульев (</w:t>
      </w:r>
      <w:r>
        <w:rPr>
          <w:iCs/>
          <w:sz w:val="28"/>
          <w:szCs w:val="28"/>
        </w:rPr>
        <w:t xml:space="preserve">или </w:t>
      </w:r>
      <w:r>
        <w:rPr>
          <w:sz w:val="28"/>
          <w:szCs w:val="28"/>
        </w:rPr>
        <w:t>Золотой теленок).</w:t>
      </w:r>
    </w:p>
    <w:p w:rsidR="00E57326" w:rsidRDefault="004224DB">
      <w:pPr>
        <w:pStyle w:val="a7"/>
        <w:spacing w:after="0" w:line="228" w:lineRule="auto"/>
        <w:ind w:firstLine="709"/>
        <w:jc w:val="both"/>
        <w:rPr>
          <w:sz w:val="28"/>
          <w:szCs w:val="28"/>
        </w:rPr>
      </w:pPr>
      <w:r>
        <w:rPr>
          <w:b/>
          <w:iCs/>
          <w:sz w:val="28"/>
          <w:szCs w:val="28"/>
        </w:rPr>
        <w:t>А. Твардовский</w:t>
      </w:r>
      <w:r>
        <w:rPr>
          <w:sz w:val="28"/>
          <w:szCs w:val="28"/>
        </w:rPr>
        <w:t xml:space="preserve">. Я убит </w:t>
      </w:r>
      <w:proofErr w:type="gramStart"/>
      <w:r>
        <w:rPr>
          <w:sz w:val="28"/>
          <w:szCs w:val="28"/>
        </w:rPr>
        <w:t>подо</w:t>
      </w:r>
      <w:proofErr w:type="gramEnd"/>
      <w:r>
        <w:rPr>
          <w:sz w:val="28"/>
          <w:szCs w:val="28"/>
        </w:rPr>
        <w:t xml:space="preserve"> Ржевом... В тот день, когда окончилась война… Василий Теркин. За далью – даль.</w:t>
      </w:r>
    </w:p>
    <w:p w:rsidR="00E57326" w:rsidRDefault="004224DB">
      <w:pPr>
        <w:pStyle w:val="a7"/>
        <w:spacing w:after="0" w:line="228" w:lineRule="auto"/>
        <w:ind w:firstLine="709"/>
        <w:jc w:val="both"/>
        <w:rPr>
          <w:iCs/>
          <w:sz w:val="28"/>
          <w:szCs w:val="28"/>
        </w:rPr>
      </w:pPr>
      <w:r>
        <w:rPr>
          <w:b/>
          <w:iCs/>
          <w:sz w:val="28"/>
          <w:szCs w:val="28"/>
        </w:rPr>
        <w:t>В. Некрасов</w:t>
      </w:r>
      <w:r>
        <w:rPr>
          <w:iCs/>
          <w:sz w:val="28"/>
          <w:szCs w:val="28"/>
        </w:rPr>
        <w:t xml:space="preserve">. </w:t>
      </w:r>
      <w:r>
        <w:rPr>
          <w:sz w:val="28"/>
          <w:szCs w:val="28"/>
        </w:rPr>
        <w:t>В окопах Сталинграда.</w:t>
      </w:r>
    </w:p>
    <w:p w:rsidR="00E57326" w:rsidRDefault="004224DB">
      <w:pPr>
        <w:pStyle w:val="a7"/>
        <w:spacing w:after="0" w:line="228" w:lineRule="auto"/>
        <w:ind w:firstLine="709"/>
        <w:jc w:val="both"/>
        <w:rPr>
          <w:sz w:val="28"/>
          <w:szCs w:val="28"/>
        </w:rPr>
      </w:pPr>
      <w:r>
        <w:rPr>
          <w:b/>
          <w:iCs/>
          <w:sz w:val="28"/>
          <w:szCs w:val="28"/>
        </w:rPr>
        <w:t>А. Солженицын</w:t>
      </w:r>
      <w:r>
        <w:rPr>
          <w:sz w:val="28"/>
          <w:szCs w:val="28"/>
        </w:rPr>
        <w:t>. Один день Ивана Денисовича. Матренин двор. Крохотки.</w:t>
      </w:r>
    </w:p>
    <w:p w:rsidR="00E57326" w:rsidRDefault="004224DB">
      <w:pPr>
        <w:pStyle w:val="a7"/>
        <w:spacing w:after="0" w:line="228" w:lineRule="auto"/>
        <w:ind w:firstLine="709"/>
        <w:jc w:val="both"/>
        <w:rPr>
          <w:sz w:val="28"/>
          <w:szCs w:val="28"/>
        </w:rPr>
      </w:pPr>
      <w:r>
        <w:rPr>
          <w:b/>
          <w:iCs/>
          <w:sz w:val="28"/>
          <w:szCs w:val="28"/>
        </w:rPr>
        <w:t xml:space="preserve">В. </w:t>
      </w:r>
      <w:proofErr w:type="spellStart"/>
      <w:r>
        <w:rPr>
          <w:b/>
          <w:iCs/>
          <w:sz w:val="28"/>
          <w:szCs w:val="28"/>
        </w:rPr>
        <w:t>Гроссман</w:t>
      </w:r>
      <w:proofErr w:type="spellEnd"/>
      <w:r>
        <w:rPr>
          <w:sz w:val="28"/>
          <w:szCs w:val="28"/>
        </w:rPr>
        <w:t>. Жизнь и судьба.</w:t>
      </w:r>
    </w:p>
    <w:p w:rsidR="00E57326" w:rsidRDefault="004224DB">
      <w:pPr>
        <w:pStyle w:val="a7"/>
        <w:spacing w:after="0" w:line="228" w:lineRule="auto"/>
        <w:ind w:firstLine="709"/>
        <w:jc w:val="both"/>
        <w:rPr>
          <w:sz w:val="28"/>
          <w:szCs w:val="28"/>
        </w:rPr>
      </w:pPr>
      <w:r>
        <w:rPr>
          <w:b/>
          <w:iCs/>
          <w:sz w:val="28"/>
          <w:szCs w:val="28"/>
        </w:rPr>
        <w:t>Ю. Бондарев</w:t>
      </w:r>
      <w:r>
        <w:rPr>
          <w:sz w:val="28"/>
          <w:szCs w:val="28"/>
        </w:rPr>
        <w:t>. Горячий снег.</w:t>
      </w:r>
    </w:p>
    <w:p w:rsidR="00E57326" w:rsidRDefault="004224DB">
      <w:pPr>
        <w:pStyle w:val="a7"/>
        <w:spacing w:after="0" w:line="228" w:lineRule="auto"/>
        <w:ind w:firstLine="709"/>
        <w:jc w:val="both"/>
        <w:rPr>
          <w:sz w:val="28"/>
          <w:szCs w:val="28"/>
        </w:rPr>
      </w:pPr>
      <w:r>
        <w:rPr>
          <w:b/>
          <w:iCs/>
          <w:sz w:val="28"/>
          <w:szCs w:val="28"/>
        </w:rPr>
        <w:t>В. Васильев</w:t>
      </w:r>
      <w:r>
        <w:rPr>
          <w:sz w:val="28"/>
          <w:szCs w:val="28"/>
        </w:rPr>
        <w:t>. А зори здесь тихие.</w:t>
      </w:r>
    </w:p>
    <w:p w:rsidR="00E57326" w:rsidRDefault="004224DB">
      <w:pPr>
        <w:pStyle w:val="a7"/>
        <w:spacing w:after="0" w:line="228" w:lineRule="auto"/>
        <w:ind w:firstLine="709"/>
        <w:jc w:val="both"/>
        <w:rPr>
          <w:sz w:val="28"/>
          <w:szCs w:val="28"/>
        </w:rPr>
      </w:pPr>
      <w:r>
        <w:rPr>
          <w:b/>
          <w:iCs/>
          <w:sz w:val="28"/>
          <w:szCs w:val="28"/>
        </w:rPr>
        <w:t>В. Быков</w:t>
      </w:r>
      <w:r>
        <w:rPr>
          <w:sz w:val="28"/>
          <w:szCs w:val="28"/>
        </w:rPr>
        <w:t>. Сотников. Знак беды.</w:t>
      </w:r>
    </w:p>
    <w:p w:rsidR="00E57326" w:rsidRDefault="004224DB">
      <w:pPr>
        <w:pStyle w:val="a7"/>
        <w:spacing w:after="0" w:line="228" w:lineRule="auto"/>
        <w:ind w:firstLine="709"/>
        <w:jc w:val="both"/>
        <w:rPr>
          <w:sz w:val="28"/>
          <w:szCs w:val="28"/>
        </w:rPr>
      </w:pPr>
      <w:r>
        <w:rPr>
          <w:b/>
          <w:iCs/>
          <w:sz w:val="28"/>
          <w:szCs w:val="28"/>
        </w:rPr>
        <w:t>В. Астафьев</w:t>
      </w:r>
      <w:r>
        <w:rPr>
          <w:sz w:val="28"/>
          <w:szCs w:val="28"/>
        </w:rPr>
        <w:t xml:space="preserve">. Царь-рыба (рассказы «Капля», «Уха на </w:t>
      </w:r>
      <w:proofErr w:type="spellStart"/>
      <w:r>
        <w:rPr>
          <w:sz w:val="28"/>
          <w:szCs w:val="28"/>
        </w:rPr>
        <w:t>Боганиде</w:t>
      </w:r>
      <w:proofErr w:type="spellEnd"/>
      <w:r>
        <w:rPr>
          <w:sz w:val="28"/>
          <w:szCs w:val="28"/>
        </w:rPr>
        <w:t>», «Царь-рыба», «Сон о белых горах» и др.). Прокляты и убиты.</w:t>
      </w:r>
    </w:p>
    <w:p w:rsidR="00E57326" w:rsidRDefault="004224DB">
      <w:pPr>
        <w:pStyle w:val="a7"/>
        <w:spacing w:after="0" w:line="228" w:lineRule="auto"/>
        <w:ind w:firstLine="709"/>
        <w:jc w:val="both"/>
        <w:rPr>
          <w:sz w:val="28"/>
          <w:szCs w:val="28"/>
        </w:rPr>
      </w:pPr>
      <w:r>
        <w:rPr>
          <w:b/>
          <w:iCs/>
          <w:sz w:val="28"/>
          <w:szCs w:val="28"/>
        </w:rPr>
        <w:t>В. Шукшин</w:t>
      </w:r>
      <w:r>
        <w:rPr>
          <w:sz w:val="28"/>
          <w:szCs w:val="28"/>
        </w:rPr>
        <w:t>. Чудик. Микроскоп. Сапожки. Забуксовал. Срезал. Крепкий мужик. Ораторский прием. Верую. Мастер. Танцующий Шива. Калина красная.</w:t>
      </w:r>
    </w:p>
    <w:p w:rsidR="00E57326" w:rsidRDefault="004224DB">
      <w:pPr>
        <w:pStyle w:val="a7"/>
        <w:spacing w:after="0" w:line="228" w:lineRule="auto"/>
        <w:ind w:firstLine="709"/>
        <w:jc w:val="both"/>
        <w:rPr>
          <w:sz w:val="28"/>
          <w:szCs w:val="28"/>
        </w:rPr>
      </w:pPr>
      <w:r>
        <w:rPr>
          <w:b/>
          <w:iCs/>
          <w:sz w:val="28"/>
          <w:szCs w:val="28"/>
        </w:rPr>
        <w:t>В. Распутин</w:t>
      </w:r>
      <w:r>
        <w:rPr>
          <w:sz w:val="28"/>
          <w:szCs w:val="28"/>
        </w:rPr>
        <w:t xml:space="preserve">. Прощание с </w:t>
      </w:r>
      <w:proofErr w:type="gramStart"/>
      <w:r>
        <w:rPr>
          <w:sz w:val="28"/>
          <w:szCs w:val="28"/>
        </w:rPr>
        <w:t>Матерой</w:t>
      </w:r>
      <w:proofErr w:type="gramEnd"/>
      <w:r>
        <w:rPr>
          <w:sz w:val="28"/>
          <w:szCs w:val="28"/>
        </w:rPr>
        <w:t>. Нежданно-негаданно.</w:t>
      </w:r>
    </w:p>
    <w:p w:rsidR="00E57326" w:rsidRDefault="004224DB">
      <w:pPr>
        <w:pStyle w:val="a7"/>
        <w:spacing w:after="0" w:line="228" w:lineRule="auto"/>
        <w:ind w:firstLine="709"/>
        <w:jc w:val="both"/>
        <w:rPr>
          <w:sz w:val="28"/>
          <w:szCs w:val="28"/>
        </w:rPr>
      </w:pPr>
      <w:r>
        <w:rPr>
          <w:b/>
          <w:iCs/>
          <w:sz w:val="28"/>
          <w:szCs w:val="28"/>
        </w:rPr>
        <w:t>И. Бродский</w:t>
      </w:r>
      <w:r>
        <w:rPr>
          <w:sz w:val="28"/>
          <w:szCs w:val="28"/>
        </w:rPr>
        <w:t>. Часть речи.</w:t>
      </w:r>
    </w:p>
    <w:p w:rsidR="00E57326" w:rsidRDefault="00E57326">
      <w:pPr>
        <w:pStyle w:val="a7"/>
        <w:spacing w:after="0" w:line="228" w:lineRule="auto"/>
        <w:ind w:firstLine="709"/>
        <w:jc w:val="both"/>
        <w:rPr>
          <w:b/>
          <w:sz w:val="28"/>
          <w:szCs w:val="28"/>
        </w:rPr>
      </w:pPr>
    </w:p>
    <w:p w:rsidR="00E57326" w:rsidRDefault="004224DB">
      <w:pPr>
        <w:pStyle w:val="a7"/>
        <w:spacing w:after="0" w:line="228" w:lineRule="auto"/>
        <w:jc w:val="center"/>
        <w:rPr>
          <w:b/>
          <w:sz w:val="28"/>
          <w:szCs w:val="28"/>
        </w:rPr>
      </w:pPr>
      <w:r>
        <w:rPr>
          <w:b/>
          <w:sz w:val="28"/>
          <w:szCs w:val="28"/>
        </w:rPr>
        <w:t>Учебники и учебные пособия</w:t>
      </w:r>
    </w:p>
    <w:p w:rsidR="00E57326" w:rsidRDefault="004224DB">
      <w:pPr>
        <w:pStyle w:val="a7"/>
        <w:spacing w:after="0" w:line="228" w:lineRule="auto"/>
        <w:ind w:firstLine="709"/>
        <w:jc w:val="both"/>
        <w:rPr>
          <w:sz w:val="28"/>
          <w:szCs w:val="28"/>
        </w:rPr>
      </w:pPr>
      <w:proofErr w:type="spellStart"/>
      <w:r>
        <w:rPr>
          <w:sz w:val="28"/>
          <w:szCs w:val="28"/>
        </w:rPr>
        <w:t>Агеносов</w:t>
      </w:r>
      <w:proofErr w:type="spellEnd"/>
      <w:r>
        <w:rPr>
          <w:sz w:val="28"/>
          <w:szCs w:val="28"/>
        </w:rPr>
        <w:t xml:space="preserve"> В.В. и др. Русская литература ХХ в. (ч. 1, 2). 11кл. – М., 2005.</w:t>
      </w:r>
    </w:p>
    <w:p w:rsidR="00E57326" w:rsidRDefault="004224DB">
      <w:pPr>
        <w:pStyle w:val="a7"/>
        <w:spacing w:after="0" w:line="228" w:lineRule="auto"/>
        <w:ind w:firstLine="709"/>
        <w:jc w:val="both"/>
        <w:rPr>
          <w:sz w:val="28"/>
          <w:szCs w:val="28"/>
        </w:rPr>
      </w:pPr>
      <w:r>
        <w:rPr>
          <w:sz w:val="28"/>
          <w:szCs w:val="28"/>
        </w:rPr>
        <w:t xml:space="preserve">Русская литература </w:t>
      </w:r>
      <w:r>
        <w:rPr>
          <w:sz w:val="28"/>
          <w:szCs w:val="28"/>
          <w:lang w:val="en-US"/>
        </w:rPr>
        <w:t>XIX</w:t>
      </w:r>
      <w:r>
        <w:rPr>
          <w:sz w:val="28"/>
          <w:szCs w:val="28"/>
        </w:rPr>
        <w:t xml:space="preserve"> в. (ч. 1, 2</w:t>
      </w:r>
      <w:proofErr w:type="gramStart"/>
      <w:r>
        <w:rPr>
          <w:sz w:val="28"/>
          <w:szCs w:val="28"/>
        </w:rPr>
        <w:t xml:space="preserve"> )</w:t>
      </w:r>
      <w:proofErr w:type="gramEnd"/>
      <w:r>
        <w:rPr>
          <w:sz w:val="28"/>
          <w:szCs w:val="28"/>
        </w:rPr>
        <w:t xml:space="preserve">. 10 </w:t>
      </w:r>
      <w:proofErr w:type="spellStart"/>
      <w:r>
        <w:rPr>
          <w:sz w:val="28"/>
          <w:szCs w:val="28"/>
        </w:rPr>
        <w:t>кл</w:t>
      </w:r>
      <w:proofErr w:type="spellEnd"/>
      <w:r>
        <w:rPr>
          <w:sz w:val="28"/>
          <w:szCs w:val="28"/>
        </w:rPr>
        <w:t>. – М., 2005</w:t>
      </w:r>
    </w:p>
    <w:p w:rsidR="00E57326" w:rsidRDefault="004224DB">
      <w:pPr>
        <w:pStyle w:val="a7"/>
        <w:spacing w:after="0" w:line="228" w:lineRule="auto"/>
        <w:ind w:firstLine="709"/>
        <w:jc w:val="both"/>
        <w:rPr>
          <w:sz w:val="28"/>
          <w:szCs w:val="28"/>
        </w:rPr>
      </w:pPr>
      <w:r>
        <w:rPr>
          <w:sz w:val="28"/>
          <w:szCs w:val="28"/>
        </w:rPr>
        <w:lastRenderedPageBreak/>
        <w:t xml:space="preserve">Русская литература </w:t>
      </w:r>
      <w:r>
        <w:rPr>
          <w:sz w:val="28"/>
          <w:szCs w:val="28"/>
          <w:lang w:val="en-US"/>
        </w:rPr>
        <w:t>XIX</w:t>
      </w:r>
      <w:r>
        <w:rPr>
          <w:sz w:val="28"/>
          <w:szCs w:val="28"/>
        </w:rPr>
        <w:t xml:space="preserve"> в. Учебник-практикум (ч. 1, 2, 3). 11 </w:t>
      </w:r>
      <w:proofErr w:type="spellStart"/>
      <w:r>
        <w:rPr>
          <w:sz w:val="28"/>
          <w:szCs w:val="28"/>
        </w:rPr>
        <w:t>кл</w:t>
      </w:r>
      <w:proofErr w:type="spellEnd"/>
      <w:r>
        <w:rPr>
          <w:sz w:val="28"/>
          <w:szCs w:val="28"/>
        </w:rPr>
        <w:t>./ Под ред. Ю.И. Лысого. – М., 2003.</w:t>
      </w:r>
    </w:p>
    <w:p w:rsidR="00E57326" w:rsidRDefault="004224DB">
      <w:pPr>
        <w:pStyle w:val="a7"/>
        <w:spacing w:after="0" w:line="228" w:lineRule="auto"/>
        <w:ind w:firstLine="709"/>
        <w:jc w:val="both"/>
        <w:rPr>
          <w:sz w:val="28"/>
          <w:szCs w:val="28"/>
        </w:rPr>
      </w:pPr>
      <w:r>
        <w:rPr>
          <w:sz w:val="28"/>
          <w:szCs w:val="28"/>
        </w:rPr>
        <w:t xml:space="preserve">Русская литература ХХ в. (ч. 1, 2). 11 </w:t>
      </w:r>
      <w:proofErr w:type="spellStart"/>
      <w:r>
        <w:rPr>
          <w:sz w:val="28"/>
          <w:szCs w:val="28"/>
        </w:rPr>
        <w:t>кл</w:t>
      </w:r>
      <w:proofErr w:type="spellEnd"/>
      <w:r>
        <w:rPr>
          <w:sz w:val="28"/>
          <w:szCs w:val="28"/>
        </w:rPr>
        <w:t>. / Под ред. В.П. Журавлева.</w:t>
      </w:r>
    </w:p>
    <w:p w:rsidR="00E57326" w:rsidRDefault="004224DB">
      <w:pPr>
        <w:pStyle w:val="a7"/>
        <w:spacing w:after="0" w:line="228" w:lineRule="auto"/>
        <w:ind w:firstLine="709"/>
        <w:jc w:val="both"/>
        <w:rPr>
          <w:sz w:val="28"/>
          <w:szCs w:val="28"/>
        </w:rPr>
      </w:pPr>
      <w:r>
        <w:rPr>
          <w:sz w:val="28"/>
          <w:szCs w:val="28"/>
        </w:rPr>
        <w:t xml:space="preserve">Литература (ч. 1, 2). 11 </w:t>
      </w:r>
      <w:proofErr w:type="spellStart"/>
      <w:r>
        <w:rPr>
          <w:sz w:val="28"/>
          <w:szCs w:val="28"/>
        </w:rPr>
        <w:t>кл</w:t>
      </w:r>
      <w:proofErr w:type="spellEnd"/>
      <w:r>
        <w:rPr>
          <w:sz w:val="28"/>
          <w:szCs w:val="28"/>
        </w:rPr>
        <w:t xml:space="preserve">. / Программа под ред. В.Г. </w:t>
      </w:r>
      <w:proofErr w:type="spellStart"/>
      <w:r>
        <w:rPr>
          <w:sz w:val="28"/>
          <w:szCs w:val="28"/>
        </w:rPr>
        <w:t>Маранцман</w:t>
      </w:r>
      <w:proofErr w:type="spellEnd"/>
      <w:r>
        <w:rPr>
          <w:sz w:val="28"/>
          <w:szCs w:val="28"/>
        </w:rPr>
        <w:t>. – М., 2002.</w:t>
      </w:r>
    </w:p>
    <w:p w:rsidR="00E57326" w:rsidRDefault="004224DB">
      <w:pPr>
        <w:pStyle w:val="a7"/>
        <w:spacing w:after="0" w:line="228" w:lineRule="auto"/>
        <w:ind w:firstLine="709"/>
        <w:jc w:val="both"/>
        <w:rPr>
          <w:sz w:val="28"/>
          <w:szCs w:val="28"/>
        </w:rPr>
      </w:pPr>
      <w:r>
        <w:rPr>
          <w:sz w:val="28"/>
          <w:szCs w:val="28"/>
        </w:rPr>
        <w:t xml:space="preserve">Лебедев Ю.В. Русская литература </w:t>
      </w:r>
      <w:r>
        <w:rPr>
          <w:sz w:val="28"/>
          <w:szCs w:val="28"/>
          <w:lang w:val="en-US"/>
        </w:rPr>
        <w:t>XIX</w:t>
      </w:r>
      <w:r>
        <w:rPr>
          <w:sz w:val="28"/>
          <w:szCs w:val="28"/>
        </w:rPr>
        <w:t xml:space="preserve"> в. (ч. 1, 2). 10 </w:t>
      </w:r>
      <w:proofErr w:type="spellStart"/>
      <w:r>
        <w:rPr>
          <w:sz w:val="28"/>
          <w:szCs w:val="28"/>
        </w:rPr>
        <w:t>кл</w:t>
      </w:r>
      <w:proofErr w:type="spellEnd"/>
      <w:r>
        <w:rPr>
          <w:sz w:val="28"/>
          <w:szCs w:val="28"/>
        </w:rPr>
        <w:t>. – М., 2003.</w:t>
      </w:r>
    </w:p>
    <w:p w:rsidR="00E57326" w:rsidRDefault="004224DB">
      <w:pPr>
        <w:pStyle w:val="a7"/>
        <w:spacing w:after="0" w:line="228" w:lineRule="auto"/>
        <w:ind w:firstLine="709"/>
        <w:jc w:val="both"/>
        <w:rPr>
          <w:sz w:val="28"/>
          <w:szCs w:val="28"/>
        </w:rPr>
      </w:pPr>
      <w:proofErr w:type="spellStart"/>
      <w:r>
        <w:rPr>
          <w:sz w:val="28"/>
          <w:szCs w:val="28"/>
        </w:rPr>
        <w:t>Маранцман</w:t>
      </w:r>
      <w:proofErr w:type="spellEnd"/>
      <w:r>
        <w:rPr>
          <w:sz w:val="28"/>
          <w:szCs w:val="28"/>
        </w:rPr>
        <w:t xml:space="preserve"> В.Г. и д. Литературе. Программа (ч. 1, 2). 10 </w:t>
      </w:r>
      <w:proofErr w:type="spellStart"/>
      <w:r>
        <w:rPr>
          <w:sz w:val="28"/>
          <w:szCs w:val="28"/>
        </w:rPr>
        <w:t>кл</w:t>
      </w:r>
      <w:proofErr w:type="spellEnd"/>
      <w:r>
        <w:rPr>
          <w:sz w:val="28"/>
          <w:szCs w:val="28"/>
        </w:rPr>
        <w:t>. – М., 2005.</w:t>
      </w:r>
    </w:p>
    <w:p w:rsidR="00E57326" w:rsidRDefault="004224DB">
      <w:pPr>
        <w:pStyle w:val="a7"/>
        <w:spacing w:after="0" w:line="228" w:lineRule="auto"/>
        <w:ind w:firstLine="709"/>
        <w:jc w:val="both"/>
        <w:rPr>
          <w:sz w:val="28"/>
          <w:szCs w:val="28"/>
        </w:rPr>
      </w:pPr>
      <w:r>
        <w:rPr>
          <w:sz w:val="28"/>
          <w:szCs w:val="28"/>
        </w:rPr>
        <w:t xml:space="preserve">Русская литература </w:t>
      </w:r>
      <w:r>
        <w:rPr>
          <w:sz w:val="28"/>
          <w:szCs w:val="28"/>
          <w:lang w:val="en-US"/>
        </w:rPr>
        <w:t>XIX</w:t>
      </w:r>
      <w:r>
        <w:rPr>
          <w:sz w:val="28"/>
          <w:szCs w:val="28"/>
        </w:rPr>
        <w:t xml:space="preserve"> в. (ч. 1, 2, 3). 10 </w:t>
      </w:r>
      <w:proofErr w:type="spellStart"/>
      <w:r>
        <w:rPr>
          <w:sz w:val="28"/>
          <w:szCs w:val="28"/>
        </w:rPr>
        <w:t>кл</w:t>
      </w:r>
      <w:proofErr w:type="spellEnd"/>
      <w:r>
        <w:rPr>
          <w:sz w:val="28"/>
          <w:szCs w:val="28"/>
        </w:rPr>
        <w:t xml:space="preserve">. / Программа под ред. </w:t>
      </w:r>
      <w:proofErr w:type="spellStart"/>
      <w:r>
        <w:rPr>
          <w:sz w:val="28"/>
          <w:szCs w:val="28"/>
        </w:rPr>
        <w:t>Обернихиной</w:t>
      </w:r>
      <w:proofErr w:type="spellEnd"/>
      <w:r>
        <w:rPr>
          <w:sz w:val="28"/>
          <w:szCs w:val="28"/>
        </w:rPr>
        <w:t xml:space="preserve"> Г.А. – М., 2005.</w:t>
      </w:r>
    </w:p>
    <w:p w:rsidR="00E57326" w:rsidRDefault="004224DB">
      <w:pPr>
        <w:pStyle w:val="a7"/>
        <w:spacing w:after="0" w:line="228" w:lineRule="auto"/>
        <w:ind w:firstLine="709"/>
        <w:jc w:val="both"/>
        <w:rPr>
          <w:sz w:val="28"/>
          <w:szCs w:val="28"/>
        </w:rPr>
      </w:pPr>
      <w:proofErr w:type="spellStart"/>
      <w:r>
        <w:rPr>
          <w:sz w:val="28"/>
          <w:szCs w:val="28"/>
        </w:rPr>
        <w:t>Обернихина</w:t>
      </w:r>
      <w:proofErr w:type="spellEnd"/>
      <w:r>
        <w:rPr>
          <w:sz w:val="28"/>
          <w:szCs w:val="28"/>
        </w:rPr>
        <w:t xml:space="preserve"> Г.А., Антонова А.Г., </w:t>
      </w:r>
      <w:proofErr w:type="spellStart"/>
      <w:r>
        <w:rPr>
          <w:sz w:val="28"/>
          <w:szCs w:val="28"/>
        </w:rPr>
        <w:t>Вольнова</w:t>
      </w:r>
      <w:proofErr w:type="spellEnd"/>
      <w:r>
        <w:rPr>
          <w:sz w:val="28"/>
          <w:szCs w:val="28"/>
        </w:rPr>
        <w:t xml:space="preserve"> И.Л. и др. Литература. Практикум: 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особие. /Под ред. Г.А. </w:t>
      </w:r>
      <w:proofErr w:type="spellStart"/>
      <w:r>
        <w:rPr>
          <w:sz w:val="28"/>
          <w:szCs w:val="28"/>
        </w:rPr>
        <w:t>Обернихиной</w:t>
      </w:r>
      <w:proofErr w:type="spellEnd"/>
      <w:r>
        <w:rPr>
          <w:sz w:val="28"/>
          <w:szCs w:val="28"/>
        </w:rPr>
        <w:t>. – М., 2007.</w:t>
      </w:r>
    </w:p>
    <w:p w:rsidR="00E57326" w:rsidRDefault="00E57326">
      <w:pPr>
        <w:pStyle w:val="a7"/>
        <w:spacing w:line="228" w:lineRule="auto"/>
        <w:ind w:firstLine="709"/>
        <w:jc w:val="both"/>
        <w:rPr>
          <w:sz w:val="28"/>
          <w:szCs w:val="28"/>
        </w:rPr>
      </w:pPr>
    </w:p>
    <w:p w:rsidR="00E57326" w:rsidRDefault="004224DB">
      <w:pPr>
        <w:pStyle w:val="a9"/>
        <w:spacing w:line="228" w:lineRule="auto"/>
        <w:jc w:val="center"/>
        <w:rPr>
          <w:b/>
          <w:sz w:val="28"/>
          <w:szCs w:val="28"/>
        </w:rPr>
      </w:pPr>
      <w:r>
        <w:rPr>
          <w:b/>
          <w:sz w:val="28"/>
          <w:szCs w:val="28"/>
        </w:rPr>
        <w:t>Для преподавателей</w:t>
      </w:r>
    </w:p>
    <w:p w:rsidR="00E57326" w:rsidRDefault="004224DB">
      <w:pPr>
        <w:pStyle w:val="a7"/>
        <w:spacing w:after="0" w:line="228" w:lineRule="auto"/>
        <w:ind w:firstLine="709"/>
        <w:jc w:val="both"/>
        <w:rPr>
          <w:sz w:val="28"/>
          <w:szCs w:val="28"/>
        </w:rPr>
      </w:pPr>
      <w:r>
        <w:rPr>
          <w:sz w:val="28"/>
          <w:szCs w:val="28"/>
        </w:rPr>
        <w:t>История русской литературы XIX в., 1800–1830 гг. / Под ред. В.Н. </w:t>
      </w:r>
      <w:proofErr w:type="spellStart"/>
      <w:r>
        <w:rPr>
          <w:sz w:val="28"/>
          <w:szCs w:val="28"/>
        </w:rPr>
        <w:t>Аношкиной</w:t>
      </w:r>
      <w:proofErr w:type="spellEnd"/>
      <w:r>
        <w:rPr>
          <w:sz w:val="28"/>
          <w:szCs w:val="28"/>
        </w:rPr>
        <w:t xml:space="preserve"> и С.М. Петрова. – М., 2000.</w:t>
      </w:r>
    </w:p>
    <w:p w:rsidR="00E57326" w:rsidRDefault="004224DB">
      <w:pPr>
        <w:pStyle w:val="a7"/>
        <w:spacing w:after="0" w:line="228" w:lineRule="auto"/>
        <w:ind w:firstLine="709"/>
        <w:jc w:val="both"/>
        <w:rPr>
          <w:sz w:val="28"/>
          <w:szCs w:val="28"/>
        </w:rPr>
      </w:pPr>
      <w:r>
        <w:rPr>
          <w:sz w:val="28"/>
          <w:szCs w:val="28"/>
        </w:rPr>
        <w:t xml:space="preserve">История русской литературы </w:t>
      </w:r>
      <w:proofErr w:type="gramStart"/>
      <w:r>
        <w:rPr>
          <w:sz w:val="28"/>
          <w:szCs w:val="28"/>
        </w:rPr>
        <w:t>Х</w:t>
      </w:r>
      <w:proofErr w:type="gramEnd"/>
      <w:r>
        <w:rPr>
          <w:sz w:val="28"/>
          <w:szCs w:val="28"/>
        </w:rPr>
        <w:t>I–XIX вв. / Под ред. В.И. Коровина, Н.И. Якушина. – М., 2001.</w:t>
      </w:r>
    </w:p>
    <w:p w:rsidR="00E57326" w:rsidRDefault="004224DB">
      <w:pPr>
        <w:pStyle w:val="a7"/>
        <w:spacing w:after="0" w:line="228" w:lineRule="auto"/>
        <w:ind w:firstLine="709"/>
        <w:jc w:val="both"/>
        <w:rPr>
          <w:sz w:val="28"/>
          <w:szCs w:val="28"/>
        </w:rPr>
      </w:pPr>
      <w:r>
        <w:rPr>
          <w:sz w:val="28"/>
          <w:szCs w:val="28"/>
        </w:rPr>
        <w:t>История русской литературы Х</w:t>
      </w:r>
      <w:proofErr w:type="gramStart"/>
      <w:r>
        <w:rPr>
          <w:sz w:val="28"/>
          <w:szCs w:val="28"/>
        </w:rPr>
        <w:t>I</w:t>
      </w:r>
      <w:proofErr w:type="gramEnd"/>
      <w:r>
        <w:rPr>
          <w:sz w:val="28"/>
          <w:szCs w:val="28"/>
        </w:rPr>
        <w:t xml:space="preserve">Х в. / Под ред. В.Н. </w:t>
      </w:r>
      <w:proofErr w:type="spellStart"/>
      <w:r>
        <w:rPr>
          <w:sz w:val="28"/>
          <w:szCs w:val="28"/>
        </w:rPr>
        <w:t>Аношкина</w:t>
      </w:r>
      <w:proofErr w:type="spellEnd"/>
      <w:r>
        <w:rPr>
          <w:sz w:val="28"/>
          <w:szCs w:val="28"/>
        </w:rPr>
        <w:t>, Л.Д. Громова. – М., 2001.</w:t>
      </w:r>
    </w:p>
    <w:p w:rsidR="00E57326" w:rsidRDefault="004224DB">
      <w:pPr>
        <w:pStyle w:val="a7"/>
        <w:spacing w:after="0" w:line="228" w:lineRule="auto"/>
        <w:ind w:firstLine="709"/>
        <w:jc w:val="both"/>
        <w:rPr>
          <w:sz w:val="28"/>
          <w:szCs w:val="28"/>
        </w:rPr>
      </w:pPr>
      <w:proofErr w:type="spellStart"/>
      <w:r>
        <w:rPr>
          <w:sz w:val="28"/>
          <w:szCs w:val="28"/>
        </w:rPr>
        <w:t>Кожинов</w:t>
      </w:r>
      <w:proofErr w:type="spellEnd"/>
      <w:r>
        <w:rPr>
          <w:sz w:val="28"/>
          <w:szCs w:val="28"/>
        </w:rPr>
        <w:t xml:space="preserve"> В. Пророк в своем Отечестве. – М., 2002.</w:t>
      </w:r>
    </w:p>
    <w:p w:rsidR="00E57326" w:rsidRDefault="004224DB">
      <w:pPr>
        <w:pStyle w:val="a7"/>
        <w:spacing w:after="0" w:line="228" w:lineRule="auto"/>
        <w:ind w:firstLine="709"/>
        <w:jc w:val="both"/>
        <w:rPr>
          <w:sz w:val="28"/>
          <w:szCs w:val="28"/>
        </w:rPr>
      </w:pPr>
      <w:r>
        <w:rPr>
          <w:sz w:val="28"/>
          <w:szCs w:val="28"/>
        </w:rPr>
        <w:t>Литературные манифесты от символизма до наших дней. – М., 2000.</w:t>
      </w:r>
    </w:p>
    <w:p w:rsidR="00E57326" w:rsidRDefault="004224DB">
      <w:pPr>
        <w:pStyle w:val="a7"/>
        <w:spacing w:after="0" w:line="228" w:lineRule="auto"/>
        <w:ind w:firstLine="709"/>
        <w:jc w:val="both"/>
        <w:rPr>
          <w:sz w:val="28"/>
          <w:szCs w:val="28"/>
        </w:rPr>
      </w:pPr>
      <w:r>
        <w:rPr>
          <w:sz w:val="28"/>
          <w:szCs w:val="28"/>
        </w:rPr>
        <w:t>Михайлов А. Жизнь В. Маяковского. – М., 2003.</w:t>
      </w:r>
    </w:p>
    <w:p w:rsidR="00E57326" w:rsidRDefault="004224DB">
      <w:pPr>
        <w:pStyle w:val="a7"/>
        <w:spacing w:after="0" w:line="228" w:lineRule="auto"/>
        <w:ind w:firstLine="709"/>
        <w:jc w:val="both"/>
        <w:rPr>
          <w:sz w:val="28"/>
          <w:szCs w:val="28"/>
        </w:rPr>
      </w:pPr>
      <w:r>
        <w:rPr>
          <w:sz w:val="28"/>
          <w:szCs w:val="28"/>
        </w:rPr>
        <w:t>Михайлов О. Жизнь Бунина. – М., 2002.</w:t>
      </w:r>
    </w:p>
    <w:p w:rsidR="00E57326" w:rsidRDefault="004224DB">
      <w:pPr>
        <w:pStyle w:val="a7"/>
        <w:spacing w:after="0" w:line="228" w:lineRule="auto"/>
        <w:ind w:firstLine="709"/>
        <w:jc w:val="both"/>
        <w:rPr>
          <w:b/>
          <w:bCs/>
          <w:iCs/>
          <w:sz w:val="28"/>
          <w:szCs w:val="28"/>
        </w:rPr>
      </w:pPr>
      <w:proofErr w:type="spellStart"/>
      <w:r>
        <w:rPr>
          <w:iCs/>
          <w:sz w:val="28"/>
          <w:szCs w:val="28"/>
        </w:rPr>
        <w:t>Мусатов</w:t>
      </w:r>
      <w:proofErr w:type="spellEnd"/>
      <w:r>
        <w:rPr>
          <w:iCs/>
          <w:sz w:val="28"/>
          <w:szCs w:val="28"/>
        </w:rPr>
        <w:t xml:space="preserve"> В.В. </w:t>
      </w:r>
      <w:r>
        <w:rPr>
          <w:sz w:val="28"/>
          <w:szCs w:val="28"/>
        </w:rPr>
        <w:t>История русской литературы первой половины ХХ в.  – М., 2001.</w:t>
      </w:r>
    </w:p>
    <w:p w:rsidR="00E57326" w:rsidRDefault="004224DB">
      <w:pPr>
        <w:pStyle w:val="a7"/>
        <w:spacing w:after="0" w:line="228" w:lineRule="auto"/>
        <w:ind w:firstLine="709"/>
        <w:jc w:val="both"/>
        <w:rPr>
          <w:sz w:val="28"/>
          <w:szCs w:val="28"/>
        </w:rPr>
      </w:pPr>
      <w:r>
        <w:rPr>
          <w:sz w:val="28"/>
          <w:szCs w:val="28"/>
        </w:rPr>
        <w:t>Набоков В. Лекции по русской литературе. – М., 2001.</w:t>
      </w:r>
    </w:p>
    <w:p w:rsidR="00E57326" w:rsidRDefault="004224DB">
      <w:pPr>
        <w:pStyle w:val="a7"/>
        <w:spacing w:after="0" w:line="228" w:lineRule="auto"/>
        <w:ind w:firstLine="709"/>
        <w:jc w:val="both"/>
        <w:rPr>
          <w:sz w:val="28"/>
          <w:szCs w:val="28"/>
        </w:rPr>
      </w:pPr>
      <w:r>
        <w:rPr>
          <w:sz w:val="28"/>
          <w:szCs w:val="28"/>
        </w:rPr>
        <w:t>Русская литература ХХ в. / Под ред. А.Г. Андреевой. – М., 2002.</w:t>
      </w:r>
    </w:p>
    <w:p w:rsidR="00E57326" w:rsidRDefault="004224DB">
      <w:pPr>
        <w:pStyle w:val="a7"/>
        <w:spacing w:after="0" w:line="228" w:lineRule="auto"/>
        <w:ind w:firstLine="709"/>
        <w:jc w:val="both"/>
        <w:rPr>
          <w:sz w:val="28"/>
          <w:szCs w:val="28"/>
        </w:rPr>
      </w:pPr>
      <w:r>
        <w:rPr>
          <w:sz w:val="28"/>
          <w:szCs w:val="28"/>
        </w:rPr>
        <w:t xml:space="preserve">Русская литература </w:t>
      </w:r>
      <w:r>
        <w:rPr>
          <w:sz w:val="28"/>
          <w:szCs w:val="28"/>
          <w:lang w:val="en-US"/>
        </w:rPr>
        <w:t>XIX</w:t>
      </w:r>
      <w:r>
        <w:rPr>
          <w:sz w:val="28"/>
          <w:szCs w:val="28"/>
        </w:rPr>
        <w:t xml:space="preserve"> в. (ч. 1, 2, 3). 10 </w:t>
      </w:r>
      <w:proofErr w:type="spellStart"/>
      <w:r>
        <w:rPr>
          <w:sz w:val="28"/>
          <w:szCs w:val="28"/>
        </w:rPr>
        <w:t>кл</w:t>
      </w:r>
      <w:proofErr w:type="spellEnd"/>
      <w:r>
        <w:rPr>
          <w:sz w:val="28"/>
          <w:szCs w:val="28"/>
        </w:rPr>
        <w:t>. / Под ред. Ионина Г.Н.   – М., 2001.</w:t>
      </w:r>
    </w:p>
    <w:p w:rsidR="00E57326" w:rsidRDefault="004224DB">
      <w:pPr>
        <w:pStyle w:val="a7"/>
        <w:spacing w:after="0" w:line="228" w:lineRule="auto"/>
        <w:ind w:firstLine="709"/>
        <w:jc w:val="both"/>
        <w:rPr>
          <w:sz w:val="28"/>
          <w:szCs w:val="28"/>
        </w:rPr>
      </w:pPr>
      <w:r>
        <w:rPr>
          <w:iCs/>
          <w:sz w:val="28"/>
          <w:szCs w:val="28"/>
        </w:rPr>
        <w:t>Смирнова Л.Н.</w:t>
      </w:r>
      <w:r>
        <w:rPr>
          <w:sz w:val="28"/>
          <w:szCs w:val="28"/>
        </w:rPr>
        <w:t xml:space="preserve"> Русская литература конца Х</w:t>
      </w:r>
      <w:proofErr w:type="gramStart"/>
      <w:r>
        <w:rPr>
          <w:sz w:val="28"/>
          <w:szCs w:val="28"/>
        </w:rPr>
        <w:t>I</w:t>
      </w:r>
      <w:proofErr w:type="gramEnd"/>
      <w:r>
        <w:rPr>
          <w:sz w:val="28"/>
          <w:szCs w:val="28"/>
        </w:rPr>
        <w:t>Х – начала ХХ в. – М., 2001.</w:t>
      </w:r>
    </w:p>
    <w:p w:rsidR="00E57326" w:rsidRDefault="004224DB">
      <w:pPr>
        <w:pStyle w:val="a7"/>
        <w:spacing w:after="0" w:line="228" w:lineRule="auto"/>
        <w:ind w:firstLine="709"/>
        <w:jc w:val="both"/>
        <w:rPr>
          <w:b/>
          <w:bCs/>
          <w:i/>
          <w:iCs/>
          <w:sz w:val="28"/>
          <w:szCs w:val="28"/>
        </w:rPr>
      </w:pPr>
      <w:r>
        <w:rPr>
          <w:iCs/>
          <w:sz w:val="28"/>
          <w:szCs w:val="28"/>
        </w:rPr>
        <w:t xml:space="preserve">Соколов А.Г. </w:t>
      </w:r>
      <w:r>
        <w:rPr>
          <w:sz w:val="28"/>
          <w:szCs w:val="28"/>
        </w:rPr>
        <w:t>История русской литературы XIX–XX века. – М., 2000.</w:t>
      </w:r>
    </w:p>
    <w:p w:rsidR="00E57326" w:rsidRDefault="004224DB">
      <w:pPr>
        <w:pStyle w:val="a7"/>
        <w:spacing w:after="0" w:line="228" w:lineRule="auto"/>
        <w:ind w:firstLine="709"/>
        <w:jc w:val="both"/>
        <w:rPr>
          <w:sz w:val="28"/>
          <w:szCs w:val="28"/>
        </w:rPr>
      </w:pPr>
      <w:r>
        <w:rPr>
          <w:iCs/>
          <w:sz w:val="28"/>
          <w:szCs w:val="28"/>
        </w:rPr>
        <w:t>Тимина С.И.</w:t>
      </w:r>
      <w:r>
        <w:rPr>
          <w:sz w:val="28"/>
          <w:szCs w:val="28"/>
        </w:rPr>
        <w:t xml:space="preserve"> Русская проза конца ХХ в. – М., 2001.</w:t>
      </w:r>
    </w:p>
    <w:p w:rsidR="00E57326" w:rsidRDefault="00E57326">
      <w:pPr>
        <w:rPr>
          <w:sz w:val="28"/>
          <w:szCs w:val="28"/>
        </w:rPr>
      </w:pPr>
    </w:p>
    <w:p w:rsidR="00E57326" w:rsidRDefault="004224DB">
      <w:pPr>
        <w:pStyle w:val="ac"/>
        <w:ind w:left="-360" w:firstLine="0"/>
        <w:jc w:val="both"/>
        <w:rPr>
          <w:sz w:val="28"/>
          <w:szCs w:val="28"/>
        </w:rPr>
      </w:pPr>
      <w:r>
        <w:rPr>
          <w:sz w:val="28"/>
          <w:szCs w:val="28"/>
        </w:rPr>
        <w:t>Интернет – ресурсы:</w:t>
      </w:r>
    </w:p>
    <w:p w:rsidR="00E57326" w:rsidRDefault="002314B1">
      <w:pPr>
        <w:pStyle w:val="ac"/>
        <w:numPr>
          <w:ilvl w:val="0"/>
          <w:numId w:val="5"/>
        </w:numPr>
        <w:jc w:val="both"/>
        <w:rPr>
          <w:sz w:val="26"/>
          <w:szCs w:val="26"/>
        </w:rPr>
      </w:pPr>
      <w:hyperlink r:id="rId20" w:history="1">
        <w:r w:rsidR="004224DB">
          <w:rPr>
            <w:rStyle w:val="a3"/>
            <w:bCs/>
            <w:sz w:val="26"/>
            <w:szCs w:val="26"/>
            <w:lang w:val="en-US"/>
          </w:rPr>
          <w:t>http</w:t>
        </w:r>
        <w:r w:rsidR="004224DB">
          <w:rPr>
            <w:rStyle w:val="a3"/>
            <w:bCs/>
            <w:sz w:val="26"/>
            <w:szCs w:val="26"/>
          </w:rPr>
          <w:t>://</w:t>
        </w:r>
        <w:proofErr w:type="spellStart"/>
        <w:r w:rsidR="004224DB">
          <w:rPr>
            <w:rStyle w:val="a3"/>
            <w:bCs/>
            <w:sz w:val="26"/>
            <w:szCs w:val="26"/>
            <w:lang w:val="en-US"/>
          </w:rPr>
          <w:t>gramota</w:t>
        </w:r>
        <w:proofErr w:type="spellEnd"/>
        <w:r w:rsidR="004224DB">
          <w:rPr>
            <w:rStyle w:val="a3"/>
            <w:bCs/>
            <w:sz w:val="26"/>
            <w:szCs w:val="26"/>
          </w:rPr>
          <w:t>.</w:t>
        </w:r>
        <w:proofErr w:type="spellStart"/>
        <w:r w:rsidR="004224DB">
          <w:rPr>
            <w:rStyle w:val="a3"/>
            <w:bCs/>
            <w:sz w:val="26"/>
            <w:szCs w:val="26"/>
            <w:lang w:val="en-US"/>
          </w:rPr>
          <w:t>ru</w:t>
        </w:r>
        <w:proofErr w:type="spellEnd"/>
      </w:hyperlink>
      <w:r w:rsidR="004224DB">
        <w:rPr>
          <w:sz w:val="26"/>
          <w:szCs w:val="26"/>
        </w:rPr>
        <w:t xml:space="preserve"> – справочно-информационный интернет-портал «Литература».</w:t>
      </w:r>
    </w:p>
    <w:p w:rsidR="00E57326" w:rsidRDefault="002314B1">
      <w:pPr>
        <w:pStyle w:val="ac"/>
        <w:numPr>
          <w:ilvl w:val="0"/>
          <w:numId w:val="5"/>
        </w:numPr>
        <w:jc w:val="both"/>
        <w:rPr>
          <w:sz w:val="26"/>
          <w:szCs w:val="26"/>
        </w:rPr>
      </w:pPr>
      <w:hyperlink r:id="rId21" w:history="1">
        <w:r w:rsidR="004224DB">
          <w:rPr>
            <w:rStyle w:val="a3"/>
            <w:bCs/>
            <w:sz w:val="26"/>
            <w:szCs w:val="26"/>
            <w:lang w:val="en-US"/>
          </w:rPr>
          <w:t>http</w:t>
        </w:r>
        <w:r w:rsidR="004224DB">
          <w:rPr>
            <w:rStyle w:val="a3"/>
            <w:bCs/>
            <w:sz w:val="26"/>
            <w:szCs w:val="26"/>
          </w:rPr>
          <w:t>://</w:t>
        </w:r>
        <w:r w:rsidR="004224DB">
          <w:rPr>
            <w:rStyle w:val="a3"/>
            <w:bCs/>
            <w:sz w:val="26"/>
            <w:szCs w:val="26"/>
            <w:lang w:val="en-US"/>
          </w:rPr>
          <w:t>www</w:t>
        </w:r>
        <w:r w:rsidR="004224DB">
          <w:rPr>
            <w:rStyle w:val="a3"/>
            <w:bCs/>
            <w:sz w:val="26"/>
            <w:szCs w:val="26"/>
          </w:rPr>
          <w:t>.</w:t>
        </w:r>
        <w:proofErr w:type="spellStart"/>
        <w:r w:rsidR="004224DB">
          <w:rPr>
            <w:rStyle w:val="a3"/>
            <w:bCs/>
            <w:sz w:val="26"/>
            <w:szCs w:val="26"/>
            <w:lang w:val="en-US"/>
          </w:rPr>
          <w:t>gramma</w:t>
        </w:r>
        <w:proofErr w:type="spellEnd"/>
        <w:r w:rsidR="004224DB">
          <w:rPr>
            <w:rStyle w:val="a3"/>
            <w:bCs/>
            <w:sz w:val="26"/>
            <w:szCs w:val="26"/>
          </w:rPr>
          <w:t>.</w:t>
        </w:r>
        <w:proofErr w:type="spellStart"/>
        <w:r w:rsidR="004224DB">
          <w:rPr>
            <w:rStyle w:val="a3"/>
            <w:bCs/>
            <w:sz w:val="26"/>
            <w:szCs w:val="26"/>
            <w:lang w:val="en-US"/>
          </w:rPr>
          <w:t>ru</w:t>
        </w:r>
        <w:proofErr w:type="spellEnd"/>
        <w:r w:rsidR="004224DB">
          <w:rPr>
            <w:rStyle w:val="a3"/>
            <w:bCs/>
            <w:sz w:val="26"/>
            <w:szCs w:val="26"/>
          </w:rPr>
          <w:t>/</w:t>
        </w:r>
        <w:r w:rsidR="004224DB">
          <w:rPr>
            <w:rStyle w:val="a3"/>
            <w:bCs/>
            <w:sz w:val="26"/>
            <w:szCs w:val="26"/>
            <w:lang w:val="en-US"/>
          </w:rPr>
          <w:t>RUS</w:t>
        </w:r>
        <w:r w:rsidR="004224DB">
          <w:rPr>
            <w:rStyle w:val="a3"/>
            <w:bCs/>
            <w:sz w:val="26"/>
            <w:szCs w:val="26"/>
          </w:rPr>
          <w:t>/</w:t>
        </w:r>
      </w:hyperlink>
      <w:r w:rsidR="004224DB">
        <w:rPr>
          <w:bCs/>
          <w:sz w:val="26"/>
          <w:szCs w:val="26"/>
        </w:rPr>
        <w:t xml:space="preserve"> - с</w:t>
      </w:r>
      <w:r w:rsidR="004224DB">
        <w:rPr>
          <w:sz w:val="26"/>
          <w:szCs w:val="26"/>
        </w:rPr>
        <w:t xml:space="preserve">правочный раздел «Литература» портала </w:t>
      </w:r>
      <w:proofErr w:type="spellStart"/>
      <w:r w:rsidR="004224DB">
        <w:rPr>
          <w:sz w:val="26"/>
          <w:szCs w:val="26"/>
        </w:rPr>
        <w:t>Грамма.ру</w:t>
      </w:r>
      <w:proofErr w:type="spellEnd"/>
      <w:r w:rsidR="004224DB">
        <w:rPr>
          <w:sz w:val="26"/>
          <w:szCs w:val="26"/>
        </w:rPr>
        <w:t>.</w:t>
      </w:r>
    </w:p>
    <w:p w:rsidR="00E57326" w:rsidRDefault="004224DB">
      <w:pPr>
        <w:pStyle w:val="ac"/>
        <w:numPr>
          <w:ilvl w:val="0"/>
          <w:numId w:val="5"/>
        </w:numPr>
        <w:jc w:val="both"/>
        <w:rPr>
          <w:sz w:val="26"/>
          <w:szCs w:val="26"/>
        </w:rPr>
      </w:pPr>
      <w:r>
        <w:rPr>
          <w:rStyle w:val="a3"/>
          <w:bCs/>
          <w:sz w:val="26"/>
          <w:szCs w:val="26"/>
          <w:lang w:val="en-US"/>
        </w:rPr>
        <w:t>http</w:t>
      </w:r>
      <w:r>
        <w:rPr>
          <w:rStyle w:val="a3"/>
          <w:bCs/>
          <w:sz w:val="26"/>
          <w:szCs w:val="26"/>
        </w:rPr>
        <w:t>://</w:t>
      </w:r>
      <w:r>
        <w:rPr>
          <w:rStyle w:val="a3"/>
          <w:bCs/>
          <w:sz w:val="26"/>
          <w:szCs w:val="26"/>
          <w:lang w:val="en-US"/>
        </w:rPr>
        <w:t>www</w:t>
      </w:r>
      <w:r>
        <w:rPr>
          <w:rStyle w:val="a3"/>
          <w:bCs/>
          <w:sz w:val="26"/>
          <w:szCs w:val="26"/>
        </w:rPr>
        <w:t>.</w:t>
      </w:r>
      <w:proofErr w:type="spellStart"/>
      <w:r>
        <w:rPr>
          <w:rStyle w:val="a3"/>
          <w:bCs/>
          <w:sz w:val="26"/>
          <w:szCs w:val="26"/>
          <w:lang w:val="en-US"/>
        </w:rPr>
        <w:t>slovari</w:t>
      </w:r>
      <w:proofErr w:type="spellEnd"/>
      <w:r>
        <w:rPr>
          <w:rStyle w:val="a3"/>
          <w:bCs/>
          <w:sz w:val="26"/>
          <w:szCs w:val="26"/>
        </w:rPr>
        <w:t>.</w:t>
      </w:r>
      <w:proofErr w:type="spellStart"/>
      <w:r>
        <w:rPr>
          <w:rStyle w:val="a3"/>
          <w:bCs/>
          <w:sz w:val="26"/>
          <w:szCs w:val="26"/>
          <w:lang w:val="en-US"/>
        </w:rPr>
        <w:t>ru</w:t>
      </w:r>
      <w:proofErr w:type="spellEnd"/>
      <w:r>
        <w:rPr>
          <w:sz w:val="26"/>
          <w:szCs w:val="26"/>
        </w:rPr>
        <w:t xml:space="preserve"> - ссылки на электронные словари, энциклопедии, библиотеки и лингвистические ресурсы.</w:t>
      </w:r>
    </w:p>
    <w:p w:rsidR="00E57326" w:rsidRDefault="004224DB">
      <w:pPr>
        <w:pStyle w:val="ab"/>
        <w:numPr>
          <w:ilvl w:val="0"/>
          <w:numId w:val="5"/>
        </w:numPr>
        <w:rPr>
          <w:sz w:val="26"/>
          <w:szCs w:val="26"/>
        </w:rPr>
      </w:pPr>
      <w:r>
        <w:rPr>
          <w:sz w:val="26"/>
          <w:szCs w:val="26"/>
        </w:rPr>
        <w:t>Электронный ресурс «</w:t>
      </w:r>
      <w:proofErr w:type="gramStart"/>
      <w:r>
        <w:rPr>
          <w:sz w:val="26"/>
          <w:szCs w:val="26"/>
        </w:rPr>
        <w:t>Бесплатная</w:t>
      </w:r>
      <w:proofErr w:type="gramEnd"/>
      <w:r>
        <w:rPr>
          <w:sz w:val="26"/>
          <w:szCs w:val="26"/>
        </w:rPr>
        <w:t xml:space="preserve"> виртуальная электронная библиотека-ВВМ». Форма доступа: </w:t>
      </w:r>
      <w:r>
        <w:rPr>
          <w:rStyle w:val="a3"/>
          <w:bCs/>
          <w:sz w:val="26"/>
          <w:szCs w:val="26"/>
          <w:lang w:val="en-US"/>
        </w:rPr>
        <w:t>www.velib.com</w:t>
      </w:r>
      <w:r>
        <w:rPr>
          <w:sz w:val="26"/>
          <w:szCs w:val="26"/>
        </w:rPr>
        <w:t xml:space="preserve"> </w:t>
      </w:r>
    </w:p>
    <w:p w:rsidR="00E57326" w:rsidRDefault="004224DB">
      <w:pPr>
        <w:pStyle w:val="ab"/>
        <w:numPr>
          <w:ilvl w:val="0"/>
          <w:numId w:val="5"/>
        </w:numPr>
        <w:rPr>
          <w:sz w:val="26"/>
          <w:szCs w:val="26"/>
        </w:rPr>
      </w:pPr>
      <w:r>
        <w:rPr>
          <w:sz w:val="26"/>
          <w:szCs w:val="26"/>
        </w:rPr>
        <w:t>Электронный ресурс «Литературный порта</w:t>
      </w:r>
      <w:proofErr w:type="gramStart"/>
      <w:r>
        <w:rPr>
          <w:sz w:val="26"/>
          <w:szCs w:val="26"/>
        </w:rPr>
        <w:t>л-</w:t>
      </w:r>
      <w:proofErr w:type="gramEnd"/>
      <w:r>
        <w:rPr>
          <w:sz w:val="26"/>
          <w:szCs w:val="26"/>
        </w:rPr>
        <w:t xml:space="preserve"> « Русская литература». </w:t>
      </w:r>
    </w:p>
    <w:p w:rsidR="00E57326" w:rsidRDefault="004224DB">
      <w:pPr>
        <w:pStyle w:val="ab"/>
        <w:ind w:left="360"/>
        <w:rPr>
          <w:rStyle w:val="a3"/>
          <w:bCs/>
          <w:sz w:val="26"/>
          <w:szCs w:val="26"/>
          <w:lang w:val="en-US"/>
        </w:rPr>
      </w:pPr>
      <w:proofErr w:type="spellStart"/>
      <w:r>
        <w:rPr>
          <w:sz w:val="26"/>
          <w:szCs w:val="26"/>
        </w:rPr>
        <w:t>Формадоступа</w:t>
      </w:r>
      <w:proofErr w:type="spellEnd"/>
      <w:r>
        <w:rPr>
          <w:sz w:val="26"/>
          <w:szCs w:val="26"/>
        </w:rPr>
        <w:t xml:space="preserve">: </w:t>
      </w:r>
      <w:r>
        <w:rPr>
          <w:rStyle w:val="a3"/>
          <w:bCs/>
          <w:sz w:val="26"/>
          <w:szCs w:val="26"/>
          <w:lang w:val="en-US"/>
        </w:rPr>
        <w:t xml:space="preserve">www.fplib.ru </w:t>
      </w:r>
    </w:p>
    <w:p w:rsidR="00E57326" w:rsidRDefault="004224DB">
      <w:pPr>
        <w:pStyle w:val="ab"/>
        <w:numPr>
          <w:ilvl w:val="0"/>
          <w:numId w:val="5"/>
        </w:numPr>
        <w:rPr>
          <w:sz w:val="26"/>
          <w:szCs w:val="26"/>
        </w:rPr>
      </w:pPr>
      <w:r>
        <w:rPr>
          <w:sz w:val="26"/>
          <w:szCs w:val="26"/>
        </w:rPr>
        <w:t>Электронный ресурс «</w:t>
      </w:r>
      <w:proofErr w:type="spellStart"/>
      <w:r>
        <w:rPr>
          <w:sz w:val="26"/>
          <w:szCs w:val="26"/>
        </w:rPr>
        <w:t>Электроннаяверсиягазеты</w:t>
      </w:r>
      <w:proofErr w:type="spellEnd"/>
      <w:r>
        <w:rPr>
          <w:sz w:val="26"/>
          <w:szCs w:val="26"/>
        </w:rPr>
        <w:t>« Литература</w:t>
      </w:r>
      <w:proofErr w:type="gramStart"/>
      <w:r>
        <w:rPr>
          <w:sz w:val="26"/>
          <w:szCs w:val="26"/>
        </w:rPr>
        <w:t>,»</w:t>
      </w:r>
      <w:proofErr w:type="gramEnd"/>
      <w:r>
        <w:rPr>
          <w:sz w:val="26"/>
          <w:szCs w:val="26"/>
        </w:rPr>
        <w:t xml:space="preserve">. </w:t>
      </w:r>
    </w:p>
    <w:p w:rsidR="00E57326" w:rsidRDefault="004224DB">
      <w:pPr>
        <w:pStyle w:val="ab"/>
        <w:numPr>
          <w:ilvl w:val="0"/>
          <w:numId w:val="5"/>
        </w:numPr>
        <w:rPr>
          <w:rStyle w:val="a3"/>
          <w:bCs/>
          <w:sz w:val="26"/>
          <w:szCs w:val="26"/>
          <w:lang w:val="en-US"/>
        </w:rPr>
      </w:pPr>
      <w:proofErr w:type="spellStart"/>
      <w:r>
        <w:rPr>
          <w:sz w:val="26"/>
          <w:szCs w:val="26"/>
        </w:rPr>
        <w:t>Формадоступа</w:t>
      </w:r>
      <w:proofErr w:type="spellEnd"/>
      <w:r>
        <w:rPr>
          <w:sz w:val="26"/>
          <w:szCs w:val="26"/>
        </w:rPr>
        <w:t xml:space="preserve">: </w:t>
      </w:r>
      <w:r>
        <w:rPr>
          <w:rStyle w:val="a3"/>
          <w:bCs/>
          <w:sz w:val="26"/>
          <w:szCs w:val="26"/>
          <w:lang w:val="en-US"/>
        </w:rPr>
        <w:t xml:space="preserve">rus.1september.ru </w:t>
      </w:r>
    </w:p>
    <w:p w:rsidR="00E57326" w:rsidRDefault="004224DB">
      <w:pPr>
        <w:shd w:val="clear" w:color="auto" w:fill="FFFFFF"/>
        <w:autoSpaceDE w:val="0"/>
        <w:autoSpaceDN w:val="0"/>
        <w:adjustRightInd w:val="0"/>
        <w:ind w:left="-426"/>
        <w:jc w:val="both"/>
        <w:rPr>
          <w:sz w:val="28"/>
          <w:szCs w:val="28"/>
        </w:rPr>
      </w:pPr>
      <w:r>
        <w:rPr>
          <w:b/>
          <w:bCs/>
          <w:color w:val="000000"/>
          <w:sz w:val="28"/>
          <w:szCs w:val="28"/>
        </w:rPr>
        <w:lastRenderedPageBreak/>
        <w:t>4. КОНТРОЛЬ И ОЦЕНКА РЕЗУЛЬТАТОВ ОСВОЕНИЯ ДИСЦИПЛИНЫ</w:t>
      </w:r>
    </w:p>
    <w:p w:rsidR="00E57326" w:rsidRDefault="00E57326">
      <w:pPr>
        <w:shd w:val="clear" w:color="auto" w:fill="FFFFFF"/>
        <w:autoSpaceDE w:val="0"/>
        <w:autoSpaceDN w:val="0"/>
        <w:adjustRightInd w:val="0"/>
        <w:ind w:left="-426"/>
        <w:jc w:val="both"/>
        <w:rPr>
          <w:color w:val="000000"/>
          <w:sz w:val="28"/>
          <w:szCs w:val="28"/>
        </w:rPr>
      </w:pPr>
    </w:p>
    <w:tbl>
      <w:tblPr>
        <w:tblW w:w="10632" w:type="dxa"/>
        <w:tblInd w:w="-743" w:type="dxa"/>
        <w:tblLayout w:type="fixed"/>
        <w:tblLook w:val="04A0"/>
      </w:tblPr>
      <w:tblGrid>
        <w:gridCol w:w="4680"/>
        <w:gridCol w:w="5952"/>
      </w:tblGrid>
      <w:tr w:rsidR="00E57326">
        <w:tc>
          <w:tcPr>
            <w:tcW w:w="4680" w:type="dxa"/>
            <w:tcBorders>
              <w:top w:val="single" w:sz="4" w:space="0" w:color="000000"/>
              <w:left w:val="single" w:sz="4" w:space="0" w:color="000000"/>
              <w:bottom w:val="single" w:sz="4" w:space="0" w:color="000000"/>
            </w:tcBorders>
            <w:shd w:val="clear" w:color="auto" w:fill="auto"/>
            <w:vAlign w:val="center"/>
          </w:tcPr>
          <w:p w:rsidR="00E57326" w:rsidRDefault="004224DB">
            <w:pPr>
              <w:snapToGrid w:val="0"/>
              <w:jc w:val="center"/>
              <w:rPr>
                <w:b/>
                <w:bCs/>
                <w:sz w:val="28"/>
                <w:szCs w:val="28"/>
              </w:rPr>
            </w:pPr>
            <w:r>
              <w:rPr>
                <w:b/>
                <w:bCs/>
                <w:sz w:val="28"/>
                <w:szCs w:val="28"/>
              </w:rPr>
              <w:t>Результаты обучения</w:t>
            </w:r>
          </w:p>
          <w:p w:rsidR="00E57326" w:rsidRDefault="004224DB">
            <w:pPr>
              <w:jc w:val="center"/>
              <w:rPr>
                <w:b/>
                <w:bCs/>
                <w:sz w:val="28"/>
                <w:szCs w:val="28"/>
              </w:rPr>
            </w:pPr>
            <w:r>
              <w:rPr>
                <w:b/>
                <w:bCs/>
                <w:sz w:val="28"/>
                <w:szCs w:val="28"/>
              </w:rPr>
              <w:t>(освоенные умения, усвоенные знания)</w:t>
            </w:r>
          </w:p>
        </w:tc>
        <w:tc>
          <w:tcPr>
            <w:tcW w:w="59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326" w:rsidRDefault="004224DB">
            <w:pPr>
              <w:snapToGrid w:val="0"/>
              <w:jc w:val="center"/>
              <w:rPr>
                <w:b/>
                <w:sz w:val="28"/>
                <w:szCs w:val="28"/>
              </w:rPr>
            </w:pPr>
            <w:r>
              <w:rPr>
                <w:b/>
                <w:sz w:val="28"/>
                <w:szCs w:val="28"/>
              </w:rPr>
              <w:t>Основные показатели оценки результата</w:t>
            </w:r>
          </w:p>
        </w:tc>
      </w:tr>
      <w:tr w:rsidR="00E57326">
        <w:trPr>
          <w:trHeight w:val="5040"/>
        </w:trPr>
        <w:tc>
          <w:tcPr>
            <w:tcW w:w="4680" w:type="dxa"/>
            <w:tcBorders>
              <w:left w:val="single" w:sz="4" w:space="0" w:color="000000"/>
              <w:bottom w:val="single" w:sz="4" w:space="0" w:color="auto"/>
            </w:tcBorders>
            <w:shd w:val="clear" w:color="auto" w:fill="auto"/>
          </w:tcPr>
          <w:p w:rsidR="00E57326" w:rsidRDefault="00E573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E57326" w:rsidRDefault="004224DB">
            <w:pPr>
              <w:pStyle w:val="ab"/>
              <w:numPr>
                <w:ilvl w:val="0"/>
                <w:numId w:val="6"/>
              </w:numPr>
              <w:tabs>
                <w:tab w:val="left" w:pos="317"/>
              </w:tabs>
              <w:spacing w:line="216" w:lineRule="auto"/>
              <w:ind w:left="176" w:hanging="219"/>
              <w:jc w:val="both"/>
              <w:rPr>
                <w:sz w:val="28"/>
                <w:szCs w:val="28"/>
              </w:rPr>
            </w:pPr>
            <w:r>
              <w:rPr>
                <w:sz w:val="28"/>
                <w:szCs w:val="28"/>
              </w:rPr>
              <w:t>Воспроизводить содержание литературного произведения;</w:t>
            </w:r>
          </w:p>
          <w:p w:rsidR="00E57326" w:rsidRDefault="00E57326">
            <w:pPr>
              <w:pStyle w:val="ab"/>
              <w:tabs>
                <w:tab w:val="left" w:pos="317"/>
              </w:tabs>
              <w:spacing w:line="216" w:lineRule="auto"/>
              <w:ind w:left="176"/>
              <w:jc w:val="both"/>
              <w:rPr>
                <w:sz w:val="28"/>
                <w:szCs w:val="28"/>
              </w:rPr>
            </w:pPr>
          </w:p>
          <w:p w:rsidR="00E57326" w:rsidRDefault="00E57326">
            <w:pPr>
              <w:pStyle w:val="ab"/>
              <w:tabs>
                <w:tab w:val="left" w:pos="317"/>
              </w:tabs>
              <w:spacing w:line="216" w:lineRule="auto"/>
              <w:ind w:left="176"/>
              <w:jc w:val="both"/>
              <w:rPr>
                <w:sz w:val="28"/>
                <w:szCs w:val="28"/>
              </w:rPr>
            </w:pPr>
          </w:p>
          <w:p w:rsidR="00E57326" w:rsidRDefault="004224DB">
            <w:pPr>
              <w:pStyle w:val="ab"/>
              <w:numPr>
                <w:ilvl w:val="0"/>
                <w:numId w:val="6"/>
              </w:numPr>
              <w:tabs>
                <w:tab w:val="left" w:pos="317"/>
              </w:tabs>
              <w:ind w:left="176" w:hanging="219"/>
              <w:jc w:val="both"/>
              <w:rPr>
                <w:b/>
                <w:bCs/>
                <w:sz w:val="28"/>
                <w:szCs w:val="28"/>
              </w:rPr>
            </w:pPr>
            <w:r>
              <w:rPr>
                <w:sz w:val="28"/>
                <w:szCs w:val="28"/>
              </w:rPr>
              <w:t xml:space="preserve">Анализировать и </w:t>
            </w:r>
            <w:proofErr w:type="spellStart"/>
            <w:proofErr w:type="gramStart"/>
            <w:r>
              <w:rPr>
                <w:sz w:val="28"/>
                <w:szCs w:val="28"/>
              </w:rPr>
              <w:t>интерпрети-ровать</w:t>
            </w:r>
            <w:proofErr w:type="spellEnd"/>
            <w:proofErr w:type="gramEnd"/>
            <w:r>
              <w:rPr>
                <w:sz w:val="28"/>
                <w:szCs w:val="28"/>
              </w:rPr>
              <w:t xml:space="preserve"> художественное </w:t>
            </w:r>
            <w:proofErr w:type="spellStart"/>
            <w:r>
              <w:rPr>
                <w:sz w:val="28"/>
                <w:szCs w:val="28"/>
              </w:rPr>
              <w:t>произведе-ние</w:t>
            </w:r>
            <w:proofErr w:type="spellEnd"/>
            <w:r>
              <w:rPr>
                <w:sz w:val="28"/>
                <w:szCs w:val="28"/>
              </w:rPr>
              <w:t xml:space="preserve">, используя сведения по истории и теории литературы; анализировать эпизод (сцену) изученного произведения, объяснять его связь с </w:t>
            </w:r>
            <w:proofErr w:type="spellStart"/>
            <w:r>
              <w:rPr>
                <w:sz w:val="28"/>
                <w:szCs w:val="28"/>
              </w:rPr>
              <w:t>проблема-тикой</w:t>
            </w:r>
            <w:proofErr w:type="spellEnd"/>
            <w:r>
              <w:rPr>
                <w:sz w:val="28"/>
                <w:szCs w:val="28"/>
              </w:rPr>
              <w:t xml:space="preserve"> произведения;</w:t>
            </w:r>
          </w:p>
          <w:p w:rsidR="00E57326" w:rsidRDefault="004224DB">
            <w:pPr>
              <w:pStyle w:val="ab"/>
              <w:numPr>
                <w:ilvl w:val="0"/>
                <w:numId w:val="6"/>
              </w:numPr>
              <w:tabs>
                <w:tab w:val="left" w:pos="317"/>
              </w:tabs>
              <w:spacing w:line="216" w:lineRule="auto"/>
              <w:ind w:left="176" w:hanging="219"/>
              <w:jc w:val="both"/>
              <w:rPr>
                <w:sz w:val="28"/>
                <w:szCs w:val="28"/>
              </w:rPr>
            </w:pPr>
            <w:r>
              <w:rPr>
                <w:sz w:val="28"/>
                <w:szCs w:val="28"/>
              </w:rPr>
              <w:t xml:space="preserve">Соотносить художественную литературу с общественной жизнью и культурой; раскрывать конкретно-историческое и </w:t>
            </w:r>
            <w:proofErr w:type="spellStart"/>
            <w:proofErr w:type="gramStart"/>
            <w:r>
              <w:rPr>
                <w:sz w:val="28"/>
                <w:szCs w:val="28"/>
              </w:rPr>
              <w:t>обще-человеческое</w:t>
            </w:r>
            <w:proofErr w:type="spellEnd"/>
            <w:proofErr w:type="gramEnd"/>
            <w:r>
              <w:rPr>
                <w:sz w:val="28"/>
                <w:szCs w:val="28"/>
              </w:rPr>
              <w:t xml:space="preserve"> содержание </w:t>
            </w:r>
            <w:proofErr w:type="spellStart"/>
            <w:r>
              <w:rPr>
                <w:sz w:val="28"/>
                <w:szCs w:val="28"/>
              </w:rPr>
              <w:t>изучен-ных</w:t>
            </w:r>
            <w:proofErr w:type="spellEnd"/>
            <w:r>
              <w:rPr>
                <w:sz w:val="28"/>
                <w:szCs w:val="28"/>
              </w:rPr>
              <w:t xml:space="preserve"> литературных произведений;</w:t>
            </w:r>
          </w:p>
          <w:p w:rsidR="00E57326" w:rsidRDefault="004224DB">
            <w:pPr>
              <w:pStyle w:val="ab"/>
              <w:numPr>
                <w:ilvl w:val="0"/>
                <w:numId w:val="6"/>
              </w:numPr>
              <w:tabs>
                <w:tab w:val="left" w:pos="317"/>
              </w:tabs>
              <w:spacing w:line="216" w:lineRule="auto"/>
              <w:ind w:left="176" w:hanging="219"/>
              <w:jc w:val="both"/>
              <w:rPr>
                <w:sz w:val="28"/>
                <w:szCs w:val="28"/>
              </w:rPr>
            </w:pPr>
            <w:r>
              <w:rPr>
                <w:sz w:val="28"/>
                <w:szCs w:val="28"/>
              </w:rPr>
              <w:t xml:space="preserve"> Определять род и жанр произведения;</w:t>
            </w:r>
          </w:p>
          <w:p w:rsidR="00E57326" w:rsidRDefault="004224DB">
            <w:pPr>
              <w:pStyle w:val="ab"/>
              <w:numPr>
                <w:ilvl w:val="0"/>
                <w:numId w:val="6"/>
              </w:numPr>
              <w:tabs>
                <w:tab w:val="left" w:pos="317"/>
                <w:tab w:val="left" w:pos="1440"/>
              </w:tabs>
              <w:spacing w:line="216" w:lineRule="auto"/>
              <w:ind w:left="176" w:hanging="219"/>
              <w:jc w:val="both"/>
              <w:rPr>
                <w:sz w:val="28"/>
                <w:szCs w:val="28"/>
              </w:rPr>
            </w:pPr>
            <w:r>
              <w:rPr>
                <w:sz w:val="28"/>
                <w:szCs w:val="28"/>
              </w:rPr>
              <w:t>Сопоставлять литературные произведения;</w:t>
            </w:r>
          </w:p>
          <w:p w:rsidR="00E57326" w:rsidRDefault="004224DB">
            <w:pPr>
              <w:pStyle w:val="ab"/>
              <w:numPr>
                <w:ilvl w:val="0"/>
                <w:numId w:val="6"/>
              </w:numPr>
              <w:tabs>
                <w:tab w:val="left" w:pos="317"/>
                <w:tab w:val="left" w:pos="1440"/>
              </w:tabs>
              <w:spacing w:line="216" w:lineRule="auto"/>
              <w:ind w:left="176" w:hanging="219"/>
              <w:jc w:val="both"/>
              <w:rPr>
                <w:sz w:val="28"/>
                <w:szCs w:val="28"/>
              </w:rPr>
            </w:pPr>
            <w:r>
              <w:rPr>
                <w:sz w:val="28"/>
                <w:szCs w:val="28"/>
              </w:rPr>
              <w:t xml:space="preserve">Основные </w:t>
            </w:r>
            <w:proofErr w:type="spellStart"/>
            <w:r>
              <w:rPr>
                <w:sz w:val="28"/>
                <w:szCs w:val="28"/>
              </w:rPr>
              <w:t>теоретико-литера-турные</w:t>
            </w:r>
            <w:proofErr w:type="spellEnd"/>
            <w:r>
              <w:rPr>
                <w:sz w:val="28"/>
                <w:szCs w:val="28"/>
              </w:rPr>
              <w:t xml:space="preserve"> понятия. </w:t>
            </w:r>
          </w:p>
          <w:p w:rsidR="00E57326" w:rsidRDefault="004224DB">
            <w:pPr>
              <w:pStyle w:val="ab"/>
              <w:numPr>
                <w:ilvl w:val="0"/>
                <w:numId w:val="6"/>
              </w:numPr>
              <w:tabs>
                <w:tab w:val="left" w:pos="317"/>
                <w:tab w:val="left" w:pos="1440"/>
              </w:tabs>
              <w:spacing w:line="216" w:lineRule="auto"/>
              <w:ind w:left="176" w:hanging="219"/>
              <w:jc w:val="both"/>
              <w:rPr>
                <w:sz w:val="28"/>
                <w:szCs w:val="28"/>
              </w:rPr>
            </w:pPr>
            <w:r>
              <w:rPr>
                <w:sz w:val="28"/>
                <w:szCs w:val="28"/>
              </w:rPr>
              <w:t xml:space="preserve">Основные закономерности историко-литературного процесса и черты </w:t>
            </w:r>
            <w:proofErr w:type="gramStart"/>
            <w:r>
              <w:rPr>
                <w:sz w:val="28"/>
                <w:szCs w:val="28"/>
              </w:rPr>
              <w:t>литературных</w:t>
            </w:r>
            <w:proofErr w:type="gramEnd"/>
            <w:r>
              <w:rPr>
                <w:sz w:val="28"/>
                <w:szCs w:val="28"/>
              </w:rPr>
              <w:t xml:space="preserve"> </w:t>
            </w:r>
            <w:proofErr w:type="spellStart"/>
            <w:r>
              <w:rPr>
                <w:sz w:val="28"/>
                <w:szCs w:val="28"/>
              </w:rPr>
              <w:t>направ-лений</w:t>
            </w:r>
            <w:proofErr w:type="spellEnd"/>
            <w:r>
              <w:rPr>
                <w:sz w:val="28"/>
                <w:szCs w:val="28"/>
              </w:rPr>
              <w:t>;</w:t>
            </w:r>
          </w:p>
          <w:p w:rsidR="00E57326" w:rsidRDefault="004224DB">
            <w:pPr>
              <w:pStyle w:val="ab"/>
              <w:numPr>
                <w:ilvl w:val="0"/>
                <w:numId w:val="6"/>
              </w:numPr>
              <w:tabs>
                <w:tab w:val="left" w:pos="317"/>
                <w:tab w:val="left" w:pos="1440"/>
              </w:tabs>
              <w:spacing w:line="216" w:lineRule="auto"/>
              <w:ind w:left="176" w:hanging="219"/>
              <w:jc w:val="both"/>
              <w:rPr>
                <w:sz w:val="28"/>
                <w:szCs w:val="28"/>
              </w:rPr>
            </w:pPr>
            <w:r>
              <w:rPr>
                <w:spacing w:val="-4"/>
                <w:sz w:val="28"/>
                <w:szCs w:val="28"/>
              </w:rPr>
              <w:t xml:space="preserve"> Основные факты жизни и творчества писателей-классиков </w:t>
            </w:r>
            <w:r>
              <w:rPr>
                <w:spacing w:val="-4"/>
                <w:sz w:val="28"/>
                <w:szCs w:val="28"/>
                <w:lang w:val="en-US"/>
              </w:rPr>
              <w:t>XIX</w:t>
            </w:r>
            <w:r>
              <w:rPr>
                <w:spacing w:val="-4"/>
                <w:sz w:val="28"/>
                <w:szCs w:val="28"/>
              </w:rPr>
              <w:t>–</w:t>
            </w:r>
            <w:r>
              <w:rPr>
                <w:spacing w:val="-4"/>
                <w:sz w:val="28"/>
                <w:szCs w:val="28"/>
                <w:lang w:val="en-US"/>
              </w:rPr>
              <w:t>XX</w:t>
            </w:r>
            <w:r>
              <w:rPr>
                <w:spacing w:val="-4"/>
                <w:sz w:val="28"/>
                <w:szCs w:val="28"/>
              </w:rPr>
              <w:t xml:space="preserve"> вв.;</w:t>
            </w:r>
            <w:r>
              <w:rPr>
                <w:sz w:val="28"/>
                <w:szCs w:val="28"/>
              </w:rPr>
              <w:t xml:space="preserve"> </w:t>
            </w:r>
          </w:p>
          <w:p w:rsidR="00E57326" w:rsidRDefault="004224DB">
            <w:pPr>
              <w:pStyle w:val="ab"/>
              <w:numPr>
                <w:ilvl w:val="0"/>
                <w:numId w:val="6"/>
              </w:numPr>
              <w:tabs>
                <w:tab w:val="left" w:pos="317"/>
                <w:tab w:val="left" w:pos="567"/>
                <w:tab w:val="left" w:pos="1440"/>
              </w:tabs>
              <w:spacing w:line="216" w:lineRule="auto"/>
              <w:ind w:left="176" w:hanging="219"/>
              <w:jc w:val="both"/>
              <w:rPr>
                <w:sz w:val="28"/>
                <w:szCs w:val="28"/>
              </w:rPr>
            </w:pPr>
            <w:r>
              <w:rPr>
                <w:sz w:val="28"/>
                <w:szCs w:val="28"/>
              </w:rPr>
              <w:t xml:space="preserve">Содержание изученных </w:t>
            </w:r>
            <w:proofErr w:type="spellStart"/>
            <w:proofErr w:type="gramStart"/>
            <w:r>
              <w:rPr>
                <w:sz w:val="28"/>
                <w:szCs w:val="28"/>
              </w:rPr>
              <w:t>литера-турных</w:t>
            </w:r>
            <w:proofErr w:type="spellEnd"/>
            <w:proofErr w:type="gramEnd"/>
            <w:r>
              <w:rPr>
                <w:sz w:val="28"/>
                <w:szCs w:val="28"/>
              </w:rPr>
              <w:t xml:space="preserve"> произведений;</w:t>
            </w:r>
          </w:p>
          <w:p w:rsidR="00E57326" w:rsidRDefault="004224DB">
            <w:pPr>
              <w:pStyle w:val="ab"/>
              <w:numPr>
                <w:ilvl w:val="0"/>
                <w:numId w:val="7"/>
              </w:numPr>
              <w:tabs>
                <w:tab w:val="left" w:pos="317"/>
              </w:tabs>
              <w:spacing w:line="216" w:lineRule="auto"/>
              <w:ind w:left="176" w:hanging="176"/>
              <w:jc w:val="both"/>
              <w:rPr>
                <w:sz w:val="28"/>
                <w:szCs w:val="28"/>
              </w:rPr>
            </w:pPr>
            <w:r>
              <w:rPr>
                <w:sz w:val="28"/>
                <w:szCs w:val="28"/>
              </w:rPr>
              <w:t xml:space="preserve">Аргументировано формулировать свое отношение к прочитанному произведению; </w:t>
            </w:r>
          </w:p>
          <w:p w:rsidR="00E57326" w:rsidRDefault="004224DB">
            <w:pPr>
              <w:pStyle w:val="ab"/>
              <w:numPr>
                <w:ilvl w:val="0"/>
                <w:numId w:val="7"/>
              </w:numPr>
              <w:tabs>
                <w:tab w:val="left" w:pos="317"/>
              </w:tabs>
              <w:spacing w:line="216" w:lineRule="auto"/>
              <w:ind w:left="176" w:hanging="176"/>
              <w:jc w:val="both"/>
              <w:rPr>
                <w:b/>
                <w:bCs/>
                <w:sz w:val="28"/>
                <w:szCs w:val="28"/>
              </w:rPr>
            </w:pPr>
            <w:r>
              <w:rPr>
                <w:sz w:val="28"/>
                <w:szCs w:val="28"/>
              </w:rPr>
              <w:t>Выразительно читать изученные произведения (или их фрагменты), соблюдая нормы литературного произношения;</w:t>
            </w:r>
          </w:p>
        </w:tc>
        <w:tc>
          <w:tcPr>
            <w:tcW w:w="5952" w:type="dxa"/>
            <w:tcBorders>
              <w:left w:val="single" w:sz="4" w:space="0" w:color="000000"/>
              <w:bottom w:val="single" w:sz="4" w:space="0" w:color="auto"/>
              <w:right w:val="single" w:sz="4" w:space="0" w:color="000000"/>
            </w:tcBorders>
            <w:shd w:val="clear" w:color="auto" w:fill="auto"/>
          </w:tcPr>
          <w:p w:rsidR="00E57326" w:rsidRDefault="00E57326">
            <w:pPr>
              <w:jc w:val="both"/>
              <w:rPr>
                <w:bCs/>
                <w:sz w:val="28"/>
                <w:szCs w:val="28"/>
              </w:rPr>
            </w:pPr>
          </w:p>
          <w:p w:rsidR="00E57326" w:rsidRDefault="004224DB">
            <w:pPr>
              <w:pStyle w:val="ab"/>
              <w:snapToGrid w:val="0"/>
              <w:ind w:left="32"/>
              <w:jc w:val="both"/>
              <w:rPr>
                <w:sz w:val="28"/>
                <w:szCs w:val="28"/>
              </w:rPr>
            </w:pPr>
            <w:r>
              <w:rPr>
                <w:bCs/>
                <w:sz w:val="28"/>
                <w:szCs w:val="28"/>
              </w:rPr>
              <w:t xml:space="preserve">Определение умения выделять основные элементы </w:t>
            </w:r>
            <w:r>
              <w:rPr>
                <w:sz w:val="28"/>
                <w:szCs w:val="28"/>
              </w:rPr>
              <w:t>содержания литературного произведения;</w:t>
            </w:r>
          </w:p>
          <w:p w:rsidR="00E57326" w:rsidRDefault="00E57326">
            <w:pPr>
              <w:pStyle w:val="ab"/>
              <w:snapToGrid w:val="0"/>
              <w:ind w:left="32"/>
              <w:jc w:val="both"/>
              <w:rPr>
                <w:sz w:val="16"/>
                <w:szCs w:val="16"/>
              </w:rPr>
            </w:pPr>
          </w:p>
          <w:p w:rsidR="00E57326" w:rsidRDefault="004224DB">
            <w:pPr>
              <w:ind w:left="32"/>
            </w:pPr>
            <w:r>
              <w:rPr>
                <w:bCs/>
                <w:sz w:val="28"/>
                <w:szCs w:val="28"/>
              </w:rPr>
              <w:t>Определение умения</w:t>
            </w:r>
            <w:r>
              <w:rPr>
                <w:sz w:val="28"/>
                <w:szCs w:val="28"/>
              </w:rPr>
              <w:t xml:space="preserve">  анализировать и интерпретировать художественное </w:t>
            </w:r>
            <w:proofErr w:type="spellStart"/>
            <w:proofErr w:type="gramStart"/>
            <w:r>
              <w:rPr>
                <w:sz w:val="28"/>
                <w:szCs w:val="28"/>
              </w:rPr>
              <w:t>произведе-ние</w:t>
            </w:r>
            <w:proofErr w:type="spellEnd"/>
            <w:proofErr w:type="gramEnd"/>
            <w:r>
              <w:rPr>
                <w:sz w:val="28"/>
                <w:szCs w:val="28"/>
              </w:rPr>
              <w:t>,</w:t>
            </w:r>
          </w:p>
          <w:p w:rsidR="00E57326" w:rsidRDefault="00E57326"/>
          <w:p w:rsidR="00E57326" w:rsidRDefault="00E57326"/>
          <w:p w:rsidR="00E57326" w:rsidRDefault="00E57326"/>
          <w:p w:rsidR="00E57326" w:rsidRDefault="00E57326"/>
          <w:p w:rsidR="00E57326" w:rsidRDefault="00E57326"/>
          <w:p w:rsidR="00E57326" w:rsidRDefault="00E57326"/>
          <w:p w:rsidR="00E57326" w:rsidRDefault="004224DB">
            <w:pPr>
              <w:rPr>
                <w:sz w:val="28"/>
                <w:szCs w:val="28"/>
              </w:rPr>
            </w:pPr>
            <w:r>
              <w:rPr>
                <w:sz w:val="28"/>
                <w:szCs w:val="28"/>
              </w:rPr>
              <w:t xml:space="preserve">Сопоставление литературных произведений  и  жизненных ситуаций, формулировка </w:t>
            </w:r>
            <w:proofErr w:type="spellStart"/>
            <w:proofErr w:type="gramStart"/>
            <w:r>
              <w:rPr>
                <w:sz w:val="28"/>
                <w:szCs w:val="28"/>
              </w:rPr>
              <w:t>высказы-ваний</w:t>
            </w:r>
            <w:proofErr w:type="spellEnd"/>
            <w:proofErr w:type="gramEnd"/>
            <w:r>
              <w:rPr>
                <w:sz w:val="28"/>
                <w:szCs w:val="28"/>
              </w:rPr>
              <w:t>, аргументов при устных опросах;</w:t>
            </w:r>
          </w:p>
          <w:p w:rsidR="00E57326" w:rsidRDefault="00E57326"/>
          <w:p w:rsidR="00E57326" w:rsidRDefault="00E57326"/>
          <w:p w:rsidR="00E57326" w:rsidRDefault="004224DB">
            <w:pPr>
              <w:tabs>
                <w:tab w:val="left" w:pos="317"/>
              </w:tabs>
              <w:spacing w:line="216" w:lineRule="auto"/>
              <w:jc w:val="both"/>
              <w:rPr>
                <w:sz w:val="28"/>
                <w:szCs w:val="28"/>
              </w:rPr>
            </w:pPr>
            <w:r>
              <w:rPr>
                <w:sz w:val="28"/>
                <w:szCs w:val="28"/>
              </w:rPr>
              <w:t>Определение умения определять род и жанр произведения;</w:t>
            </w:r>
          </w:p>
          <w:p w:rsidR="00E57326" w:rsidRDefault="004224DB">
            <w:pPr>
              <w:rPr>
                <w:sz w:val="28"/>
                <w:szCs w:val="28"/>
              </w:rPr>
            </w:pPr>
            <w:r>
              <w:rPr>
                <w:sz w:val="28"/>
                <w:szCs w:val="28"/>
              </w:rPr>
              <w:t>Выявление  связи между литературными произведениями;</w:t>
            </w:r>
          </w:p>
          <w:p w:rsidR="00E57326" w:rsidRDefault="004224DB">
            <w:pPr>
              <w:tabs>
                <w:tab w:val="left" w:pos="317"/>
              </w:tabs>
              <w:spacing w:line="216" w:lineRule="auto"/>
              <w:jc w:val="both"/>
              <w:rPr>
                <w:sz w:val="28"/>
                <w:szCs w:val="28"/>
              </w:rPr>
            </w:pPr>
            <w:r>
              <w:rPr>
                <w:sz w:val="28"/>
                <w:szCs w:val="28"/>
              </w:rPr>
              <w:t xml:space="preserve">Объяснение основных </w:t>
            </w:r>
            <w:proofErr w:type="spellStart"/>
            <w:r>
              <w:rPr>
                <w:sz w:val="28"/>
                <w:szCs w:val="28"/>
              </w:rPr>
              <w:t>теоретико-литера-турных</w:t>
            </w:r>
            <w:proofErr w:type="spellEnd"/>
            <w:r>
              <w:rPr>
                <w:sz w:val="28"/>
                <w:szCs w:val="28"/>
              </w:rPr>
              <w:t xml:space="preserve"> понятий. </w:t>
            </w:r>
          </w:p>
          <w:p w:rsidR="00E57326" w:rsidRDefault="004224DB">
            <w:pPr>
              <w:tabs>
                <w:tab w:val="left" w:pos="317"/>
              </w:tabs>
              <w:spacing w:line="216" w:lineRule="auto"/>
              <w:jc w:val="both"/>
              <w:rPr>
                <w:sz w:val="28"/>
                <w:szCs w:val="28"/>
              </w:rPr>
            </w:pPr>
            <w:r>
              <w:rPr>
                <w:sz w:val="28"/>
                <w:szCs w:val="28"/>
              </w:rPr>
              <w:t>Распознавание основных закономерностей историко-литературного процесса;</w:t>
            </w:r>
          </w:p>
          <w:p w:rsidR="00E57326" w:rsidRDefault="00E57326">
            <w:pPr>
              <w:rPr>
                <w:sz w:val="28"/>
                <w:szCs w:val="28"/>
              </w:rPr>
            </w:pPr>
          </w:p>
          <w:p w:rsidR="00E57326" w:rsidRDefault="00E57326">
            <w:pPr>
              <w:rPr>
                <w:sz w:val="28"/>
                <w:szCs w:val="28"/>
              </w:rPr>
            </w:pPr>
          </w:p>
          <w:p w:rsidR="00E57326" w:rsidRDefault="004224DB">
            <w:pPr>
              <w:rPr>
                <w:sz w:val="28"/>
                <w:szCs w:val="28"/>
              </w:rPr>
            </w:pPr>
            <w:r>
              <w:rPr>
                <w:sz w:val="28"/>
                <w:szCs w:val="28"/>
              </w:rPr>
              <w:t>Обзор о</w:t>
            </w:r>
            <w:r>
              <w:rPr>
                <w:spacing w:val="-4"/>
                <w:sz w:val="28"/>
                <w:szCs w:val="28"/>
              </w:rPr>
              <w:t xml:space="preserve">сновных фактов  жизни и творчества писателей-классиков </w:t>
            </w:r>
            <w:r>
              <w:rPr>
                <w:spacing w:val="-4"/>
                <w:sz w:val="28"/>
                <w:szCs w:val="28"/>
                <w:lang w:val="en-US"/>
              </w:rPr>
              <w:t>XIX</w:t>
            </w:r>
            <w:r>
              <w:rPr>
                <w:spacing w:val="-4"/>
                <w:sz w:val="28"/>
                <w:szCs w:val="28"/>
              </w:rPr>
              <w:t>–</w:t>
            </w:r>
            <w:r>
              <w:rPr>
                <w:spacing w:val="-4"/>
                <w:sz w:val="28"/>
                <w:szCs w:val="28"/>
                <w:lang w:val="en-US"/>
              </w:rPr>
              <w:t>XX</w:t>
            </w:r>
            <w:r>
              <w:rPr>
                <w:spacing w:val="-4"/>
                <w:sz w:val="28"/>
                <w:szCs w:val="28"/>
              </w:rPr>
              <w:t xml:space="preserve"> вв.;</w:t>
            </w:r>
          </w:p>
          <w:p w:rsidR="00E57326" w:rsidRDefault="00E57326">
            <w:pPr>
              <w:rPr>
                <w:sz w:val="16"/>
                <w:szCs w:val="16"/>
              </w:rPr>
            </w:pPr>
          </w:p>
          <w:p w:rsidR="00E57326" w:rsidRDefault="004224DB">
            <w:pPr>
              <w:rPr>
                <w:sz w:val="28"/>
                <w:szCs w:val="28"/>
              </w:rPr>
            </w:pPr>
            <w:r>
              <w:rPr>
                <w:sz w:val="28"/>
                <w:szCs w:val="28"/>
              </w:rPr>
              <w:t>Выделение  основных  элементов  содержания литературных произведений;</w:t>
            </w:r>
          </w:p>
          <w:p w:rsidR="00E57326" w:rsidRDefault="004224DB">
            <w:pPr>
              <w:tabs>
                <w:tab w:val="left" w:pos="317"/>
              </w:tabs>
              <w:spacing w:line="216" w:lineRule="auto"/>
              <w:jc w:val="both"/>
              <w:rPr>
                <w:sz w:val="28"/>
                <w:szCs w:val="28"/>
              </w:rPr>
            </w:pPr>
            <w:r>
              <w:rPr>
                <w:bCs/>
                <w:sz w:val="28"/>
                <w:szCs w:val="28"/>
              </w:rPr>
              <w:t>Определение умения а</w:t>
            </w:r>
            <w:r>
              <w:rPr>
                <w:sz w:val="28"/>
                <w:szCs w:val="28"/>
              </w:rPr>
              <w:t xml:space="preserve">ргументировано формулировать свое отношение к прочитанному произведению; </w:t>
            </w:r>
          </w:p>
          <w:p w:rsidR="00E57326" w:rsidRDefault="00E57326">
            <w:pPr>
              <w:tabs>
                <w:tab w:val="left" w:pos="317"/>
              </w:tabs>
              <w:spacing w:line="216" w:lineRule="auto"/>
              <w:jc w:val="both"/>
              <w:rPr>
                <w:sz w:val="16"/>
                <w:szCs w:val="16"/>
              </w:rPr>
            </w:pPr>
          </w:p>
          <w:p w:rsidR="00E57326" w:rsidRDefault="004224DB">
            <w:pPr>
              <w:tabs>
                <w:tab w:val="left" w:pos="317"/>
              </w:tabs>
              <w:spacing w:line="216" w:lineRule="auto"/>
              <w:jc w:val="both"/>
              <w:rPr>
                <w:sz w:val="28"/>
                <w:szCs w:val="28"/>
              </w:rPr>
            </w:pPr>
            <w:r>
              <w:rPr>
                <w:bCs/>
                <w:sz w:val="28"/>
                <w:szCs w:val="28"/>
              </w:rPr>
              <w:t>Соблюдение норм</w:t>
            </w:r>
            <w:r>
              <w:rPr>
                <w:sz w:val="28"/>
                <w:szCs w:val="28"/>
              </w:rPr>
              <w:t xml:space="preserve"> литературного произношения при выразительном чтении изученных произведений; </w:t>
            </w:r>
          </w:p>
          <w:p w:rsidR="00E57326" w:rsidRDefault="00E57326">
            <w:pPr>
              <w:jc w:val="both"/>
              <w:rPr>
                <w:bCs/>
                <w:sz w:val="28"/>
                <w:szCs w:val="28"/>
              </w:rPr>
            </w:pPr>
          </w:p>
        </w:tc>
      </w:tr>
    </w:tbl>
    <w:p w:rsidR="00E57326" w:rsidRDefault="00E57326">
      <w:pPr>
        <w:jc w:val="both"/>
      </w:pPr>
    </w:p>
    <w:p w:rsidR="00E57326" w:rsidRDefault="00E57326">
      <w:pPr>
        <w:jc w:val="both"/>
      </w:pPr>
    </w:p>
    <w:p w:rsidR="00E57326" w:rsidRDefault="00E57326"/>
    <w:p w:rsidR="00E57326" w:rsidRDefault="00E57326"/>
    <w:sectPr w:rsidR="00E57326" w:rsidSect="002314B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73D" w:rsidRDefault="00DE373D">
      <w:r>
        <w:separator/>
      </w:r>
    </w:p>
  </w:endnote>
  <w:endnote w:type="continuationSeparator" w:id="0">
    <w:p w:rsidR="00DE373D" w:rsidRDefault="00DE37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PragmaticaC">
    <w:altName w:val="Courier New"/>
    <w:panose1 w:val="020B0604020202020204"/>
    <w:charset w:val="00"/>
    <w:family w:val="decorative"/>
    <w:pitch w:val="default"/>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73D" w:rsidRDefault="00DE373D">
      <w:r>
        <w:separator/>
      </w:r>
    </w:p>
  </w:footnote>
  <w:footnote w:type="continuationSeparator" w:id="0">
    <w:p w:rsidR="00DE373D" w:rsidRDefault="00DE37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866A38B"/>
    <w:multiLevelType w:val="multilevel"/>
    <w:tmpl w:val="D866A38B"/>
    <w:lvl w:ilvl="0">
      <w:start w:val="1"/>
      <w:numFmt w:val="none"/>
      <w:lvlText w:val="%1."/>
      <w:lvlJc w:val="left"/>
      <w:pPr>
        <w:tabs>
          <w:tab w:val="left" w:pos="720"/>
        </w:tabs>
        <w:ind w:left="720" w:hanging="360"/>
      </w:pPr>
      <w:rPr>
        <w:sz w:val="24"/>
        <w:szCs w:val="24"/>
      </w:rPr>
    </w:lvl>
    <w:lvl w:ilvl="1">
      <w:start w:val="1"/>
      <w:numFmt w:val="none"/>
      <w:lvlText w:val="%2."/>
      <w:lvlJc w:val="left"/>
      <w:pPr>
        <w:tabs>
          <w:tab w:val="left" w:pos="1440"/>
        </w:tabs>
        <w:ind w:left="1440" w:hanging="360"/>
      </w:pPr>
      <w:rPr>
        <w:sz w:val="24"/>
        <w:szCs w:val="24"/>
      </w:rPr>
    </w:lvl>
    <w:lvl w:ilvl="2">
      <w:start w:val="1"/>
      <w:numFmt w:val="none"/>
      <w:lvlText w:val="%3."/>
      <w:lvlJc w:val="left"/>
      <w:pPr>
        <w:tabs>
          <w:tab w:val="left" w:pos="2160"/>
        </w:tabs>
        <w:ind w:left="2160" w:hanging="360"/>
      </w:pPr>
      <w:rPr>
        <w:sz w:val="24"/>
        <w:szCs w:val="24"/>
      </w:rPr>
    </w:lvl>
    <w:lvl w:ilvl="3">
      <w:start w:val="1"/>
      <w:numFmt w:val="none"/>
      <w:lvlText w:val="%4."/>
      <w:lvlJc w:val="left"/>
      <w:pPr>
        <w:tabs>
          <w:tab w:val="left" w:pos="2500"/>
        </w:tabs>
        <w:ind w:left="2880" w:hanging="360"/>
      </w:pPr>
      <w:rPr>
        <w:sz w:val="24"/>
        <w:szCs w:val="24"/>
      </w:rPr>
    </w:lvl>
    <w:lvl w:ilvl="4">
      <w:start w:val="1"/>
      <w:numFmt w:val="none"/>
      <w:lvlText w:val="%5."/>
      <w:lvlJc w:val="left"/>
      <w:pPr>
        <w:tabs>
          <w:tab w:val="left" w:pos="3220"/>
        </w:tabs>
        <w:ind w:left="3600" w:hanging="360"/>
      </w:pPr>
      <w:rPr>
        <w:sz w:val="24"/>
        <w:szCs w:val="24"/>
      </w:rPr>
    </w:lvl>
    <w:lvl w:ilvl="5">
      <w:start w:val="1"/>
      <w:numFmt w:val="none"/>
      <w:lvlText w:val="%6."/>
      <w:lvlJc w:val="left"/>
      <w:pPr>
        <w:tabs>
          <w:tab w:val="left" w:pos="3940"/>
        </w:tabs>
        <w:ind w:left="4320" w:hanging="360"/>
      </w:pPr>
      <w:rPr>
        <w:sz w:val="24"/>
        <w:szCs w:val="24"/>
      </w:rPr>
    </w:lvl>
    <w:lvl w:ilvl="6">
      <w:start w:val="1"/>
      <w:numFmt w:val="none"/>
      <w:lvlText w:val="%7."/>
      <w:lvlJc w:val="left"/>
      <w:pPr>
        <w:tabs>
          <w:tab w:val="left" w:pos="4660"/>
        </w:tabs>
        <w:ind w:left="5040" w:hanging="360"/>
      </w:pPr>
      <w:rPr>
        <w:sz w:val="24"/>
        <w:szCs w:val="24"/>
      </w:rPr>
    </w:lvl>
    <w:lvl w:ilvl="7">
      <w:start w:val="1"/>
      <w:numFmt w:val="none"/>
      <w:lvlText w:val="%8."/>
      <w:lvlJc w:val="left"/>
      <w:pPr>
        <w:tabs>
          <w:tab w:val="left" w:pos="5380"/>
        </w:tabs>
        <w:ind w:left="5760" w:hanging="360"/>
      </w:pPr>
      <w:rPr>
        <w:sz w:val="24"/>
        <w:szCs w:val="24"/>
      </w:rPr>
    </w:lvl>
    <w:lvl w:ilvl="8">
      <w:start w:val="1"/>
      <w:numFmt w:val="none"/>
      <w:lvlText w:val="%9."/>
      <w:lvlJc w:val="left"/>
      <w:pPr>
        <w:tabs>
          <w:tab w:val="left" w:pos="6100"/>
        </w:tabs>
        <w:ind w:left="6480" w:hanging="360"/>
      </w:pPr>
      <w:rPr>
        <w:sz w:val="24"/>
        <w:szCs w:val="24"/>
      </w:rPr>
    </w:lvl>
  </w:abstractNum>
  <w:abstractNum w:abstractNumId="1">
    <w:nsid w:val="0BC2446D"/>
    <w:multiLevelType w:val="multilevel"/>
    <w:tmpl w:val="0BC2446D"/>
    <w:lvl w:ilvl="0">
      <w:start w:val="1"/>
      <w:numFmt w:val="bullet"/>
      <w:lvlText w:val=""/>
      <w:lvlJc w:val="left"/>
      <w:pPr>
        <w:tabs>
          <w:tab w:val="left" w:pos="567"/>
        </w:tabs>
        <w:ind w:left="567" w:hanging="567"/>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0DF4959F"/>
    <w:multiLevelType w:val="multilevel"/>
    <w:tmpl w:val="0DF4959F"/>
    <w:lvl w:ilvl="0">
      <w:start w:val="1"/>
      <w:numFmt w:val="none"/>
      <w:lvlText w:val="%1."/>
      <w:lvlJc w:val="left"/>
      <w:pPr>
        <w:tabs>
          <w:tab w:val="left" w:pos="720"/>
        </w:tabs>
        <w:ind w:left="720" w:hanging="360"/>
      </w:pPr>
      <w:rPr>
        <w:sz w:val="24"/>
        <w:szCs w:val="24"/>
      </w:rPr>
    </w:lvl>
    <w:lvl w:ilvl="1">
      <w:start w:val="1"/>
      <w:numFmt w:val="none"/>
      <w:lvlText w:val="%2."/>
      <w:lvlJc w:val="left"/>
      <w:pPr>
        <w:tabs>
          <w:tab w:val="left" w:pos="1440"/>
        </w:tabs>
        <w:ind w:left="1440" w:hanging="360"/>
      </w:pPr>
      <w:rPr>
        <w:sz w:val="24"/>
        <w:szCs w:val="24"/>
      </w:rPr>
    </w:lvl>
    <w:lvl w:ilvl="2">
      <w:start w:val="1"/>
      <w:numFmt w:val="none"/>
      <w:lvlText w:val="%3."/>
      <w:lvlJc w:val="left"/>
      <w:pPr>
        <w:tabs>
          <w:tab w:val="left" w:pos="2160"/>
        </w:tabs>
        <w:ind w:left="2160" w:hanging="360"/>
      </w:pPr>
      <w:rPr>
        <w:sz w:val="24"/>
        <w:szCs w:val="24"/>
      </w:rPr>
    </w:lvl>
    <w:lvl w:ilvl="3">
      <w:start w:val="1"/>
      <w:numFmt w:val="none"/>
      <w:lvlText w:val="%4."/>
      <w:lvlJc w:val="left"/>
      <w:pPr>
        <w:tabs>
          <w:tab w:val="left" w:pos="2500"/>
        </w:tabs>
        <w:ind w:left="2880" w:hanging="360"/>
      </w:pPr>
      <w:rPr>
        <w:sz w:val="24"/>
        <w:szCs w:val="24"/>
      </w:rPr>
    </w:lvl>
    <w:lvl w:ilvl="4">
      <w:start w:val="1"/>
      <w:numFmt w:val="none"/>
      <w:lvlText w:val="%5."/>
      <w:lvlJc w:val="left"/>
      <w:pPr>
        <w:tabs>
          <w:tab w:val="left" w:pos="3220"/>
        </w:tabs>
        <w:ind w:left="3600" w:hanging="360"/>
      </w:pPr>
      <w:rPr>
        <w:sz w:val="24"/>
        <w:szCs w:val="24"/>
      </w:rPr>
    </w:lvl>
    <w:lvl w:ilvl="5">
      <w:start w:val="1"/>
      <w:numFmt w:val="none"/>
      <w:lvlText w:val="%6."/>
      <w:lvlJc w:val="left"/>
      <w:pPr>
        <w:tabs>
          <w:tab w:val="left" w:pos="3940"/>
        </w:tabs>
        <w:ind w:left="4320" w:hanging="360"/>
      </w:pPr>
      <w:rPr>
        <w:sz w:val="24"/>
        <w:szCs w:val="24"/>
      </w:rPr>
    </w:lvl>
    <w:lvl w:ilvl="6">
      <w:start w:val="1"/>
      <w:numFmt w:val="none"/>
      <w:lvlText w:val="%7."/>
      <w:lvlJc w:val="left"/>
      <w:pPr>
        <w:tabs>
          <w:tab w:val="left" w:pos="4660"/>
        </w:tabs>
        <w:ind w:left="5040" w:hanging="360"/>
      </w:pPr>
      <w:rPr>
        <w:sz w:val="24"/>
        <w:szCs w:val="24"/>
      </w:rPr>
    </w:lvl>
    <w:lvl w:ilvl="7">
      <w:start w:val="1"/>
      <w:numFmt w:val="none"/>
      <w:lvlText w:val="%8."/>
      <w:lvlJc w:val="left"/>
      <w:pPr>
        <w:tabs>
          <w:tab w:val="left" w:pos="5380"/>
        </w:tabs>
        <w:ind w:left="5760" w:hanging="360"/>
      </w:pPr>
      <w:rPr>
        <w:sz w:val="24"/>
        <w:szCs w:val="24"/>
      </w:rPr>
    </w:lvl>
    <w:lvl w:ilvl="8">
      <w:start w:val="1"/>
      <w:numFmt w:val="none"/>
      <w:lvlText w:val="%9."/>
      <w:lvlJc w:val="left"/>
      <w:pPr>
        <w:tabs>
          <w:tab w:val="left" w:pos="6100"/>
        </w:tabs>
        <w:ind w:left="6480" w:hanging="360"/>
      </w:pPr>
      <w:rPr>
        <w:sz w:val="24"/>
        <w:szCs w:val="24"/>
      </w:rPr>
    </w:lvl>
  </w:abstractNum>
  <w:abstractNum w:abstractNumId="3">
    <w:nsid w:val="18CB6A28"/>
    <w:multiLevelType w:val="multilevel"/>
    <w:tmpl w:val="18CB6A28"/>
    <w:lvl w:ilvl="0">
      <w:start w:val="1"/>
      <w:numFmt w:val="decimal"/>
      <w:pStyle w:val="1"/>
      <w:lvlText w:val="%1."/>
      <w:lvlJc w:val="left"/>
      <w:pPr>
        <w:tabs>
          <w:tab w:val="left" w:pos="720"/>
        </w:tabs>
        <w:ind w:left="720" w:hanging="360"/>
      </w:pPr>
      <w:rPr>
        <w:rFonts w:hint="default"/>
        <w:sz w:val="28"/>
      </w:rPr>
    </w:lvl>
    <w:lvl w:ilvl="1">
      <w:start w:val="2"/>
      <w:numFmt w:val="decimal"/>
      <w:isLgl/>
      <w:lvlText w:val="%1.%2."/>
      <w:lvlJc w:val="left"/>
      <w:pPr>
        <w:tabs>
          <w:tab w:val="left" w:pos="855"/>
        </w:tabs>
        <w:ind w:left="855" w:hanging="495"/>
      </w:pPr>
      <w:rPr>
        <w:rFonts w:hint="default"/>
        <w:b/>
        <w:sz w:val="28"/>
        <w:szCs w:val="28"/>
      </w:rPr>
    </w:lvl>
    <w:lvl w:ilvl="2">
      <w:start w:val="1"/>
      <w:numFmt w:val="decimal"/>
      <w:isLgl/>
      <w:lvlText w:val="%1.%2.%3."/>
      <w:lvlJc w:val="left"/>
      <w:pPr>
        <w:tabs>
          <w:tab w:val="left" w:pos="1080"/>
        </w:tabs>
        <w:ind w:left="1080" w:hanging="720"/>
      </w:pPr>
      <w:rPr>
        <w:rFonts w:hint="default"/>
      </w:rPr>
    </w:lvl>
    <w:lvl w:ilvl="3">
      <w:start w:val="1"/>
      <w:numFmt w:val="decimal"/>
      <w:isLgl/>
      <w:lvlText w:val="%1.%2.%3.%4."/>
      <w:lvlJc w:val="left"/>
      <w:pPr>
        <w:tabs>
          <w:tab w:val="left" w:pos="1080"/>
        </w:tabs>
        <w:ind w:left="1080" w:hanging="720"/>
      </w:pPr>
      <w:rPr>
        <w:rFonts w:hint="default"/>
      </w:rPr>
    </w:lvl>
    <w:lvl w:ilvl="4">
      <w:start w:val="1"/>
      <w:numFmt w:val="decimal"/>
      <w:isLgl/>
      <w:lvlText w:val="%1.%2.%3.%4.%5."/>
      <w:lvlJc w:val="left"/>
      <w:pPr>
        <w:tabs>
          <w:tab w:val="left" w:pos="1440"/>
        </w:tabs>
        <w:ind w:left="1440" w:hanging="1080"/>
      </w:pPr>
      <w:rPr>
        <w:rFonts w:hint="default"/>
      </w:rPr>
    </w:lvl>
    <w:lvl w:ilvl="5">
      <w:start w:val="1"/>
      <w:numFmt w:val="decimal"/>
      <w:isLgl/>
      <w:lvlText w:val="%1.%2.%3.%4.%5.%6."/>
      <w:lvlJc w:val="left"/>
      <w:pPr>
        <w:tabs>
          <w:tab w:val="left" w:pos="1440"/>
        </w:tabs>
        <w:ind w:left="1440" w:hanging="1080"/>
      </w:pPr>
      <w:rPr>
        <w:rFonts w:hint="default"/>
      </w:rPr>
    </w:lvl>
    <w:lvl w:ilvl="6">
      <w:start w:val="1"/>
      <w:numFmt w:val="decimal"/>
      <w:isLgl/>
      <w:lvlText w:val="%1.%2.%3.%4.%5.%6.%7."/>
      <w:lvlJc w:val="left"/>
      <w:pPr>
        <w:tabs>
          <w:tab w:val="left" w:pos="1800"/>
        </w:tabs>
        <w:ind w:left="1800" w:hanging="1440"/>
      </w:pPr>
      <w:rPr>
        <w:rFonts w:hint="default"/>
      </w:rPr>
    </w:lvl>
    <w:lvl w:ilvl="7">
      <w:start w:val="1"/>
      <w:numFmt w:val="decimal"/>
      <w:isLgl/>
      <w:lvlText w:val="%1.%2.%3.%4.%5.%6.%7.%8."/>
      <w:lvlJc w:val="left"/>
      <w:pPr>
        <w:tabs>
          <w:tab w:val="left" w:pos="1800"/>
        </w:tabs>
        <w:ind w:left="1800" w:hanging="1440"/>
      </w:pPr>
      <w:rPr>
        <w:rFonts w:hint="default"/>
      </w:rPr>
    </w:lvl>
    <w:lvl w:ilvl="8">
      <w:start w:val="1"/>
      <w:numFmt w:val="decimal"/>
      <w:isLgl/>
      <w:lvlText w:val="%1.%2.%3.%4.%5.%6.%7.%8.%9."/>
      <w:lvlJc w:val="left"/>
      <w:pPr>
        <w:tabs>
          <w:tab w:val="left" w:pos="2160"/>
        </w:tabs>
        <w:ind w:left="2160" w:hanging="1800"/>
      </w:pPr>
      <w:rPr>
        <w:rFonts w:hint="default"/>
      </w:rPr>
    </w:lvl>
  </w:abstractNum>
  <w:abstractNum w:abstractNumId="4">
    <w:nsid w:val="26135BD7"/>
    <w:multiLevelType w:val="multilevel"/>
    <w:tmpl w:val="26135BD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0D7E701"/>
    <w:multiLevelType w:val="multilevel"/>
    <w:tmpl w:val="30D7E701"/>
    <w:lvl w:ilvl="0">
      <w:start w:val="1"/>
      <w:numFmt w:val="none"/>
      <w:lvlText w:val="%1."/>
      <w:lvlJc w:val="left"/>
      <w:pPr>
        <w:tabs>
          <w:tab w:val="left" w:pos="720"/>
        </w:tabs>
        <w:ind w:left="720" w:hanging="360"/>
      </w:pPr>
      <w:rPr>
        <w:sz w:val="24"/>
        <w:szCs w:val="24"/>
      </w:rPr>
    </w:lvl>
    <w:lvl w:ilvl="1">
      <w:start w:val="1"/>
      <w:numFmt w:val="none"/>
      <w:lvlText w:val="%2."/>
      <w:lvlJc w:val="left"/>
      <w:pPr>
        <w:tabs>
          <w:tab w:val="left" w:pos="1440"/>
        </w:tabs>
        <w:ind w:left="1440" w:hanging="360"/>
      </w:pPr>
      <w:rPr>
        <w:sz w:val="24"/>
        <w:szCs w:val="24"/>
      </w:rPr>
    </w:lvl>
    <w:lvl w:ilvl="2">
      <w:start w:val="1"/>
      <w:numFmt w:val="none"/>
      <w:lvlText w:val="%3."/>
      <w:lvlJc w:val="left"/>
      <w:pPr>
        <w:tabs>
          <w:tab w:val="left" w:pos="2160"/>
        </w:tabs>
        <w:ind w:left="2160" w:hanging="360"/>
      </w:pPr>
      <w:rPr>
        <w:sz w:val="24"/>
        <w:szCs w:val="24"/>
      </w:rPr>
    </w:lvl>
    <w:lvl w:ilvl="3">
      <w:start w:val="1"/>
      <w:numFmt w:val="none"/>
      <w:lvlText w:val="%4."/>
      <w:lvlJc w:val="left"/>
      <w:pPr>
        <w:tabs>
          <w:tab w:val="left" w:pos="2500"/>
        </w:tabs>
        <w:ind w:left="2880" w:hanging="360"/>
      </w:pPr>
      <w:rPr>
        <w:sz w:val="24"/>
        <w:szCs w:val="24"/>
      </w:rPr>
    </w:lvl>
    <w:lvl w:ilvl="4">
      <w:start w:val="1"/>
      <w:numFmt w:val="none"/>
      <w:lvlText w:val="%5."/>
      <w:lvlJc w:val="left"/>
      <w:pPr>
        <w:tabs>
          <w:tab w:val="left" w:pos="3220"/>
        </w:tabs>
        <w:ind w:left="3600" w:hanging="360"/>
      </w:pPr>
      <w:rPr>
        <w:sz w:val="24"/>
        <w:szCs w:val="24"/>
      </w:rPr>
    </w:lvl>
    <w:lvl w:ilvl="5">
      <w:start w:val="1"/>
      <w:numFmt w:val="none"/>
      <w:lvlText w:val="%6."/>
      <w:lvlJc w:val="left"/>
      <w:pPr>
        <w:tabs>
          <w:tab w:val="left" w:pos="3940"/>
        </w:tabs>
        <w:ind w:left="4320" w:hanging="360"/>
      </w:pPr>
      <w:rPr>
        <w:sz w:val="24"/>
        <w:szCs w:val="24"/>
      </w:rPr>
    </w:lvl>
    <w:lvl w:ilvl="6">
      <w:start w:val="1"/>
      <w:numFmt w:val="none"/>
      <w:lvlText w:val="%7."/>
      <w:lvlJc w:val="left"/>
      <w:pPr>
        <w:tabs>
          <w:tab w:val="left" w:pos="4660"/>
        </w:tabs>
        <w:ind w:left="5040" w:hanging="360"/>
      </w:pPr>
      <w:rPr>
        <w:sz w:val="24"/>
        <w:szCs w:val="24"/>
      </w:rPr>
    </w:lvl>
    <w:lvl w:ilvl="7">
      <w:start w:val="1"/>
      <w:numFmt w:val="none"/>
      <w:lvlText w:val="%8."/>
      <w:lvlJc w:val="left"/>
      <w:pPr>
        <w:tabs>
          <w:tab w:val="left" w:pos="5380"/>
        </w:tabs>
        <w:ind w:left="5760" w:hanging="360"/>
      </w:pPr>
      <w:rPr>
        <w:sz w:val="24"/>
        <w:szCs w:val="24"/>
      </w:rPr>
    </w:lvl>
    <w:lvl w:ilvl="8">
      <w:start w:val="1"/>
      <w:numFmt w:val="none"/>
      <w:lvlText w:val="%9."/>
      <w:lvlJc w:val="left"/>
      <w:pPr>
        <w:tabs>
          <w:tab w:val="left" w:pos="6100"/>
        </w:tabs>
        <w:ind w:left="6480" w:hanging="360"/>
      </w:pPr>
      <w:rPr>
        <w:sz w:val="24"/>
        <w:szCs w:val="24"/>
      </w:rPr>
    </w:lvl>
  </w:abstractNum>
  <w:abstractNum w:abstractNumId="6">
    <w:nsid w:val="59893C7F"/>
    <w:multiLevelType w:val="multilevel"/>
    <w:tmpl w:val="59893C7F"/>
    <w:lvl w:ilvl="0">
      <w:start w:val="1"/>
      <w:numFmt w:val="none"/>
      <w:lvlText w:val="%1."/>
      <w:lvlJc w:val="left"/>
      <w:pPr>
        <w:tabs>
          <w:tab w:val="left" w:pos="720"/>
        </w:tabs>
        <w:ind w:left="720" w:hanging="360"/>
      </w:pPr>
      <w:rPr>
        <w:sz w:val="24"/>
        <w:szCs w:val="24"/>
      </w:rPr>
    </w:lvl>
    <w:lvl w:ilvl="1">
      <w:start w:val="1"/>
      <w:numFmt w:val="none"/>
      <w:lvlText w:val="%2."/>
      <w:lvlJc w:val="left"/>
      <w:pPr>
        <w:tabs>
          <w:tab w:val="left" w:pos="1440"/>
        </w:tabs>
        <w:ind w:left="1440" w:hanging="360"/>
      </w:pPr>
      <w:rPr>
        <w:sz w:val="24"/>
        <w:szCs w:val="24"/>
      </w:rPr>
    </w:lvl>
    <w:lvl w:ilvl="2">
      <w:start w:val="1"/>
      <w:numFmt w:val="none"/>
      <w:lvlText w:val="%3."/>
      <w:lvlJc w:val="left"/>
      <w:pPr>
        <w:tabs>
          <w:tab w:val="left" w:pos="2160"/>
        </w:tabs>
        <w:ind w:left="2160" w:hanging="360"/>
      </w:pPr>
      <w:rPr>
        <w:sz w:val="24"/>
        <w:szCs w:val="24"/>
      </w:rPr>
    </w:lvl>
    <w:lvl w:ilvl="3">
      <w:start w:val="1"/>
      <w:numFmt w:val="none"/>
      <w:lvlText w:val="%4."/>
      <w:lvlJc w:val="left"/>
      <w:pPr>
        <w:tabs>
          <w:tab w:val="left" w:pos="2500"/>
        </w:tabs>
        <w:ind w:left="2880" w:hanging="360"/>
      </w:pPr>
      <w:rPr>
        <w:sz w:val="24"/>
        <w:szCs w:val="24"/>
      </w:rPr>
    </w:lvl>
    <w:lvl w:ilvl="4">
      <w:start w:val="1"/>
      <w:numFmt w:val="none"/>
      <w:lvlText w:val="%5."/>
      <w:lvlJc w:val="left"/>
      <w:pPr>
        <w:tabs>
          <w:tab w:val="left" w:pos="3220"/>
        </w:tabs>
        <w:ind w:left="3600" w:hanging="360"/>
      </w:pPr>
      <w:rPr>
        <w:sz w:val="24"/>
        <w:szCs w:val="24"/>
      </w:rPr>
    </w:lvl>
    <w:lvl w:ilvl="5">
      <w:start w:val="1"/>
      <w:numFmt w:val="none"/>
      <w:lvlText w:val="%6."/>
      <w:lvlJc w:val="left"/>
      <w:pPr>
        <w:tabs>
          <w:tab w:val="left" w:pos="3940"/>
        </w:tabs>
        <w:ind w:left="4320" w:hanging="360"/>
      </w:pPr>
      <w:rPr>
        <w:sz w:val="24"/>
        <w:szCs w:val="24"/>
      </w:rPr>
    </w:lvl>
    <w:lvl w:ilvl="6">
      <w:start w:val="1"/>
      <w:numFmt w:val="none"/>
      <w:lvlText w:val="%7."/>
      <w:lvlJc w:val="left"/>
      <w:pPr>
        <w:tabs>
          <w:tab w:val="left" w:pos="4660"/>
        </w:tabs>
        <w:ind w:left="5040" w:hanging="360"/>
      </w:pPr>
      <w:rPr>
        <w:sz w:val="24"/>
        <w:szCs w:val="24"/>
      </w:rPr>
    </w:lvl>
    <w:lvl w:ilvl="7">
      <w:start w:val="1"/>
      <w:numFmt w:val="none"/>
      <w:lvlText w:val="%8."/>
      <w:lvlJc w:val="left"/>
      <w:pPr>
        <w:tabs>
          <w:tab w:val="left" w:pos="5380"/>
        </w:tabs>
        <w:ind w:left="5760" w:hanging="360"/>
      </w:pPr>
      <w:rPr>
        <w:sz w:val="24"/>
        <w:szCs w:val="24"/>
      </w:rPr>
    </w:lvl>
    <w:lvl w:ilvl="8">
      <w:start w:val="1"/>
      <w:numFmt w:val="none"/>
      <w:lvlText w:val="%9."/>
      <w:lvlJc w:val="left"/>
      <w:pPr>
        <w:tabs>
          <w:tab w:val="left" w:pos="6100"/>
        </w:tabs>
        <w:ind w:left="6480" w:hanging="360"/>
      </w:pPr>
      <w:rPr>
        <w:sz w:val="24"/>
        <w:szCs w:val="24"/>
      </w:rPr>
    </w:lvl>
  </w:abstractNum>
  <w:abstractNum w:abstractNumId="7">
    <w:nsid w:val="67C41084"/>
    <w:multiLevelType w:val="multilevel"/>
    <w:tmpl w:val="67C41084"/>
    <w:lvl w:ilvl="0">
      <w:start w:val="3"/>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6D187AF0"/>
    <w:multiLevelType w:val="multilevel"/>
    <w:tmpl w:val="6D187AF0"/>
    <w:lvl w:ilvl="0">
      <w:start w:val="1"/>
      <w:numFmt w:val="decimal"/>
      <w:lvlText w:val="%1."/>
      <w:lvlJc w:val="left"/>
      <w:pPr>
        <w:tabs>
          <w:tab w:val="left" w:pos="360"/>
        </w:tabs>
        <w:ind w:left="360" w:hanging="360"/>
      </w:pPr>
      <w:rPr>
        <w:color w:val="auto"/>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nsid w:val="7491317F"/>
    <w:multiLevelType w:val="multilevel"/>
    <w:tmpl w:val="7491317F"/>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76D108BE"/>
    <w:multiLevelType w:val="multilevel"/>
    <w:tmpl w:val="76D108B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num>
  <w:num w:numId="8">
    <w:abstractNumId w:val="0"/>
  </w:num>
  <w:num w:numId="9">
    <w:abstractNumId w:val="2"/>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A0EC8"/>
    <w:rsid w:val="000720EF"/>
    <w:rsid w:val="002314B1"/>
    <w:rsid w:val="004224DB"/>
    <w:rsid w:val="006F6135"/>
    <w:rsid w:val="008B11F5"/>
    <w:rsid w:val="009E2926"/>
    <w:rsid w:val="00AA0EC8"/>
    <w:rsid w:val="00D26BC7"/>
    <w:rsid w:val="00DE373D"/>
    <w:rsid w:val="00E57326"/>
    <w:rsid w:val="00FE138A"/>
    <w:rsid w:val="47E17F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semiHidden="0"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uiPriority="0"/>
    <w:lsdException w:name="Normal Table" w:qFormat="1"/>
    <w:lsdException w:name="Balloon Text" w:uiPriority="0"/>
    <w:lsdException w:name="Table Grid" w:semiHidden="0" w:uiPriority="59" w:unhideWhenUsed="0"/>
    <w:lsdException w:name="No Spacing" w:semiHidden="0" w:uiPriority="0"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4B1"/>
    <w:rPr>
      <w:rFonts w:ascii="Times New Roman" w:eastAsia="Times New Roman" w:hAnsi="Times New Roman" w:cs="Times New Roman"/>
      <w:sz w:val="24"/>
      <w:szCs w:val="24"/>
    </w:rPr>
  </w:style>
  <w:style w:type="paragraph" w:styleId="1">
    <w:name w:val="heading 1"/>
    <w:basedOn w:val="a"/>
    <w:next w:val="a"/>
    <w:link w:val="10"/>
    <w:qFormat/>
    <w:rsid w:val="002314B1"/>
    <w:pPr>
      <w:keepNext/>
      <w:numPr>
        <w:numId w:val="1"/>
      </w:numPr>
      <w:suppressAutoHyphens/>
      <w:spacing w:before="240" w:after="60" w:line="276" w:lineRule="auto"/>
      <w:outlineLvl w:val="0"/>
    </w:pPr>
    <w:rPr>
      <w:rFonts w:ascii="Arial" w:hAnsi="Arial" w:cs="Arial"/>
      <w:b/>
      <w:bCs/>
      <w:kern w:val="1"/>
      <w:sz w:val="32"/>
      <w:szCs w:val="32"/>
      <w:lang w:eastAsia="ar-SA"/>
    </w:rPr>
  </w:style>
  <w:style w:type="paragraph" w:styleId="5">
    <w:name w:val="heading 5"/>
    <w:next w:val="a"/>
    <w:link w:val="50"/>
    <w:unhideWhenUsed/>
    <w:qFormat/>
    <w:rsid w:val="009E2926"/>
    <w:pPr>
      <w:spacing w:before="100" w:beforeAutospacing="1" w:after="100" w:afterAutospacing="1"/>
      <w:outlineLvl w:val="4"/>
    </w:pPr>
    <w:rPr>
      <w:rFonts w:ascii="SimSun" w:eastAsia="SimSun" w:hAnsi="SimSun" w:cs="Times New Roman" w:hint="eastAsia"/>
      <w:b/>
      <w:bCs/>
      <w:i/>
      <w:iCs/>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2314B1"/>
    <w:rPr>
      <w:color w:val="0000FF"/>
      <w:u w:val="single"/>
    </w:rPr>
  </w:style>
  <w:style w:type="character" w:styleId="a4">
    <w:name w:val="Strong"/>
    <w:basedOn w:val="a0"/>
    <w:uiPriority w:val="22"/>
    <w:qFormat/>
    <w:rsid w:val="002314B1"/>
    <w:rPr>
      <w:b/>
      <w:bCs/>
    </w:rPr>
  </w:style>
  <w:style w:type="paragraph" w:styleId="a5">
    <w:name w:val="Balloon Text"/>
    <w:basedOn w:val="a"/>
    <w:link w:val="a6"/>
    <w:unhideWhenUsed/>
    <w:rsid w:val="002314B1"/>
    <w:rPr>
      <w:rFonts w:ascii="Tahoma" w:hAnsi="Tahoma" w:cs="Tahoma"/>
      <w:sz w:val="16"/>
      <w:szCs w:val="16"/>
    </w:rPr>
  </w:style>
  <w:style w:type="paragraph" w:styleId="a7">
    <w:name w:val="Body Text"/>
    <w:basedOn w:val="a"/>
    <w:link w:val="a8"/>
    <w:unhideWhenUsed/>
    <w:qFormat/>
    <w:rsid w:val="002314B1"/>
    <w:pPr>
      <w:spacing w:after="120"/>
    </w:pPr>
  </w:style>
  <w:style w:type="paragraph" w:styleId="11">
    <w:name w:val="toc 1"/>
    <w:basedOn w:val="a"/>
    <w:link w:val="12"/>
    <w:autoRedefine/>
    <w:unhideWhenUsed/>
    <w:rsid w:val="002314B1"/>
    <w:rPr>
      <w:shd w:val="clear" w:color="auto" w:fill="80FFFF"/>
      <w:lang w:eastAsia="en-US"/>
    </w:rPr>
  </w:style>
  <w:style w:type="paragraph" w:styleId="a9">
    <w:name w:val="Body Text Indent"/>
    <w:basedOn w:val="a"/>
    <w:link w:val="aa"/>
    <w:uiPriority w:val="99"/>
    <w:semiHidden/>
    <w:unhideWhenUsed/>
    <w:rsid w:val="002314B1"/>
    <w:pPr>
      <w:spacing w:after="120"/>
      <w:ind w:left="283"/>
    </w:pPr>
  </w:style>
  <w:style w:type="paragraph" w:styleId="3">
    <w:name w:val="Body Text 3"/>
    <w:basedOn w:val="a"/>
    <w:link w:val="30"/>
    <w:qFormat/>
    <w:rsid w:val="002314B1"/>
    <w:pPr>
      <w:tabs>
        <w:tab w:val="left" w:pos="708"/>
      </w:tabs>
      <w:spacing w:after="120"/>
    </w:pPr>
    <w:rPr>
      <w:sz w:val="16"/>
      <w:szCs w:val="16"/>
    </w:rPr>
  </w:style>
  <w:style w:type="character" w:customStyle="1" w:styleId="10">
    <w:name w:val="Заголовок 1 Знак"/>
    <w:basedOn w:val="a0"/>
    <w:link w:val="1"/>
    <w:qFormat/>
    <w:rsid w:val="002314B1"/>
    <w:rPr>
      <w:rFonts w:ascii="Arial" w:eastAsia="Times New Roman" w:hAnsi="Arial" w:cs="Arial"/>
      <w:b/>
      <w:bCs/>
      <w:kern w:val="1"/>
      <w:sz w:val="32"/>
      <w:szCs w:val="32"/>
      <w:lang w:eastAsia="ar-SA"/>
    </w:rPr>
  </w:style>
  <w:style w:type="character" w:customStyle="1" w:styleId="30">
    <w:name w:val="Основной текст 3 Знак"/>
    <w:basedOn w:val="a0"/>
    <w:link w:val="3"/>
    <w:qFormat/>
    <w:rsid w:val="002314B1"/>
    <w:rPr>
      <w:rFonts w:ascii="Times New Roman" w:eastAsia="Times New Roman" w:hAnsi="Times New Roman" w:cs="Times New Roman"/>
      <w:sz w:val="16"/>
      <w:szCs w:val="16"/>
      <w:lang w:eastAsia="ru-RU"/>
    </w:rPr>
  </w:style>
  <w:style w:type="paragraph" w:styleId="ab">
    <w:name w:val="List Paragraph"/>
    <w:basedOn w:val="a"/>
    <w:uiPriority w:val="34"/>
    <w:qFormat/>
    <w:rsid w:val="002314B1"/>
    <w:pPr>
      <w:ind w:left="720"/>
      <w:contextualSpacing/>
    </w:pPr>
  </w:style>
  <w:style w:type="character" w:customStyle="1" w:styleId="a8">
    <w:name w:val="Основной текст Знак"/>
    <w:basedOn w:val="a0"/>
    <w:link w:val="a7"/>
    <w:qFormat/>
    <w:rsid w:val="002314B1"/>
    <w:rPr>
      <w:rFonts w:ascii="Times New Roman" w:eastAsia="Times New Roman" w:hAnsi="Times New Roman" w:cs="Times New Roman"/>
      <w:sz w:val="24"/>
      <w:szCs w:val="24"/>
      <w:lang w:eastAsia="ru-RU"/>
    </w:rPr>
  </w:style>
  <w:style w:type="paragraph" w:customStyle="1" w:styleId="ac">
    <w:name w:val="литер"/>
    <w:basedOn w:val="a"/>
    <w:qFormat/>
    <w:rsid w:val="002314B1"/>
    <w:pPr>
      <w:ind w:left="397" w:hanging="397"/>
    </w:pPr>
  </w:style>
  <w:style w:type="paragraph" w:styleId="ad">
    <w:name w:val="No Spacing"/>
    <w:qFormat/>
    <w:rsid w:val="002314B1"/>
    <w:rPr>
      <w:rFonts w:ascii="Calibri" w:eastAsia="Calibri" w:hAnsi="Calibri" w:cs="Times New Roman"/>
      <w:sz w:val="22"/>
      <w:szCs w:val="22"/>
      <w:lang w:eastAsia="en-US"/>
    </w:rPr>
  </w:style>
  <w:style w:type="paragraph" w:customStyle="1" w:styleId="Style5">
    <w:name w:val="Style5"/>
    <w:basedOn w:val="a"/>
    <w:uiPriority w:val="99"/>
    <w:qFormat/>
    <w:rsid w:val="002314B1"/>
    <w:pPr>
      <w:widowControl w:val="0"/>
      <w:autoSpaceDE w:val="0"/>
      <w:autoSpaceDN w:val="0"/>
      <w:adjustRightInd w:val="0"/>
      <w:spacing w:line="240" w:lineRule="exact"/>
      <w:jc w:val="both"/>
    </w:pPr>
    <w:rPr>
      <w:rFonts w:eastAsiaTheme="minorEastAsia"/>
    </w:rPr>
  </w:style>
  <w:style w:type="character" w:customStyle="1" w:styleId="FontStyle22">
    <w:name w:val="Font Style22"/>
    <w:basedOn w:val="a0"/>
    <w:uiPriority w:val="99"/>
    <w:qFormat/>
    <w:rsid w:val="002314B1"/>
    <w:rPr>
      <w:rFonts w:ascii="Times New Roman" w:hAnsi="Times New Roman" w:cs="Times New Roman"/>
      <w:color w:val="000000"/>
      <w:sz w:val="18"/>
      <w:szCs w:val="18"/>
    </w:rPr>
  </w:style>
  <w:style w:type="paragraph" w:customStyle="1" w:styleId="Style33">
    <w:name w:val="Style33"/>
    <w:basedOn w:val="a"/>
    <w:uiPriority w:val="99"/>
    <w:qFormat/>
    <w:rsid w:val="002314B1"/>
    <w:pPr>
      <w:widowControl w:val="0"/>
      <w:autoSpaceDE w:val="0"/>
      <w:autoSpaceDN w:val="0"/>
      <w:adjustRightInd w:val="0"/>
      <w:spacing w:line="235" w:lineRule="exact"/>
      <w:jc w:val="both"/>
    </w:pPr>
    <w:rPr>
      <w:rFonts w:eastAsiaTheme="minorEastAsia"/>
    </w:rPr>
  </w:style>
  <w:style w:type="paragraph" w:customStyle="1" w:styleId="Style57">
    <w:name w:val="Style57"/>
    <w:basedOn w:val="a"/>
    <w:uiPriority w:val="99"/>
    <w:qFormat/>
    <w:rsid w:val="002314B1"/>
    <w:pPr>
      <w:widowControl w:val="0"/>
      <w:autoSpaceDE w:val="0"/>
      <w:autoSpaceDN w:val="0"/>
      <w:adjustRightInd w:val="0"/>
      <w:spacing w:line="230" w:lineRule="exact"/>
      <w:ind w:firstLine="226"/>
      <w:jc w:val="both"/>
    </w:pPr>
    <w:rPr>
      <w:rFonts w:eastAsiaTheme="minorEastAsia"/>
    </w:rPr>
  </w:style>
  <w:style w:type="paragraph" w:customStyle="1" w:styleId="Style32">
    <w:name w:val="Style32"/>
    <w:basedOn w:val="a"/>
    <w:uiPriority w:val="99"/>
    <w:qFormat/>
    <w:rsid w:val="002314B1"/>
    <w:pPr>
      <w:widowControl w:val="0"/>
      <w:autoSpaceDE w:val="0"/>
      <w:autoSpaceDN w:val="0"/>
      <w:adjustRightInd w:val="0"/>
      <w:spacing w:line="235" w:lineRule="exact"/>
      <w:ind w:firstLine="230"/>
    </w:pPr>
    <w:rPr>
      <w:rFonts w:eastAsiaTheme="minorEastAsia"/>
    </w:rPr>
  </w:style>
  <w:style w:type="paragraph" w:customStyle="1" w:styleId="Style29">
    <w:name w:val="Style29"/>
    <w:basedOn w:val="a"/>
    <w:uiPriority w:val="99"/>
    <w:qFormat/>
    <w:rsid w:val="002314B1"/>
    <w:pPr>
      <w:widowControl w:val="0"/>
      <w:autoSpaceDE w:val="0"/>
      <w:autoSpaceDN w:val="0"/>
      <w:adjustRightInd w:val="0"/>
      <w:spacing w:line="240" w:lineRule="exact"/>
      <w:ind w:firstLine="288"/>
      <w:jc w:val="both"/>
    </w:pPr>
    <w:rPr>
      <w:rFonts w:ascii="Constantia" w:hAnsi="Constantia"/>
    </w:rPr>
  </w:style>
  <w:style w:type="character" w:customStyle="1" w:styleId="FontStyle64">
    <w:name w:val="Font Style64"/>
    <w:basedOn w:val="a0"/>
    <w:uiPriority w:val="99"/>
    <w:qFormat/>
    <w:rsid w:val="002314B1"/>
    <w:rPr>
      <w:rFonts w:ascii="Book Antiqua" w:hAnsi="Book Antiqua" w:cs="Book Antiqua"/>
      <w:sz w:val="18"/>
      <w:szCs w:val="18"/>
    </w:rPr>
  </w:style>
  <w:style w:type="character" w:customStyle="1" w:styleId="2">
    <w:name w:val="Оглавление (2)_"/>
    <w:basedOn w:val="a0"/>
    <w:link w:val="20"/>
    <w:locked/>
    <w:rsid w:val="002314B1"/>
    <w:rPr>
      <w:rFonts w:ascii="Times New Roman" w:eastAsia="Times New Roman" w:hAnsi="Times New Roman" w:cs="Times New Roman"/>
      <w:shd w:val="clear" w:color="auto" w:fill="FFFFFF"/>
    </w:rPr>
  </w:style>
  <w:style w:type="paragraph" w:customStyle="1" w:styleId="20">
    <w:name w:val="Оглавление (2)"/>
    <w:basedOn w:val="a"/>
    <w:link w:val="2"/>
    <w:rsid w:val="002314B1"/>
    <w:pPr>
      <w:shd w:val="clear" w:color="auto" w:fill="FFFFFF"/>
      <w:spacing w:before="60" w:line="281" w:lineRule="exact"/>
    </w:pPr>
    <w:rPr>
      <w:sz w:val="22"/>
      <w:szCs w:val="22"/>
      <w:lang w:eastAsia="en-US"/>
    </w:rPr>
  </w:style>
  <w:style w:type="character" w:customStyle="1" w:styleId="21">
    <w:name w:val="Основной текст (2)"/>
    <w:basedOn w:val="a0"/>
    <w:rsid w:val="002314B1"/>
    <w:rPr>
      <w:rFonts w:ascii="Times New Roman" w:eastAsia="Times New Roman" w:hAnsi="Times New Roman" w:cs="Times New Roman" w:hint="default"/>
      <w:color w:val="CB3D36"/>
      <w:spacing w:val="0"/>
      <w:sz w:val="22"/>
      <w:szCs w:val="22"/>
      <w:u w:val="none"/>
    </w:rPr>
  </w:style>
  <w:style w:type="character" w:customStyle="1" w:styleId="31">
    <w:name w:val="Оглавление (3)_"/>
    <w:basedOn w:val="a0"/>
    <w:link w:val="32"/>
    <w:locked/>
    <w:rsid w:val="002314B1"/>
    <w:rPr>
      <w:rFonts w:ascii="Times New Roman" w:eastAsia="Times New Roman" w:hAnsi="Times New Roman" w:cs="Times New Roman"/>
      <w:shd w:val="clear" w:color="auto" w:fill="FFFFFF"/>
    </w:rPr>
  </w:style>
  <w:style w:type="paragraph" w:customStyle="1" w:styleId="32">
    <w:name w:val="Оглавление (3)"/>
    <w:basedOn w:val="a"/>
    <w:link w:val="31"/>
    <w:qFormat/>
    <w:rsid w:val="002314B1"/>
    <w:pPr>
      <w:shd w:val="clear" w:color="auto" w:fill="FFFFFF"/>
      <w:spacing w:line="281" w:lineRule="exact"/>
    </w:pPr>
    <w:rPr>
      <w:sz w:val="22"/>
      <w:szCs w:val="22"/>
      <w:lang w:eastAsia="en-US"/>
    </w:rPr>
  </w:style>
  <w:style w:type="character" w:customStyle="1" w:styleId="22">
    <w:name w:val="Основной текст (2)_"/>
    <w:basedOn w:val="a0"/>
    <w:locked/>
    <w:rsid w:val="002314B1"/>
    <w:rPr>
      <w:rFonts w:ascii="Times New Roman" w:eastAsia="Times New Roman" w:hAnsi="Times New Roman" w:cs="Times New Roman"/>
      <w:shd w:val="clear" w:color="auto" w:fill="FFFFFF"/>
    </w:rPr>
  </w:style>
  <w:style w:type="character" w:customStyle="1" w:styleId="33">
    <w:name w:val="Оглавление (3) + Не полужирный"/>
    <w:basedOn w:val="31"/>
    <w:rsid w:val="002314B1"/>
    <w:rPr>
      <w:rFonts w:ascii="Times New Roman" w:eastAsia="Times New Roman" w:hAnsi="Times New Roman" w:cs="Times New Roman"/>
      <w:b/>
      <w:bCs/>
      <w:shd w:val="clear" w:color="auto" w:fill="FFFFFF"/>
    </w:rPr>
  </w:style>
  <w:style w:type="character" w:customStyle="1" w:styleId="120">
    <w:name w:val="Заголовок №1 (2)_"/>
    <w:basedOn w:val="a0"/>
    <w:link w:val="121"/>
    <w:locked/>
    <w:rsid w:val="002314B1"/>
    <w:rPr>
      <w:rFonts w:ascii="Times New Roman" w:eastAsia="Times New Roman" w:hAnsi="Times New Roman" w:cs="Times New Roman"/>
      <w:shd w:val="clear" w:color="auto" w:fill="FFFFFF"/>
    </w:rPr>
  </w:style>
  <w:style w:type="paragraph" w:customStyle="1" w:styleId="121">
    <w:name w:val="Заголовок №1 (2)"/>
    <w:basedOn w:val="a"/>
    <w:link w:val="120"/>
    <w:rsid w:val="002314B1"/>
    <w:pPr>
      <w:shd w:val="clear" w:color="auto" w:fill="FFFFFF"/>
      <w:spacing w:after="120" w:line="0" w:lineRule="atLeast"/>
      <w:jc w:val="both"/>
      <w:outlineLvl w:val="0"/>
    </w:pPr>
    <w:rPr>
      <w:sz w:val="22"/>
      <w:szCs w:val="22"/>
      <w:lang w:eastAsia="en-US"/>
    </w:rPr>
  </w:style>
  <w:style w:type="character" w:customStyle="1" w:styleId="4">
    <w:name w:val="Оглавление (4)"/>
    <w:basedOn w:val="a0"/>
    <w:qFormat/>
    <w:rsid w:val="002314B1"/>
    <w:rPr>
      <w:rFonts w:ascii="Times New Roman" w:eastAsia="Times New Roman" w:hAnsi="Times New Roman" w:cs="Times New Roman" w:hint="default"/>
      <w:color w:val="981919"/>
      <w:spacing w:val="0"/>
      <w:sz w:val="20"/>
      <w:szCs w:val="20"/>
      <w:u w:val="none"/>
    </w:rPr>
  </w:style>
  <w:style w:type="character" w:customStyle="1" w:styleId="12">
    <w:name w:val="Оглавление 1 Знак"/>
    <w:basedOn w:val="a0"/>
    <w:link w:val="11"/>
    <w:locked/>
    <w:rsid w:val="002314B1"/>
    <w:rPr>
      <w:rFonts w:ascii="Times New Roman" w:eastAsia="Times New Roman" w:hAnsi="Times New Roman" w:cs="Times New Roman"/>
      <w:sz w:val="24"/>
      <w:szCs w:val="24"/>
    </w:rPr>
  </w:style>
  <w:style w:type="character" w:customStyle="1" w:styleId="ae">
    <w:name w:val="Оглавление_"/>
    <w:basedOn w:val="a0"/>
    <w:link w:val="af"/>
    <w:locked/>
    <w:rsid w:val="002314B1"/>
    <w:rPr>
      <w:rFonts w:ascii="Times New Roman" w:eastAsia="Times New Roman" w:hAnsi="Times New Roman" w:cs="Times New Roman"/>
      <w:sz w:val="20"/>
      <w:szCs w:val="20"/>
      <w:shd w:val="clear" w:color="auto" w:fill="FFFFFF"/>
    </w:rPr>
  </w:style>
  <w:style w:type="paragraph" w:customStyle="1" w:styleId="af">
    <w:name w:val="Оглавление"/>
    <w:basedOn w:val="a"/>
    <w:link w:val="ae"/>
    <w:rsid w:val="002314B1"/>
    <w:pPr>
      <w:shd w:val="clear" w:color="auto" w:fill="FFFFFF"/>
      <w:spacing w:after="180" w:line="238" w:lineRule="exact"/>
    </w:pPr>
    <w:rPr>
      <w:sz w:val="20"/>
      <w:szCs w:val="20"/>
      <w:lang w:eastAsia="en-US"/>
    </w:rPr>
  </w:style>
  <w:style w:type="character" w:customStyle="1" w:styleId="13">
    <w:name w:val="Заголовок №1"/>
    <w:basedOn w:val="a0"/>
    <w:qFormat/>
    <w:rsid w:val="002314B1"/>
    <w:rPr>
      <w:rFonts w:ascii="Times New Roman" w:eastAsia="Times New Roman" w:hAnsi="Times New Roman" w:cs="Times New Roman" w:hint="default"/>
      <w:color w:val="981919"/>
      <w:spacing w:val="0"/>
      <w:sz w:val="20"/>
      <w:szCs w:val="20"/>
      <w:u w:val="none"/>
    </w:rPr>
  </w:style>
  <w:style w:type="character" w:customStyle="1" w:styleId="34">
    <w:name w:val="Основной текст (3)_"/>
    <w:basedOn w:val="a0"/>
    <w:link w:val="35"/>
    <w:locked/>
    <w:rsid w:val="002314B1"/>
    <w:rPr>
      <w:rFonts w:ascii="Times New Roman" w:eastAsia="Times New Roman" w:hAnsi="Times New Roman" w:cs="Times New Roman"/>
      <w:spacing w:val="-10"/>
      <w:sz w:val="13"/>
      <w:szCs w:val="13"/>
      <w:shd w:val="clear" w:color="auto" w:fill="FFFFFF"/>
    </w:rPr>
  </w:style>
  <w:style w:type="paragraph" w:customStyle="1" w:styleId="35">
    <w:name w:val="Основной текст (3)"/>
    <w:basedOn w:val="a"/>
    <w:link w:val="34"/>
    <w:rsid w:val="002314B1"/>
    <w:pPr>
      <w:shd w:val="clear" w:color="auto" w:fill="FFFFFF"/>
      <w:spacing w:line="0" w:lineRule="atLeast"/>
    </w:pPr>
    <w:rPr>
      <w:spacing w:val="-10"/>
      <w:sz w:val="13"/>
      <w:szCs w:val="13"/>
      <w:lang w:eastAsia="en-US"/>
    </w:rPr>
  </w:style>
  <w:style w:type="character" w:customStyle="1" w:styleId="af0">
    <w:name w:val="Основной текст_"/>
    <w:basedOn w:val="a0"/>
    <w:link w:val="14"/>
    <w:locked/>
    <w:rsid w:val="002314B1"/>
    <w:rPr>
      <w:rFonts w:ascii="Times New Roman" w:eastAsia="Times New Roman" w:hAnsi="Times New Roman" w:cs="Times New Roman"/>
      <w:sz w:val="20"/>
      <w:szCs w:val="20"/>
      <w:shd w:val="clear" w:color="auto" w:fill="FFFFFF"/>
    </w:rPr>
  </w:style>
  <w:style w:type="paragraph" w:customStyle="1" w:styleId="14">
    <w:name w:val="Основной текст1"/>
    <w:basedOn w:val="a"/>
    <w:link w:val="af0"/>
    <w:rsid w:val="002314B1"/>
    <w:pPr>
      <w:shd w:val="clear" w:color="auto" w:fill="FFFFFF"/>
      <w:spacing w:line="238" w:lineRule="exact"/>
      <w:jc w:val="both"/>
    </w:pPr>
    <w:rPr>
      <w:sz w:val="20"/>
      <w:szCs w:val="20"/>
      <w:lang w:eastAsia="en-US"/>
    </w:rPr>
  </w:style>
  <w:style w:type="character" w:customStyle="1" w:styleId="40">
    <w:name w:val="Оглавление (4) + Не полужирный"/>
    <w:basedOn w:val="12"/>
    <w:qFormat/>
    <w:rsid w:val="002314B1"/>
    <w:rPr>
      <w:rFonts w:ascii="Times New Roman" w:eastAsia="Times New Roman" w:hAnsi="Times New Roman" w:cs="Times New Roman"/>
      <w:b/>
      <w:bCs/>
      <w:sz w:val="20"/>
      <w:szCs w:val="20"/>
      <w:shd w:val="clear" w:color="auto" w:fill="FFFFFF"/>
    </w:rPr>
  </w:style>
  <w:style w:type="character" w:customStyle="1" w:styleId="42pt">
    <w:name w:val="Оглавление (4) + Интервал 2 pt"/>
    <w:basedOn w:val="12"/>
    <w:rsid w:val="002314B1"/>
    <w:rPr>
      <w:rFonts w:ascii="Times New Roman" w:eastAsia="Times New Roman" w:hAnsi="Times New Roman" w:cs="Times New Roman"/>
      <w:spacing w:val="40"/>
      <w:sz w:val="20"/>
      <w:szCs w:val="20"/>
      <w:shd w:val="clear" w:color="auto" w:fill="FFFFFF"/>
    </w:rPr>
  </w:style>
  <w:style w:type="character" w:customStyle="1" w:styleId="af1">
    <w:name w:val="Оглавление + Полужирный"/>
    <w:basedOn w:val="ae"/>
    <w:rsid w:val="002314B1"/>
    <w:rPr>
      <w:rFonts w:ascii="Times New Roman" w:eastAsia="Times New Roman" w:hAnsi="Times New Roman" w:cs="Times New Roman"/>
      <w:b/>
      <w:bCs/>
      <w:sz w:val="20"/>
      <w:szCs w:val="20"/>
      <w:shd w:val="clear" w:color="auto" w:fill="FFFFFF"/>
    </w:rPr>
  </w:style>
  <w:style w:type="character" w:customStyle="1" w:styleId="af2">
    <w:name w:val="Основной текст + Полужирный"/>
    <w:basedOn w:val="af0"/>
    <w:rsid w:val="002314B1"/>
    <w:rPr>
      <w:rFonts w:ascii="Times New Roman" w:eastAsia="Times New Roman" w:hAnsi="Times New Roman" w:cs="Times New Roman"/>
      <w:b/>
      <w:bCs/>
      <w:sz w:val="20"/>
      <w:szCs w:val="20"/>
      <w:shd w:val="clear" w:color="auto" w:fill="FFFFFF"/>
    </w:rPr>
  </w:style>
  <w:style w:type="character" w:customStyle="1" w:styleId="aa">
    <w:name w:val="Основной текст с отступом Знак"/>
    <w:basedOn w:val="a0"/>
    <w:link w:val="a9"/>
    <w:uiPriority w:val="99"/>
    <w:semiHidden/>
    <w:qFormat/>
    <w:rsid w:val="002314B1"/>
    <w:rPr>
      <w:rFonts w:ascii="Times New Roman" w:eastAsia="Times New Roman" w:hAnsi="Times New Roman" w:cs="Times New Roman"/>
      <w:sz w:val="24"/>
      <w:szCs w:val="24"/>
      <w:lang w:eastAsia="ru-RU"/>
    </w:rPr>
  </w:style>
  <w:style w:type="paragraph" w:customStyle="1" w:styleId="af3">
    <w:name w:val="параграф"/>
    <w:basedOn w:val="a"/>
    <w:rsid w:val="002314B1"/>
    <w:pPr>
      <w:autoSpaceDE w:val="0"/>
      <w:spacing w:line="236" w:lineRule="atLeast"/>
      <w:jc w:val="center"/>
    </w:pPr>
    <w:rPr>
      <w:rFonts w:ascii="PragmaticaC" w:hAnsi="PragmaticaC" w:cs="Wingdings"/>
      <w:b/>
      <w:bCs/>
      <w:sz w:val="20"/>
      <w:szCs w:val="20"/>
    </w:rPr>
  </w:style>
  <w:style w:type="paragraph" w:customStyle="1" w:styleId="af4">
    <w:name w:val="Знак Знак Знак Знак Знак Знак Знак Знак Знак Знак Знак Знак Знак Знак"/>
    <w:basedOn w:val="a"/>
    <w:rsid w:val="002314B1"/>
    <w:pPr>
      <w:spacing w:after="160" w:line="240" w:lineRule="exact"/>
    </w:pPr>
    <w:rPr>
      <w:rFonts w:ascii="Verdana" w:hAnsi="Verdana" w:cs="Verdana"/>
      <w:sz w:val="20"/>
      <w:szCs w:val="20"/>
      <w:lang w:val="en-US" w:eastAsia="en-US"/>
    </w:rPr>
  </w:style>
  <w:style w:type="character" w:customStyle="1" w:styleId="a6">
    <w:name w:val="Текст выноски Знак"/>
    <w:basedOn w:val="a0"/>
    <w:link w:val="a5"/>
    <w:rsid w:val="002314B1"/>
    <w:rPr>
      <w:rFonts w:ascii="Tahoma" w:eastAsia="Times New Roman" w:hAnsi="Tahoma" w:cs="Tahoma"/>
      <w:sz w:val="16"/>
      <w:szCs w:val="16"/>
      <w:lang w:eastAsia="ru-RU"/>
    </w:rPr>
  </w:style>
  <w:style w:type="character" w:customStyle="1" w:styleId="50">
    <w:name w:val="Заголовок 5 Знак"/>
    <w:basedOn w:val="a0"/>
    <w:link w:val="5"/>
    <w:rsid w:val="009E2926"/>
    <w:rPr>
      <w:rFonts w:ascii="SimSun" w:eastAsia="SimSun" w:hAnsi="SimSun" w:cs="Times New Roman"/>
      <w:b/>
      <w:bCs/>
      <w:i/>
      <w:iCs/>
      <w:lang w:val="en-US" w:eastAsia="zh-CN"/>
    </w:rPr>
  </w:style>
  <w:style w:type="paragraph" w:styleId="af5">
    <w:name w:val="header"/>
    <w:basedOn w:val="a"/>
    <w:link w:val="af6"/>
    <w:uiPriority w:val="99"/>
    <w:rsid w:val="009E2926"/>
    <w:pPr>
      <w:tabs>
        <w:tab w:val="center" w:pos="4153"/>
        <w:tab w:val="right" w:pos="8306"/>
      </w:tabs>
    </w:pPr>
    <w:rPr>
      <w:rFonts w:ascii="Calibri" w:eastAsia="SimSun" w:hAnsi="Calibri"/>
      <w:sz w:val="20"/>
      <w:szCs w:val="20"/>
      <w:lang w:val="en-US" w:eastAsia="zh-CN"/>
    </w:rPr>
  </w:style>
  <w:style w:type="character" w:customStyle="1" w:styleId="af6">
    <w:name w:val="Верхний колонтитул Знак"/>
    <w:basedOn w:val="a0"/>
    <w:link w:val="af5"/>
    <w:uiPriority w:val="99"/>
    <w:rsid w:val="009E2926"/>
    <w:rPr>
      <w:rFonts w:ascii="Calibri" w:eastAsia="SimSun" w:hAnsi="Calibri" w:cs="Times New Roman"/>
      <w:lang w:val="en-US" w:eastAsia="zh-CN"/>
    </w:rPr>
  </w:style>
  <w:style w:type="paragraph" w:styleId="af7">
    <w:name w:val="footer"/>
    <w:basedOn w:val="a"/>
    <w:link w:val="af8"/>
    <w:rsid w:val="009E2926"/>
    <w:pPr>
      <w:tabs>
        <w:tab w:val="center" w:pos="4153"/>
        <w:tab w:val="right" w:pos="8306"/>
      </w:tabs>
    </w:pPr>
    <w:rPr>
      <w:rFonts w:ascii="Calibri" w:eastAsia="SimSun" w:hAnsi="Calibri"/>
      <w:sz w:val="20"/>
      <w:szCs w:val="20"/>
      <w:lang w:val="en-US" w:eastAsia="zh-CN"/>
    </w:rPr>
  </w:style>
  <w:style w:type="character" w:customStyle="1" w:styleId="af8">
    <w:name w:val="Нижний колонтитул Знак"/>
    <w:basedOn w:val="a0"/>
    <w:link w:val="af7"/>
    <w:rsid w:val="009E2926"/>
    <w:rPr>
      <w:rFonts w:ascii="Calibri" w:eastAsia="SimSun" w:hAnsi="Calibri" w:cs="Times New Roman"/>
      <w:lang w:val="en-US" w:eastAsia="zh-CN"/>
    </w:rPr>
  </w:style>
  <w:style w:type="paragraph" w:styleId="af9">
    <w:name w:val="Normal (Web)"/>
    <w:basedOn w:val="a"/>
    <w:rsid w:val="009E2926"/>
    <w:rPr>
      <w:rFonts w:ascii="Calibri" w:eastAsia="SimSun" w:hAnsi="Calibri"/>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s://urait.ru/&amp;sa=D&amp;source=editors&amp;ust=1733488851683820&amp;usg=AOvVaw3NDeojQ76oU8mhNeSQm4yZ" TargetMode="External"/><Relationship Id="rId13" Type="http://schemas.openxmlformats.org/officeDocument/2006/relationships/hyperlink" Target="https://www.google.com/url?q=http://center.fio.ru/method/sub-ject.asp?id=10000928&amp;sa=D&amp;source=editors&amp;ust=1733488851685143&amp;usg=AOvVaw1GjWWtwvjIf7z5-C8jKusu" TargetMode="External"/><Relationship Id="rId18" Type="http://schemas.openxmlformats.org/officeDocument/2006/relationships/hyperlink" Target="https://www.google.com/url?q=http://fcior.edu.ru/card/28439/a-i-solzhenicyn-zhizn-i-tvorchestvo-bazovoe-izuchenie.html&amp;sa=D&amp;source=editors&amp;ust=1733488851696442&amp;usg=AOvVaw3CM6ViyBqQlqTaX3eDShOo" TargetMode="External"/><Relationship Id="rId3" Type="http://schemas.openxmlformats.org/officeDocument/2006/relationships/styles" Target="styles.xml"/><Relationship Id="rId21" Type="http://schemas.openxmlformats.org/officeDocument/2006/relationships/hyperlink" Target="http://www.gramma.ru/RUS/" TargetMode="External"/><Relationship Id="rId7" Type="http://schemas.openxmlformats.org/officeDocument/2006/relationships/endnotes" Target="endnotes.xml"/><Relationship Id="rId12" Type="http://schemas.openxmlformats.org/officeDocument/2006/relationships/hyperlink" Target="https://www.google.com/url?q=http://www.posobie.ru&amp;sa=D&amp;source=editors&amp;ust=1733488851684819&amp;usg=AOvVaw3zD43zc6YFCeAU1zqQ2vZQ" TargetMode="External"/><Relationship Id="rId17" Type="http://schemas.openxmlformats.org/officeDocument/2006/relationships/hyperlink" Target="https://www.google.com/url?q=http://fcior.edu.ru/card/15793/a-blok-slovo-o-poete-bazovoe-izuchenie.html&amp;sa=D&amp;source=editors&amp;ust=1733488851693481&amp;usg=AOvVaw1M3ywSKNtbrlxus9KtuLv-" TargetMode="External"/><Relationship Id="rId2" Type="http://schemas.openxmlformats.org/officeDocument/2006/relationships/numbering" Target="numbering.xml"/><Relationship Id="rId16" Type="http://schemas.openxmlformats.org/officeDocument/2006/relationships/hyperlink" Target="https://www.google.com/url?q=http://school-collection.edu.ru/catalog/rubr/44848268-1459-81c9-63cc-8a887d94be77/?interface=teacher&amp;class%5b%5d=54&amp;subject%5b%5d=10&amp;sa=D&amp;source=editors&amp;ust=1733488851688230&amp;usg=AOvVaw1M2AZfDn3MdW88bx1PJ8dG" TargetMode="External"/><Relationship Id="rId20" Type="http://schemas.openxmlformats.org/officeDocument/2006/relationships/hyperlink" Target="http://gramot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url?q=http://www.metodiki.ru&amp;sa=D&amp;source=editors&amp;ust=1733488851684640&amp;usg=AOvVaw2kXMS8e-ckPIPsiOKBA0oo"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www.google.com/url?q=http://www.uchportal.ru&amp;sa=D&amp;source=editors&amp;ust=1733488851685864&amp;usg=AOvVaw30u5ZJr7kYzRRuK5rt9Z64" TargetMode="External"/><Relationship Id="rId23" Type="http://schemas.openxmlformats.org/officeDocument/2006/relationships/theme" Target="theme/theme1.xml"/><Relationship Id="rId10" Type="http://schemas.openxmlformats.org/officeDocument/2006/relationships/hyperlink" Target="https://www.google.com/url?q=http://www.uroki.ru&amp;sa=D&amp;source=editors&amp;ust=1733488851684456&amp;usg=AOvVaw1f5q9q-W9WVduYc2IfZzGn" TargetMode="External"/><Relationship Id="rId19" Type="http://schemas.openxmlformats.org/officeDocument/2006/relationships/hyperlink" Target="https://www.google.com/url?q=http://fcior.edu.ru/card/28401/skvoznye-temy-russkoy-literatury-tema-zhenskoy-sudby-bazovoe-izuchenie.html&amp;sa=D&amp;source=editors&amp;ust=1733488851698940&amp;usg=AOvVaw06Zwc3yOH33sigcTOSU3vG" TargetMode="External"/><Relationship Id="rId4" Type="http://schemas.openxmlformats.org/officeDocument/2006/relationships/settings" Target="settings.xml"/><Relationship Id="rId9" Type="http://schemas.openxmlformats.org/officeDocument/2006/relationships/hyperlink" Target="https://www.google.com/url?q=http://www.ucheba.com&amp;sa=D&amp;source=editors&amp;ust=1733488851684256&amp;usg=AOvVaw0f5MR_azyjr-vDe7bnAzUW" TargetMode="External"/><Relationship Id="rId14" Type="http://schemas.openxmlformats.org/officeDocument/2006/relationships/hyperlink" Target="https://www.google.com/url?q=http://philology.ru/default.htm&amp;sa=D&amp;source=editors&amp;ust=1733488851685457&amp;usg=AOvVaw19b6gSPbf9D6tHoJA_Gc2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4FFF9-2174-42C1-919A-240A86E95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51</Pages>
  <Words>12463</Words>
  <Characters>71044</Characters>
  <Application>Microsoft Office Word</Application>
  <DocSecurity>0</DocSecurity>
  <Lines>592</Lines>
  <Paragraphs>166</Paragraphs>
  <ScaleCrop>false</ScaleCrop>
  <Company>SPecialiST RePack</Company>
  <LinksUpToDate>false</LinksUpToDate>
  <CharactersWithSpaces>83341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Зоя</dc:creator>
  <cp:lastModifiedBy>igorkarpow1970@vk.com</cp:lastModifiedBy>
  <cp:revision>8</cp:revision>
  <dcterms:created xsi:type="dcterms:W3CDTF">2022-02-02T02:41:00Z</dcterms:created>
  <dcterms:modified xsi:type="dcterms:W3CDTF">2025-10-07T07:45:00Z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F431CD274D16490081C15220F40033C8_12</vt:lpwstr>
  </property>
</Properties>
</file>